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F6E" w:rsidRPr="001224DB" w:rsidRDefault="004D1F6E" w:rsidP="0045111C">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ПЛАНЫ-КОНСПЕКТЫ ЗАНЯТИЙ</w:t>
      </w:r>
    </w:p>
    <w:p w:rsidR="004D1F6E" w:rsidRPr="001224DB" w:rsidRDefault="004D1F6E" w:rsidP="0045111C">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по предмету «Народоведение».</w:t>
      </w:r>
    </w:p>
    <w:p w:rsidR="004D1F6E" w:rsidRPr="001224DB" w:rsidRDefault="004D1F6E" w:rsidP="0045111C">
      <w:pPr>
        <w:tabs>
          <w:tab w:val="left" w:pos="6770"/>
        </w:tabs>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Занятие №1</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Тема.</w:t>
      </w:r>
      <w:r w:rsidRPr="001224DB">
        <w:rPr>
          <w:rFonts w:ascii="Times New Roman" w:hAnsi="Times New Roman" w:cs="Times New Roman"/>
          <w:sz w:val="28"/>
          <w:szCs w:val="28"/>
        </w:rPr>
        <w:t xml:space="preserve"> Этнография  как отрасль знаний. </w:t>
      </w:r>
      <w:proofErr w:type="spellStart"/>
      <w:r w:rsidRPr="001224DB">
        <w:rPr>
          <w:rFonts w:ascii="Times New Roman" w:hAnsi="Times New Roman" w:cs="Times New Roman"/>
          <w:sz w:val="28"/>
          <w:szCs w:val="28"/>
        </w:rPr>
        <w:t>Зароджение</w:t>
      </w:r>
      <w:proofErr w:type="spellEnd"/>
      <w:r w:rsidRPr="001224DB">
        <w:rPr>
          <w:rFonts w:ascii="Times New Roman" w:hAnsi="Times New Roman" w:cs="Times New Roman"/>
          <w:sz w:val="28"/>
          <w:szCs w:val="28"/>
        </w:rPr>
        <w:t>.</w:t>
      </w:r>
      <w:r>
        <w:rPr>
          <w:rFonts w:ascii="Times New Roman" w:hAnsi="Times New Roman" w:cs="Times New Roman"/>
          <w:sz w:val="28"/>
          <w:szCs w:val="28"/>
          <w:lang w:val="en-US"/>
        </w:rPr>
        <w:t xml:space="preserve"> </w:t>
      </w:r>
      <w:r w:rsidRPr="001224DB">
        <w:rPr>
          <w:rFonts w:ascii="Times New Roman" w:hAnsi="Times New Roman" w:cs="Times New Roman"/>
          <w:sz w:val="28"/>
          <w:szCs w:val="28"/>
        </w:rPr>
        <w:t>Развитие. Перспективы.</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 xml:space="preserve">Цель: </w:t>
      </w:r>
      <w:r w:rsidRPr="001224DB">
        <w:rPr>
          <w:rFonts w:ascii="Times New Roman" w:hAnsi="Times New Roman" w:cs="Times New Roman"/>
          <w:sz w:val="28"/>
          <w:szCs w:val="28"/>
        </w:rPr>
        <w:t>раскрыть понятие этнографии как науки,</w:t>
      </w:r>
      <w:r>
        <w:rPr>
          <w:rFonts w:ascii="Times New Roman" w:hAnsi="Times New Roman" w:cs="Times New Roman"/>
          <w:sz w:val="28"/>
          <w:szCs w:val="28"/>
          <w:lang w:val="en-US"/>
        </w:rPr>
        <w:t xml:space="preserve"> </w:t>
      </w:r>
      <w:r w:rsidRPr="001224DB">
        <w:rPr>
          <w:rFonts w:ascii="Times New Roman" w:hAnsi="Times New Roman" w:cs="Times New Roman"/>
          <w:sz w:val="28"/>
          <w:szCs w:val="28"/>
        </w:rPr>
        <w:t>её предмет,</w:t>
      </w:r>
      <w:r>
        <w:rPr>
          <w:rFonts w:ascii="Times New Roman" w:hAnsi="Times New Roman" w:cs="Times New Roman"/>
          <w:sz w:val="28"/>
          <w:szCs w:val="28"/>
          <w:lang w:val="en-US"/>
        </w:rPr>
        <w:t xml:space="preserve"> </w:t>
      </w:r>
      <w:r w:rsidRPr="001224DB">
        <w:rPr>
          <w:rFonts w:ascii="Times New Roman" w:hAnsi="Times New Roman" w:cs="Times New Roman"/>
          <w:sz w:val="28"/>
          <w:szCs w:val="28"/>
        </w:rPr>
        <w:t>задачи и особенности;</w:t>
      </w:r>
      <w:r>
        <w:rPr>
          <w:rFonts w:ascii="Times New Roman" w:hAnsi="Times New Roman" w:cs="Times New Roman"/>
          <w:sz w:val="28"/>
          <w:szCs w:val="28"/>
          <w:lang w:val="en-US"/>
        </w:rPr>
        <w:t xml:space="preserve"> </w:t>
      </w:r>
      <w:r w:rsidRPr="001224DB">
        <w:rPr>
          <w:rFonts w:ascii="Times New Roman" w:hAnsi="Times New Roman" w:cs="Times New Roman"/>
          <w:sz w:val="28"/>
          <w:szCs w:val="28"/>
        </w:rPr>
        <w:t>ознакомить студентов с историей развития этнограф</w:t>
      </w:r>
      <w:proofErr w:type="gramStart"/>
      <w:r w:rsidRPr="001224DB">
        <w:rPr>
          <w:rFonts w:ascii="Times New Roman" w:hAnsi="Times New Roman" w:cs="Times New Roman"/>
          <w:sz w:val="28"/>
          <w:szCs w:val="28"/>
        </w:rPr>
        <w:t>ии и её</w:t>
      </w:r>
      <w:proofErr w:type="gramEnd"/>
      <w:r w:rsidRPr="001224DB">
        <w:rPr>
          <w:rFonts w:ascii="Times New Roman" w:hAnsi="Times New Roman" w:cs="Times New Roman"/>
          <w:sz w:val="28"/>
          <w:szCs w:val="28"/>
        </w:rPr>
        <w:t xml:space="preserve"> перспективами</w:t>
      </w:r>
      <w:r w:rsidRPr="001224DB">
        <w:rPr>
          <w:rFonts w:ascii="Times New Roman" w:hAnsi="Times New Roman" w:cs="Times New Roman"/>
          <w:b/>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Количество часов:</w:t>
      </w:r>
      <w:r w:rsidRPr="001224DB">
        <w:rPr>
          <w:rFonts w:ascii="Times New Roman" w:hAnsi="Times New Roman" w:cs="Times New Roman"/>
          <w:sz w:val="28"/>
          <w:szCs w:val="28"/>
        </w:rPr>
        <w:t>2 часа.</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План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1.Этнография от этимологии слова.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2.Этнография как социальная наука и как предмет.</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3.Славянский этнос во времени и пространстве.</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Ход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Чтобы знать свой народ и другие народы, необходимо изучать их историю, язык, культуру. </w:t>
      </w:r>
      <w:proofErr w:type="gramStart"/>
      <w:r w:rsidRPr="001224DB">
        <w:rPr>
          <w:rFonts w:ascii="Times New Roman" w:hAnsi="Times New Roman" w:cs="Times New Roman"/>
          <w:sz w:val="28"/>
          <w:szCs w:val="28"/>
        </w:rPr>
        <w:t>И не только культуру, которая создана талантливыми архитекторами, художниками, музыкантами, писателями, учеными, а и ту,</w:t>
      </w:r>
      <w:r>
        <w:rPr>
          <w:rFonts w:ascii="Times New Roman" w:hAnsi="Times New Roman" w:cs="Times New Roman"/>
          <w:sz w:val="28"/>
          <w:szCs w:val="28"/>
          <w:lang w:val="en-US"/>
        </w:rPr>
        <w:t xml:space="preserve"> </w:t>
      </w:r>
      <w:r w:rsidRPr="001224DB">
        <w:rPr>
          <w:rFonts w:ascii="Times New Roman" w:hAnsi="Times New Roman" w:cs="Times New Roman"/>
          <w:sz w:val="28"/>
          <w:szCs w:val="28"/>
        </w:rPr>
        <w:t>которая многие столетия создавалась в народной среде, передавалась от поколения к поколению, без прерывно развивалась и сохраняла определенные стойкие свои черты, которые утверждались, распространялись, то есть становились традиционными.</w:t>
      </w:r>
      <w:proofErr w:type="gramEnd"/>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Эта традиционная культура тесно связана с природными условиями,</w:t>
      </w:r>
      <w:r>
        <w:rPr>
          <w:rFonts w:ascii="Times New Roman" w:hAnsi="Times New Roman" w:cs="Times New Roman"/>
          <w:sz w:val="28"/>
          <w:szCs w:val="28"/>
          <w:lang w:val="en-US"/>
        </w:rPr>
        <w:t xml:space="preserve"> </w:t>
      </w:r>
      <w:r w:rsidRPr="001224DB">
        <w:rPr>
          <w:rFonts w:ascii="Times New Roman" w:hAnsi="Times New Roman" w:cs="Times New Roman"/>
          <w:sz w:val="28"/>
          <w:szCs w:val="28"/>
        </w:rPr>
        <w:t>с историческим бытом народа,</w:t>
      </w:r>
      <w:r>
        <w:rPr>
          <w:rFonts w:ascii="Times New Roman" w:hAnsi="Times New Roman" w:cs="Times New Roman"/>
          <w:sz w:val="28"/>
          <w:szCs w:val="28"/>
          <w:lang w:val="en-US"/>
        </w:rPr>
        <w:t xml:space="preserve"> </w:t>
      </w:r>
      <w:r w:rsidRPr="001224DB">
        <w:rPr>
          <w:rFonts w:ascii="Times New Roman" w:hAnsi="Times New Roman" w:cs="Times New Roman"/>
          <w:sz w:val="28"/>
          <w:szCs w:val="28"/>
        </w:rPr>
        <w:t>способом его жизни,</w:t>
      </w:r>
      <w:r>
        <w:rPr>
          <w:rFonts w:ascii="Times New Roman" w:hAnsi="Times New Roman" w:cs="Times New Roman"/>
          <w:sz w:val="28"/>
          <w:szCs w:val="28"/>
          <w:lang w:val="en-US"/>
        </w:rPr>
        <w:t xml:space="preserve"> </w:t>
      </w:r>
      <w:r w:rsidRPr="001224DB">
        <w:rPr>
          <w:rFonts w:ascii="Times New Roman" w:hAnsi="Times New Roman" w:cs="Times New Roman"/>
          <w:sz w:val="28"/>
          <w:szCs w:val="28"/>
        </w:rPr>
        <w:t>деятельностью,</w:t>
      </w:r>
      <w:r>
        <w:rPr>
          <w:rFonts w:ascii="Times New Roman" w:hAnsi="Times New Roman" w:cs="Times New Roman"/>
          <w:sz w:val="28"/>
          <w:szCs w:val="28"/>
          <w:lang w:val="en-US"/>
        </w:rPr>
        <w:t xml:space="preserve"> </w:t>
      </w:r>
      <w:r w:rsidRPr="001224DB">
        <w:rPr>
          <w:rFonts w:ascii="Times New Roman" w:hAnsi="Times New Roman" w:cs="Times New Roman"/>
          <w:sz w:val="28"/>
          <w:szCs w:val="28"/>
        </w:rPr>
        <w:t>характером,</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психологией.</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Она выражена в разных формах:</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материальной</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(постройках,</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предметах труда,</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ремеслах,</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одежде,</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питании</w:t>
      </w:r>
      <w:proofErr w:type="gramStart"/>
      <w:r w:rsidRPr="001224DB">
        <w:rPr>
          <w:rFonts w:ascii="Times New Roman" w:hAnsi="Times New Roman" w:cs="Times New Roman"/>
          <w:sz w:val="28"/>
          <w:szCs w:val="28"/>
        </w:rPr>
        <w:t>)и</w:t>
      </w:r>
      <w:proofErr w:type="gramEnd"/>
      <w:r w:rsidRPr="001224DB">
        <w:rPr>
          <w:rFonts w:ascii="Times New Roman" w:hAnsi="Times New Roman" w:cs="Times New Roman"/>
          <w:sz w:val="28"/>
          <w:szCs w:val="28"/>
        </w:rPr>
        <w:t xml:space="preserve"> духовной</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(обычаях,</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обрядах,</w:t>
      </w:r>
      <w:r w:rsidR="00E3575C">
        <w:rPr>
          <w:rFonts w:ascii="Times New Roman" w:hAnsi="Times New Roman" w:cs="Times New Roman"/>
          <w:sz w:val="28"/>
          <w:szCs w:val="28"/>
        </w:rPr>
        <w:t xml:space="preserve"> </w:t>
      </w:r>
      <w:r w:rsidR="00E3575C" w:rsidRPr="001224DB">
        <w:rPr>
          <w:rFonts w:ascii="Times New Roman" w:hAnsi="Times New Roman" w:cs="Times New Roman"/>
          <w:sz w:val="28"/>
          <w:szCs w:val="28"/>
        </w:rPr>
        <w:t>традиционных</w:t>
      </w:r>
      <w:r w:rsidRPr="001224DB">
        <w:rPr>
          <w:rFonts w:ascii="Times New Roman" w:hAnsi="Times New Roman" w:cs="Times New Roman"/>
          <w:sz w:val="28"/>
          <w:szCs w:val="28"/>
        </w:rPr>
        <w:t xml:space="preserve"> знаниях,</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изделиях искусства).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Изучением этой </w:t>
      </w:r>
      <w:r w:rsidR="00E3575C" w:rsidRPr="001224DB">
        <w:rPr>
          <w:rFonts w:ascii="Times New Roman" w:hAnsi="Times New Roman" w:cs="Times New Roman"/>
          <w:sz w:val="28"/>
          <w:szCs w:val="28"/>
        </w:rPr>
        <w:t>коллективной</w:t>
      </w:r>
      <w:r w:rsidRPr="001224DB">
        <w:rPr>
          <w:rFonts w:ascii="Times New Roman" w:hAnsi="Times New Roman" w:cs="Times New Roman"/>
          <w:sz w:val="28"/>
          <w:szCs w:val="28"/>
        </w:rPr>
        <w:t xml:space="preserve"> народной культуры занимается специальная наука-этнография.</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 xml:space="preserve">Название это происходит от греческих слов  </w:t>
      </w:r>
      <w:proofErr w:type="spellStart"/>
      <w:r w:rsidRPr="001224DB">
        <w:rPr>
          <w:rFonts w:ascii="Times New Roman" w:hAnsi="Times New Roman" w:cs="Times New Roman"/>
          <w:sz w:val="28"/>
          <w:szCs w:val="28"/>
        </w:rPr>
        <w:t>ethnos</w:t>
      </w:r>
      <w:proofErr w:type="spellEnd"/>
      <w:r w:rsidRPr="001224DB">
        <w:rPr>
          <w:rFonts w:ascii="Times New Roman" w:hAnsi="Times New Roman" w:cs="Times New Roman"/>
          <w:sz w:val="28"/>
          <w:szCs w:val="28"/>
        </w:rPr>
        <w:t xml:space="preserve"> – народ и </w:t>
      </w:r>
      <w:proofErr w:type="spellStart"/>
      <w:r w:rsidRPr="001224DB">
        <w:rPr>
          <w:rFonts w:ascii="Times New Roman" w:hAnsi="Times New Roman" w:cs="Times New Roman"/>
          <w:sz w:val="28"/>
          <w:szCs w:val="28"/>
        </w:rPr>
        <w:t>grapho</w:t>
      </w:r>
      <w:proofErr w:type="spellEnd"/>
      <w:r w:rsidRPr="001224DB">
        <w:rPr>
          <w:rFonts w:ascii="Times New Roman" w:hAnsi="Times New Roman" w:cs="Times New Roman"/>
          <w:sz w:val="28"/>
          <w:szCs w:val="28"/>
        </w:rPr>
        <w:t xml:space="preserve"> – пишу,</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 xml:space="preserve">что означает </w:t>
      </w:r>
      <w:proofErr w:type="spellStart"/>
      <w:r w:rsidRPr="001224DB">
        <w:rPr>
          <w:rFonts w:ascii="Times New Roman" w:hAnsi="Times New Roman" w:cs="Times New Roman"/>
          <w:sz w:val="28"/>
          <w:szCs w:val="28"/>
        </w:rPr>
        <w:t>народоописание</w:t>
      </w:r>
      <w:proofErr w:type="spellEnd"/>
      <w:r w:rsidRPr="001224DB">
        <w:rPr>
          <w:rFonts w:ascii="Times New Roman" w:hAnsi="Times New Roman" w:cs="Times New Roman"/>
          <w:sz w:val="28"/>
          <w:szCs w:val="28"/>
        </w:rPr>
        <w:t>.</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Этнография уделяет большое внимание описанию предметов и явлений народного быта и культуры.</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Этнография описывает не только народы,</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но и их происхождения,</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закономерности их развития,</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общие и особенные черты,</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то</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 xml:space="preserve">есть объединяет описанный и </w:t>
      </w:r>
      <w:r w:rsidR="00E3575C" w:rsidRPr="001224DB">
        <w:rPr>
          <w:rFonts w:ascii="Times New Roman" w:hAnsi="Times New Roman" w:cs="Times New Roman"/>
          <w:sz w:val="28"/>
          <w:szCs w:val="28"/>
        </w:rPr>
        <w:t>теоретический</w:t>
      </w:r>
      <w:r w:rsidRPr="001224DB">
        <w:rPr>
          <w:rFonts w:ascii="Times New Roman" w:hAnsi="Times New Roman" w:cs="Times New Roman"/>
          <w:sz w:val="28"/>
          <w:szCs w:val="28"/>
        </w:rPr>
        <w:t xml:space="preserve"> подходы к материалу исследования,</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применяет разные методы его анализа и осмысления. Поэтому для этой науки предложено более точное название – этнология,</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 xml:space="preserve">вторая часть которой происходит от греческого слова </w:t>
      </w:r>
      <w:proofErr w:type="spellStart"/>
      <w:r w:rsidRPr="001224DB">
        <w:rPr>
          <w:rFonts w:ascii="Times New Roman" w:hAnsi="Times New Roman" w:cs="Times New Roman"/>
          <w:sz w:val="28"/>
          <w:szCs w:val="28"/>
        </w:rPr>
        <w:t>logos</w:t>
      </w:r>
      <w:proofErr w:type="spellEnd"/>
      <w:r w:rsidR="00E3575C">
        <w:rPr>
          <w:rFonts w:ascii="Times New Roman" w:hAnsi="Times New Roman" w:cs="Times New Roman"/>
          <w:sz w:val="28"/>
          <w:szCs w:val="28"/>
        </w:rPr>
        <w:t xml:space="preserve"> </w:t>
      </w:r>
      <w:r w:rsidRPr="001224DB">
        <w:rPr>
          <w:rFonts w:ascii="Times New Roman" w:hAnsi="Times New Roman" w:cs="Times New Roman"/>
          <w:sz w:val="28"/>
          <w:szCs w:val="28"/>
        </w:rPr>
        <w:t>(понятие,</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учение)</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и акцентирует на ее теоретическую сущность.</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Поэтому этнография – эта одна из отраслей исторической науки, которая занимается изучением происхождения народов</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(этносов),</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проце</w:t>
      </w:r>
      <w:r w:rsidR="00E3575C">
        <w:rPr>
          <w:rFonts w:ascii="Times New Roman" w:hAnsi="Times New Roman" w:cs="Times New Roman"/>
          <w:sz w:val="28"/>
          <w:szCs w:val="28"/>
        </w:rPr>
        <w:t>с</w:t>
      </w:r>
      <w:r w:rsidRPr="001224DB">
        <w:rPr>
          <w:rFonts w:ascii="Times New Roman" w:hAnsi="Times New Roman" w:cs="Times New Roman"/>
          <w:sz w:val="28"/>
          <w:szCs w:val="28"/>
        </w:rPr>
        <w:t>сом их ра</w:t>
      </w:r>
      <w:r w:rsidR="00E3575C">
        <w:rPr>
          <w:rFonts w:ascii="Times New Roman" w:hAnsi="Times New Roman" w:cs="Times New Roman"/>
          <w:sz w:val="28"/>
          <w:szCs w:val="28"/>
        </w:rPr>
        <w:t>з</w:t>
      </w:r>
      <w:r w:rsidRPr="001224DB">
        <w:rPr>
          <w:rFonts w:ascii="Times New Roman" w:hAnsi="Times New Roman" w:cs="Times New Roman"/>
          <w:sz w:val="28"/>
          <w:szCs w:val="28"/>
        </w:rPr>
        <w:t>вития,</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особенностями традиционного быта,</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материальной и духовной культуры. Объектом изучения этнографической науки являются народы мира.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Этнография как наука возникла в конце 18 века. Время ее становления припадает на первую половину 19 века. Накопление материала о народах </w:t>
      </w:r>
      <w:r w:rsidRPr="001224DB">
        <w:rPr>
          <w:rFonts w:ascii="Times New Roman" w:hAnsi="Times New Roman" w:cs="Times New Roman"/>
          <w:sz w:val="28"/>
          <w:szCs w:val="28"/>
        </w:rPr>
        <w:lastRenderedPageBreak/>
        <w:t>происходила значительно раньше.</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Материалы о жизни народа,</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его быте,</w:t>
      </w:r>
      <w:r w:rsidR="00E3575C">
        <w:rPr>
          <w:rFonts w:ascii="Times New Roman" w:hAnsi="Times New Roman" w:cs="Times New Roman"/>
          <w:sz w:val="28"/>
          <w:szCs w:val="28"/>
        </w:rPr>
        <w:t xml:space="preserve"> </w:t>
      </w:r>
      <w:r w:rsidR="00E3575C" w:rsidRPr="001224DB">
        <w:rPr>
          <w:rFonts w:ascii="Times New Roman" w:hAnsi="Times New Roman" w:cs="Times New Roman"/>
          <w:sz w:val="28"/>
          <w:szCs w:val="28"/>
        </w:rPr>
        <w:t>обычаях</w:t>
      </w:r>
      <w:r w:rsidRPr="001224DB">
        <w:rPr>
          <w:rFonts w:ascii="Times New Roman" w:hAnsi="Times New Roman" w:cs="Times New Roman"/>
          <w:sz w:val="28"/>
          <w:szCs w:val="28"/>
        </w:rPr>
        <w:t xml:space="preserve"> мы находим в летописях периода Киевской Руси,</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в летописях славян 16 -17 ст.,</w:t>
      </w:r>
      <w:r w:rsidR="00E3575C">
        <w:rPr>
          <w:rFonts w:ascii="Times New Roman" w:hAnsi="Times New Roman" w:cs="Times New Roman"/>
          <w:sz w:val="28"/>
          <w:szCs w:val="28"/>
        </w:rPr>
        <w:t xml:space="preserve"> </w:t>
      </w:r>
      <w:r w:rsidR="00E3575C" w:rsidRPr="001224DB">
        <w:rPr>
          <w:rFonts w:ascii="Times New Roman" w:hAnsi="Times New Roman" w:cs="Times New Roman"/>
          <w:sz w:val="28"/>
          <w:szCs w:val="28"/>
        </w:rPr>
        <w:t>казацких</w:t>
      </w:r>
      <w:r w:rsidRPr="001224DB">
        <w:rPr>
          <w:rFonts w:ascii="Times New Roman" w:hAnsi="Times New Roman" w:cs="Times New Roman"/>
          <w:sz w:val="28"/>
          <w:szCs w:val="28"/>
        </w:rPr>
        <w:t xml:space="preserve"> летописях 17 – 18 ст. в описаниях иностранных </w:t>
      </w:r>
      <w:r w:rsidR="00E3575C" w:rsidRPr="001224DB">
        <w:rPr>
          <w:rFonts w:ascii="Times New Roman" w:hAnsi="Times New Roman" w:cs="Times New Roman"/>
          <w:sz w:val="28"/>
          <w:szCs w:val="28"/>
        </w:rPr>
        <w:t>путешественников</w:t>
      </w:r>
      <w:r w:rsidRPr="001224DB">
        <w:rPr>
          <w:rFonts w:ascii="Times New Roman" w:hAnsi="Times New Roman" w:cs="Times New Roman"/>
          <w:sz w:val="28"/>
          <w:szCs w:val="28"/>
        </w:rPr>
        <w:t>,</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купцов,</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которые в разное время прибывали на нашей славянской территории.</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 xml:space="preserve">Важная этнографическая информация </w:t>
      </w:r>
      <w:r w:rsidR="00E3575C" w:rsidRPr="001224DB">
        <w:rPr>
          <w:rFonts w:ascii="Times New Roman" w:hAnsi="Times New Roman" w:cs="Times New Roman"/>
          <w:sz w:val="28"/>
          <w:szCs w:val="28"/>
        </w:rPr>
        <w:t>зафиксирована</w:t>
      </w:r>
      <w:r w:rsidRPr="001224DB">
        <w:rPr>
          <w:rFonts w:ascii="Times New Roman" w:hAnsi="Times New Roman" w:cs="Times New Roman"/>
          <w:sz w:val="28"/>
          <w:szCs w:val="28"/>
        </w:rPr>
        <w:t xml:space="preserve"> в описаниях австрийского дипломата Эриха </w:t>
      </w:r>
      <w:proofErr w:type="spellStart"/>
      <w:r w:rsidRPr="001224DB">
        <w:rPr>
          <w:rFonts w:ascii="Times New Roman" w:hAnsi="Times New Roman" w:cs="Times New Roman"/>
          <w:sz w:val="28"/>
          <w:szCs w:val="28"/>
        </w:rPr>
        <w:t>Лясоты</w:t>
      </w:r>
      <w:proofErr w:type="spellEnd"/>
      <w:r w:rsidR="00E3575C">
        <w:rPr>
          <w:rFonts w:ascii="Times New Roman" w:hAnsi="Times New Roman" w:cs="Times New Roman"/>
          <w:sz w:val="28"/>
          <w:szCs w:val="28"/>
        </w:rPr>
        <w:t xml:space="preserve"> </w:t>
      </w:r>
      <w:r w:rsidRPr="001224DB">
        <w:rPr>
          <w:rFonts w:ascii="Times New Roman" w:hAnsi="Times New Roman" w:cs="Times New Roman"/>
          <w:sz w:val="28"/>
          <w:szCs w:val="28"/>
        </w:rPr>
        <w:t xml:space="preserve">(16 ст.), арабского </w:t>
      </w:r>
      <w:r w:rsidR="00E3575C" w:rsidRPr="001224DB">
        <w:rPr>
          <w:rFonts w:ascii="Times New Roman" w:hAnsi="Times New Roman" w:cs="Times New Roman"/>
          <w:sz w:val="28"/>
          <w:szCs w:val="28"/>
        </w:rPr>
        <w:t>путешественника</w:t>
      </w:r>
      <w:r w:rsidRPr="001224DB">
        <w:rPr>
          <w:rFonts w:ascii="Times New Roman" w:hAnsi="Times New Roman" w:cs="Times New Roman"/>
          <w:sz w:val="28"/>
          <w:szCs w:val="28"/>
        </w:rPr>
        <w:t xml:space="preserve"> Павла </w:t>
      </w:r>
      <w:proofErr w:type="spellStart"/>
      <w:r w:rsidRPr="001224DB">
        <w:rPr>
          <w:rFonts w:ascii="Times New Roman" w:hAnsi="Times New Roman" w:cs="Times New Roman"/>
          <w:sz w:val="28"/>
          <w:szCs w:val="28"/>
        </w:rPr>
        <w:t>Апельского</w:t>
      </w:r>
      <w:proofErr w:type="spellEnd"/>
      <w:r w:rsidR="00E3575C">
        <w:rPr>
          <w:rFonts w:ascii="Times New Roman" w:hAnsi="Times New Roman" w:cs="Times New Roman"/>
          <w:sz w:val="28"/>
          <w:szCs w:val="28"/>
        </w:rPr>
        <w:t xml:space="preserve"> </w:t>
      </w:r>
      <w:r w:rsidRPr="001224DB">
        <w:rPr>
          <w:rFonts w:ascii="Times New Roman" w:hAnsi="Times New Roman" w:cs="Times New Roman"/>
          <w:sz w:val="28"/>
          <w:szCs w:val="28"/>
        </w:rPr>
        <w:t xml:space="preserve">(17ст.), французского военного инженера </w:t>
      </w:r>
      <w:proofErr w:type="spellStart"/>
      <w:r w:rsidRPr="001224DB">
        <w:rPr>
          <w:rFonts w:ascii="Times New Roman" w:hAnsi="Times New Roman" w:cs="Times New Roman"/>
          <w:sz w:val="28"/>
          <w:szCs w:val="28"/>
        </w:rPr>
        <w:t>Гиёма</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Боплана</w:t>
      </w:r>
      <w:proofErr w:type="spellEnd"/>
      <w:r w:rsidR="00E3575C">
        <w:rPr>
          <w:rFonts w:ascii="Times New Roman" w:hAnsi="Times New Roman" w:cs="Times New Roman"/>
          <w:sz w:val="28"/>
          <w:szCs w:val="28"/>
        </w:rPr>
        <w:t xml:space="preserve"> </w:t>
      </w:r>
      <w:r w:rsidRPr="001224DB">
        <w:rPr>
          <w:rFonts w:ascii="Times New Roman" w:hAnsi="Times New Roman" w:cs="Times New Roman"/>
          <w:sz w:val="28"/>
          <w:szCs w:val="28"/>
        </w:rPr>
        <w:t>(17ст.),</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в произведениях писателей и ученых,</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 xml:space="preserve">в различных </w:t>
      </w:r>
      <w:r w:rsidR="00E3575C" w:rsidRPr="001224DB">
        <w:rPr>
          <w:rFonts w:ascii="Times New Roman" w:hAnsi="Times New Roman" w:cs="Times New Roman"/>
          <w:sz w:val="28"/>
          <w:szCs w:val="28"/>
        </w:rPr>
        <w:t>грамотах</w:t>
      </w:r>
      <w:r w:rsidRPr="001224DB">
        <w:rPr>
          <w:rFonts w:ascii="Times New Roman" w:hAnsi="Times New Roman" w:cs="Times New Roman"/>
          <w:sz w:val="28"/>
          <w:szCs w:val="28"/>
        </w:rPr>
        <w:t>,</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документах  юридического характера и т.п.</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 последнее десятилетие 18 ст. начала 19 ст. усиливается интерес к изучению нашей </w:t>
      </w:r>
      <w:r w:rsidR="00E3575C" w:rsidRPr="001224DB">
        <w:rPr>
          <w:rFonts w:ascii="Times New Roman" w:hAnsi="Times New Roman" w:cs="Times New Roman"/>
          <w:sz w:val="28"/>
          <w:szCs w:val="28"/>
        </w:rPr>
        <w:t>территории</w:t>
      </w:r>
      <w:r w:rsidRPr="001224DB">
        <w:rPr>
          <w:rFonts w:ascii="Times New Roman" w:hAnsi="Times New Roman" w:cs="Times New Roman"/>
          <w:sz w:val="28"/>
          <w:szCs w:val="28"/>
        </w:rPr>
        <w:t xml:space="preserve">. Это было время уничтожения </w:t>
      </w:r>
      <w:proofErr w:type="gramStart"/>
      <w:r w:rsidR="00E3575C" w:rsidRPr="001224DB">
        <w:rPr>
          <w:rFonts w:ascii="Times New Roman" w:hAnsi="Times New Roman" w:cs="Times New Roman"/>
          <w:sz w:val="28"/>
          <w:szCs w:val="28"/>
        </w:rPr>
        <w:t>гетманщины</w:t>
      </w:r>
      <w:proofErr w:type="gramEnd"/>
      <w:r w:rsidRPr="001224DB">
        <w:rPr>
          <w:rFonts w:ascii="Times New Roman" w:hAnsi="Times New Roman" w:cs="Times New Roman"/>
          <w:sz w:val="28"/>
          <w:szCs w:val="28"/>
        </w:rPr>
        <w:t xml:space="preserve"> и присоединение наших земель к России. В это время появляются «Описание свадебных простонародных обрядов»(1777 г.) Григория Калиновского; книги Василия Рубана «Краткие географические,</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политические и исторические ведомости о Малой России»(1773 г.</w:t>
      </w:r>
      <w:proofErr w:type="gramStart"/>
      <w:r w:rsidRPr="001224DB">
        <w:rPr>
          <w:rFonts w:ascii="Times New Roman" w:hAnsi="Times New Roman" w:cs="Times New Roman"/>
          <w:sz w:val="28"/>
          <w:szCs w:val="28"/>
        </w:rPr>
        <w:t>)и</w:t>
      </w:r>
      <w:proofErr w:type="gramEnd"/>
      <w:r w:rsidRPr="001224DB">
        <w:rPr>
          <w:rFonts w:ascii="Times New Roman" w:hAnsi="Times New Roman" w:cs="Times New Roman"/>
          <w:sz w:val="28"/>
          <w:szCs w:val="28"/>
        </w:rPr>
        <w:t xml:space="preserve"> «Краткая летопись Малой России с 1506 по 1770 гг.» Якова </w:t>
      </w:r>
      <w:proofErr w:type="spellStart"/>
      <w:r w:rsidRPr="001224DB">
        <w:rPr>
          <w:rFonts w:ascii="Times New Roman" w:hAnsi="Times New Roman" w:cs="Times New Roman"/>
          <w:sz w:val="28"/>
          <w:szCs w:val="28"/>
        </w:rPr>
        <w:t>Маркевича</w:t>
      </w:r>
      <w:proofErr w:type="spellEnd"/>
      <w:r w:rsidRPr="001224DB">
        <w:rPr>
          <w:rFonts w:ascii="Times New Roman" w:hAnsi="Times New Roman" w:cs="Times New Roman"/>
          <w:sz w:val="28"/>
          <w:szCs w:val="28"/>
        </w:rPr>
        <w:t>, «Записки о Малороссии,</w:t>
      </w:r>
      <w:r w:rsidR="00E3575C">
        <w:rPr>
          <w:rFonts w:ascii="Times New Roman" w:hAnsi="Times New Roman" w:cs="Times New Roman"/>
          <w:sz w:val="28"/>
          <w:szCs w:val="28"/>
        </w:rPr>
        <w:t xml:space="preserve"> </w:t>
      </w:r>
      <w:r w:rsidRPr="001224DB">
        <w:rPr>
          <w:rFonts w:ascii="Times New Roman" w:hAnsi="Times New Roman" w:cs="Times New Roman"/>
          <w:sz w:val="28"/>
          <w:szCs w:val="28"/>
        </w:rPr>
        <w:t xml:space="preserve">ее жителях и произведениях»(1798 г.) и много других трудов среди которых «История </w:t>
      </w:r>
      <w:proofErr w:type="spellStart"/>
      <w:r w:rsidRPr="001224DB">
        <w:rPr>
          <w:rFonts w:ascii="Times New Roman" w:hAnsi="Times New Roman" w:cs="Times New Roman"/>
          <w:sz w:val="28"/>
          <w:szCs w:val="28"/>
        </w:rPr>
        <w:t>Русов</w:t>
      </w:r>
      <w:proofErr w:type="spellEnd"/>
      <w:r w:rsidRPr="001224DB">
        <w:rPr>
          <w:rFonts w:ascii="Times New Roman" w:hAnsi="Times New Roman" w:cs="Times New Roman"/>
          <w:sz w:val="28"/>
          <w:szCs w:val="28"/>
        </w:rPr>
        <w:t>»(1822 – 1825гг.)неизвестного автора.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Внимание к изучению традиционно-бытовой культуры народа далее усиливается в связи с </w:t>
      </w:r>
      <w:r w:rsidR="0045111C" w:rsidRPr="001224DB">
        <w:rPr>
          <w:rFonts w:ascii="Times New Roman" w:hAnsi="Times New Roman" w:cs="Times New Roman"/>
          <w:sz w:val="28"/>
          <w:szCs w:val="28"/>
        </w:rPr>
        <w:t>нарастанием</w:t>
      </w:r>
      <w:r w:rsidRPr="001224DB">
        <w:rPr>
          <w:rFonts w:ascii="Times New Roman" w:hAnsi="Times New Roman" w:cs="Times New Roman"/>
          <w:sz w:val="28"/>
          <w:szCs w:val="28"/>
        </w:rPr>
        <w:t xml:space="preserve"> антифеодальной борьбы и национально-освободительных движений в Европе, а также под влиянием идеологии романтизма,</w:t>
      </w:r>
      <w:r w:rsidR="0045111C">
        <w:rPr>
          <w:rFonts w:ascii="Times New Roman" w:hAnsi="Times New Roman" w:cs="Times New Roman"/>
          <w:sz w:val="28"/>
          <w:szCs w:val="28"/>
        </w:rPr>
        <w:t xml:space="preserve"> </w:t>
      </w:r>
      <w:r w:rsidRPr="001224DB">
        <w:rPr>
          <w:rFonts w:ascii="Times New Roman" w:hAnsi="Times New Roman" w:cs="Times New Roman"/>
          <w:sz w:val="28"/>
          <w:szCs w:val="28"/>
        </w:rPr>
        <w:t>который сыграл важную роль в пропаганде и внедрении народной культуры в литературу и искусство.</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 60 -70-х годах укрепляются связи и сотрудничество в области народоведения между Западом  и Востоком. В 70- 80-х годах появляются ценные народоведческие исследования </w:t>
      </w:r>
      <w:proofErr w:type="spellStart"/>
      <w:r w:rsidRPr="001224DB">
        <w:rPr>
          <w:rFonts w:ascii="Times New Roman" w:hAnsi="Times New Roman" w:cs="Times New Roman"/>
          <w:sz w:val="28"/>
          <w:szCs w:val="28"/>
        </w:rPr>
        <w:t>Н.Костомарова</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П.Ефименко</w:t>
      </w:r>
      <w:proofErr w:type="spellEnd"/>
      <w:r w:rsidRPr="001224DB">
        <w:rPr>
          <w:rFonts w:ascii="Times New Roman" w:hAnsi="Times New Roman" w:cs="Times New Roman"/>
          <w:sz w:val="28"/>
          <w:szCs w:val="28"/>
        </w:rPr>
        <w:t>,</w:t>
      </w:r>
      <w:r w:rsidR="0045111C">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И.Нечуя</w:t>
      </w:r>
      <w:proofErr w:type="spellEnd"/>
      <w:r w:rsidRPr="001224DB">
        <w:rPr>
          <w:rFonts w:ascii="Times New Roman" w:hAnsi="Times New Roman" w:cs="Times New Roman"/>
          <w:sz w:val="28"/>
          <w:szCs w:val="28"/>
        </w:rPr>
        <w:t>-Левицкого,</w:t>
      </w:r>
      <w:r w:rsidR="0045111C">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М.Драгоманова</w:t>
      </w:r>
      <w:proofErr w:type="spellEnd"/>
      <w:r w:rsidRPr="001224DB">
        <w:rPr>
          <w:rFonts w:ascii="Times New Roman" w:hAnsi="Times New Roman" w:cs="Times New Roman"/>
          <w:sz w:val="28"/>
          <w:szCs w:val="28"/>
        </w:rPr>
        <w:t>,</w:t>
      </w:r>
      <w:r w:rsidR="0045111C">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М.Сумцова</w:t>
      </w:r>
      <w:proofErr w:type="spellEnd"/>
      <w:r w:rsidRPr="001224DB">
        <w:rPr>
          <w:rFonts w:ascii="Times New Roman" w:hAnsi="Times New Roman" w:cs="Times New Roman"/>
          <w:sz w:val="28"/>
          <w:szCs w:val="28"/>
        </w:rPr>
        <w:t>,</w:t>
      </w:r>
      <w:r w:rsidR="0045111C">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Я.Головацкого</w:t>
      </w:r>
      <w:proofErr w:type="spellEnd"/>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По инициативе этнографической Комиссии осуществлялись научные экспедиции, была налажена работа многочисленных собирателей на местах,</w:t>
      </w:r>
      <w:r w:rsidR="0045111C">
        <w:rPr>
          <w:rFonts w:ascii="Times New Roman" w:hAnsi="Times New Roman" w:cs="Times New Roman"/>
          <w:sz w:val="28"/>
          <w:szCs w:val="28"/>
        </w:rPr>
        <w:t xml:space="preserve"> </w:t>
      </w:r>
      <w:r w:rsidRPr="001224DB">
        <w:rPr>
          <w:rFonts w:ascii="Times New Roman" w:hAnsi="Times New Roman" w:cs="Times New Roman"/>
          <w:sz w:val="28"/>
          <w:szCs w:val="28"/>
        </w:rPr>
        <w:t>систематически публиковались исследовательские материалы.</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gramStart"/>
      <w:r w:rsidRPr="001224DB">
        <w:rPr>
          <w:rFonts w:ascii="Times New Roman" w:hAnsi="Times New Roman" w:cs="Times New Roman"/>
          <w:sz w:val="28"/>
          <w:szCs w:val="28"/>
        </w:rPr>
        <w:t>В начале</w:t>
      </w:r>
      <w:proofErr w:type="gramEnd"/>
      <w:r w:rsidRPr="001224DB">
        <w:rPr>
          <w:rFonts w:ascii="Times New Roman" w:hAnsi="Times New Roman" w:cs="Times New Roman"/>
          <w:sz w:val="28"/>
          <w:szCs w:val="28"/>
        </w:rPr>
        <w:t xml:space="preserve"> 20 ст. этнография достигла уровня лучших образцов европейской этнографической науки. Были созданы условия для дальнейшего развития народоведения. После Второй мировой войны главным </w:t>
      </w:r>
      <w:r w:rsidR="0045111C" w:rsidRPr="001224DB">
        <w:rPr>
          <w:rFonts w:ascii="Times New Roman" w:hAnsi="Times New Roman" w:cs="Times New Roman"/>
          <w:sz w:val="28"/>
          <w:szCs w:val="28"/>
        </w:rPr>
        <w:t>учреждением</w:t>
      </w:r>
      <w:r w:rsidRPr="001224DB">
        <w:rPr>
          <w:rFonts w:ascii="Times New Roman" w:hAnsi="Times New Roman" w:cs="Times New Roman"/>
          <w:sz w:val="28"/>
          <w:szCs w:val="28"/>
        </w:rPr>
        <w:t xml:space="preserve"> этнографической науки стал институт искусствознания,</w:t>
      </w:r>
      <w:r w:rsidR="0045111C">
        <w:rPr>
          <w:rFonts w:ascii="Times New Roman" w:hAnsi="Times New Roman" w:cs="Times New Roman"/>
          <w:sz w:val="28"/>
          <w:szCs w:val="28"/>
        </w:rPr>
        <w:t xml:space="preserve"> </w:t>
      </w:r>
      <w:r w:rsidRPr="001224DB">
        <w:rPr>
          <w:rFonts w:ascii="Times New Roman" w:hAnsi="Times New Roman" w:cs="Times New Roman"/>
          <w:sz w:val="28"/>
          <w:szCs w:val="28"/>
        </w:rPr>
        <w:t>фольклора и этнографии. Значительную работу по собиранию и изучению памятников народного быта и культуры осуществляют областные и районные историко-краеведческие музеи, музеи народной архитектуры и быта. Выдающимся современным периодическим изданием этнографического профиля является «Народное творчество и этнография». Многочисленные научные исследования в области этнографии публикуются сегодня в различных журналах, сборниках, газетах.</w:t>
      </w:r>
    </w:p>
    <w:p w:rsidR="004D1F6E" w:rsidRPr="001224DB" w:rsidRDefault="004D1F6E" w:rsidP="0045111C">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Литература</w:t>
      </w:r>
    </w:p>
    <w:p w:rsidR="004D1F6E" w:rsidRPr="001224DB" w:rsidRDefault="004D1F6E" w:rsidP="0045111C">
      <w:pPr>
        <w:pStyle w:val="a4"/>
        <w:numPr>
          <w:ilvl w:val="0"/>
          <w:numId w:val="29"/>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Алексеева Т. Этногенез восточных славян по данным антропологии</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М.,1973.</w:t>
      </w:r>
    </w:p>
    <w:p w:rsidR="004D1F6E" w:rsidRPr="001224DB" w:rsidRDefault="004D1F6E" w:rsidP="0045111C">
      <w:pPr>
        <w:pStyle w:val="a4"/>
        <w:numPr>
          <w:ilvl w:val="0"/>
          <w:numId w:val="29"/>
        </w:num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sz w:val="28"/>
          <w:szCs w:val="28"/>
        </w:rPr>
        <w:t>Зеленин Д. Восточно-славянская этнография</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М.,1991.</w:t>
      </w:r>
    </w:p>
    <w:p w:rsidR="004D1F6E" w:rsidRPr="001224DB" w:rsidRDefault="004D1F6E" w:rsidP="0045111C">
      <w:pPr>
        <w:pStyle w:val="a4"/>
        <w:numPr>
          <w:ilvl w:val="0"/>
          <w:numId w:val="29"/>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lastRenderedPageBreak/>
        <w:t xml:space="preserve">Народоведение: </w:t>
      </w:r>
      <w:proofErr w:type="spellStart"/>
      <w:r w:rsidRPr="001224DB">
        <w:rPr>
          <w:rFonts w:ascii="Times New Roman" w:hAnsi="Times New Roman" w:cs="Times New Roman"/>
          <w:sz w:val="28"/>
          <w:szCs w:val="28"/>
        </w:rPr>
        <w:t>Учеб</w:t>
      </w:r>
      <w:proofErr w:type="gramStart"/>
      <w:r w:rsidRPr="001224DB">
        <w:rPr>
          <w:rFonts w:ascii="Times New Roman" w:hAnsi="Times New Roman" w:cs="Times New Roman"/>
          <w:sz w:val="28"/>
          <w:szCs w:val="28"/>
        </w:rPr>
        <w:t>.п</w:t>
      </w:r>
      <w:proofErr w:type="gramEnd"/>
      <w:r w:rsidRPr="001224DB">
        <w:rPr>
          <w:rFonts w:ascii="Times New Roman" w:hAnsi="Times New Roman" w:cs="Times New Roman"/>
          <w:sz w:val="28"/>
          <w:szCs w:val="28"/>
        </w:rPr>
        <w:t>особ</w:t>
      </w:r>
      <w:proofErr w:type="spellEnd"/>
      <w:r w:rsidRPr="001224DB">
        <w:rPr>
          <w:rFonts w:ascii="Times New Roman" w:hAnsi="Times New Roman" w:cs="Times New Roman"/>
          <w:sz w:val="28"/>
          <w:szCs w:val="28"/>
        </w:rPr>
        <w:t>./</w:t>
      </w:r>
      <w:proofErr w:type="spellStart"/>
      <w:r w:rsidRPr="001224DB">
        <w:rPr>
          <w:rFonts w:ascii="Times New Roman" w:hAnsi="Times New Roman" w:cs="Times New Roman"/>
          <w:sz w:val="28"/>
          <w:szCs w:val="28"/>
        </w:rPr>
        <w:t>Под</w:t>
      </w:r>
      <w:proofErr w:type="gramStart"/>
      <w:r w:rsidRPr="001224DB">
        <w:rPr>
          <w:rFonts w:ascii="Times New Roman" w:hAnsi="Times New Roman" w:cs="Times New Roman"/>
          <w:sz w:val="28"/>
          <w:szCs w:val="28"/>
        </w:rPr>
        <w:t>.р</w:t>
      </w:r>
      <w:proofErr w:type="gramEnd"/>
      <w:r w:rsidRPr="001224DB">
        <w:rPr>
          <w:rFonts w:ascii="Times New Roman" w:hAnsi="Times New Roman" w:cs="Times New Roman"/>
          <w:sz w:val="28"/>
          <w:szCs w:val="28"/>
        </w:rPr>
        <w:t>ед</w:t>
      </w:r>
      <w:proofErr w:type="spellEnd"/>
      <w:r w:rsidRPr="001224DB">
        <w:rPr>
          <w:rFonts w:ascii="Times New Roman" w:hAnsi="Times New Roman" w:cs="Times New Roman"/>
          <w:sz w:val="28"/>
          <w:szCs w:val="28"/>
        </w:rPr>
        <w:t xml:space="preserve">. М.Г. </w:t>
      </w:r>
      <w:proofErr w:type="spellStart"/>
      <w:r w:rsidRPr="001224DB">
        <w:rPr>
          <w:rFonts w:ascii="Times New Roman" w:hAnsi="Times New Roman" w:cs="Times New Roman"/>
          <w:sz w:val="28"/>
          <w:szCs w:val="28"/>
        </w:rPr>
        <w:t>Жулинского</w:t>
      </w:r>
      <w:proofErr w:type="spellEnd"/>
      <w:r w:rsidRPr="001224DB">
        <w:rPr>
          <w:rFonts w:ascii="Times New Roman" w:hAnsi="Times New Roman" w:cs="Times New Roman"/>
          <w:sz w:val="28"/>
          <w:szCs w:val="28"/>
        </w:rPr>
        <w:t>. -3-е изд. –К.:Знание,2006.</w:t>
      </w:r>
    </w:p>
    <w:p w:rsidR="004D1F6E" w:rsidRPr="001224DB" w:rsidRDefault="004D1F6E" w:rsidP="0045111C">
      <w:pPr>
        <w:spacing w:after="0" w:line="240" w:lineRule="auto"/>
        <w:ind w:firstLine="709"/>
        <w:jc w:val="both"/>
        <w:rPr>
          <w:rFonts w:ascii="Times New Roman" w:hAnsi="Times New Roman" w:cs="Times New Roman"/>
          <w:b/>
          <w:sz w:val="28"/>
          <w:szCs w:val="28"/>
        </w:rPr>
      </w:pPr>
    </w:p>
    <w:p w:rsidR="004D1F6E" w:rsidRPr="001224DB" w:rsidRDefault="004D1F6E" w:rsidP="0045111C">
      <w:pPr>
        <w:spacing w:after="0" w:line="240" w:lineRule="auto"/>
        <w:ind w:firstLine="709"/>
        <w:jc w:val="both"/>
        <w:rPr>
          <w:rFonts w:ascii="Times New Roman" w:hAnsi="Times New Roman" w:cs="Times New Roman"/>
          <w:b/>
          <w:sz w:val="28"/>
          <w:szCs w:val="28"/>
        </w:rPr>
      </w:pPr>
    </w:p>
    <w:p w:rsidR="004D1F6E" w:rsidRPr="001224DB" w:rsidRDefault="004D1F6E" w:rsidP="0045111C">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Занятие№2</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Тема.</w:t>
      </w:r>
      <w:r w:rsidRPr="001224DB">
        <w:rPr>
          <w:rFonts w:ascii="Times New Roman" w:hAnsi="Times New Roman" w:cs="Times New Roman"/>
          <w:sz w:val="28"/>
          <w:szCs w:val="28"/>
        </w:rPr>
        <w:t xml:space="preserve"> Формирование славянской народности.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Цель:</w:t>
      </w:r>
      <w:r w:rsidR="0045111C">
        <w:rPr>
          <w:rFonts w:ascii="Times New Roman" w:hAnsi="Times New Roman" w:cs="Times New Roman"/>
          <w:b/>
          <w:sz w:val="28"/>
          <w:szCs w:val="28"/>
        </w:rPr>
        <w:t xml:space="preserve"> </w:t>
      </w:r>
      <w:r w:rsidRPr="001224DB">
        <w:rPr>
          <w:rFonts w:ascii="Times New Roman" w:hAnsi="Times New Roman" w:cs="Times New Roman"/>
          <w:sz w:val="28"/>
          <w:szCs w:val="28"/>
        </w:rPr>
        <w:t>познакомить студентов с источниками,</w:t>
      </w:r>
      <w:r w:rsidR="0045111C">
        <w:rPr>
          <w:rFonts w:ascii="Times New Roman" w:hAnsi="Times New Roman" w:cs="Times New Roman"/>
          <w:sz w:val="28"/>
          <w:szCs w:val="28"/>
        </w:rPr>
        <w:t xml:space="preserve"> </w:t>
      </w:r>
      <w:r w:rsidRPr="001224DB">
        <w:rPr>
          <w:rFonts w:ascii="Times New Roman" w:hAnsi="Times New Roman" w:cs="Times New Roman"/>
          <w:sz w:val="28"/>
          <w:szCs w:val="28"/>
        </w:rPr>
        <w:t>которые дают нам сведения о происхождении славян;</w:t>
      </w:r>
      <w:r w:rsidR="0045111C">
        <w:rPr>
          <w:rFonts w:ascii="Times New Roman" w:hAnsi="Times New Roman" w:cs="Times New Roman"/>
          <w:sz w:val="28"/>
          <w:szCs w:val="28"/>
        </w:rPr>
        <w:t xml:space="preserve"> </w:t>
      </w:r>
      <w:r w:rsidRPr="001224DB">
        <w:rPr>
          <w:rFonts w:ascii="Times New Roman" w:hAnsi="Times New Roman" w:cs="Times New Roman"/>
          <w:sz w:val="28"/>
          <w:szCs w:val="28"/>
        </w:rPr>
        <w:t>воспитывать у студентов почтительное отношение к своим предкам.</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Количество часов:</w:t>
      </w:r>
      <w:r w:rsidRPr="001224DB">
        <w:rPr>
          <w:rFonts w:ascii="Times New Roman" w:hAnsi="Times New Roman" w:cs="Times New Roman"/>
          <w:sz w:val="28"/>
          <w:szCs w:val="28"/>
        </w:rPr>
        <w:t xml:space="preserve"> 2 часа.</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План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1.Этническая территория славян.</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2.Миграционные процессы на территории  Донбасса.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3.Ассимиляционые процессы на славянской территории.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4.Исторические формы становления славян.</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Ход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Чтобы человеческому коллективу сформироваться в такую историческую общность, как народ, требуется длительное сосуществование вместе на освоенной территории и тому подобное. Должно использоваться совместное действие, направленное на свое утверждение, в результате которого создаются материально-хозяйственные, культурные, духовные ценности и одновременно формируется психологическая осознанность необходимости бытия.</w:t>
      </w:r>
      <w:r w:rsidR="0045111C">
        <w:rPr>
          <w:rFonts w:ascii="Times New Roman" w:hAnsi="Times New Roman" w:cs="Times New Roman"/>
          <w:sz w:val="28"/>
          <w:szCs w:val="28"/>
        </w:rPr>
        <w:t xml:space="preserve"> </w:t>
      </w:r>
      <w:r w:rsidRPr="001224DB">
        <w:rPr>
          <w:rFonts w:ascii="Times New Roman" w:hAnsi="Times New Roman" w:cs="Times New Roman"/>
          <w:sz w:val="28"/>
          <w:szCs w:val="28"/>
        </w:rPr>
        <w:t>При этом весомым фактором социального единства любого человеческого коллектива является язык. Возможность объясниться между собой с помощью речи наиболее полно формирует социально-психологическую сплоченность, доверие, особенно на ранней стадии,</w:t>
      </w:r>
      <w:r w:rsidR="0045111C">
        <w:rPr>
          <w:rFonts w:ascii="Times New Roman" w:hAnsi="Times New Roman" w:cs="Times New Roman"/>
          <w:sz w:val="28"/>
          <w:szCs w:val="28"/>
        </w:rPr>
        <w:t xml:space="preserve"> </w:t>
      </w:r>
      <w:r w:rsidRPr="001224DB">
        <w:rPr>
          <w:rFonts w:ascii="Times New Roman" w:hAnsi="Times New Roman" w:cs="Times New Roman"/>
          <w:sz w:val="28"/>
          <w:szCs w:val="28"/>
        </w:rPr>
        <w:t xml:space="preserve">так как это основа человеческого прогресса.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В процессе формирования славянской нации, как и других наций мира, речь играла мобилизующую роль. Первобытные человеческие коллективы вели кочевой образ жизни, преодолевая большие расстояния, приспосабливаясь к различным климатическим условиям, используя приобретенные, пусть еще примитивные, навыки добывать пищу, хозяйственно осваивали территорию. В этих условиях произнесенное друг к другу понятное, родное слово сплачивало людей.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При помощи речи творился первоначальный пласт народной духовности, который впоследствии оказался в песнях, обрядах, пословицах, заклинаниях, молитвах, прибаутках и тому подобное. Все духовное достояние было тесно связано с хозяйственной деятельностью, защитой своего поселения города и выступало характерным признаком существующего образа жизни.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Вторым важным фактором была традиционная бытовая культура, специфичность которой проявляется в особенностях возведения жилья, пошива одежды, приготовления пищи, изготовления орудий труда, выращивания хлеба, содержание скота и тому подобное. Учитывая органичность, взаимосвязь духовной и материальной культур, </w:t>
      </w:r>
      <w:r w:rsidRPr="001224DB">
        <w:rPr>
          <w:rFonts w:ascii="Times New Roman" w:hAnsi="Times New Roman" w:cs="Times New Roman"/>
          <w:sz w:val="28"/>
          <w:szCs w:val="28"/>
        </w:rPr>
        <w:lastRenderedPageBreak/>
        <w:t>формировалось своеобразное культурная среда в историческом процессе становление славянского народа.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Обретенные духовные ценности вызывали чувство ответственности за их сохранение, проявление патриотизма, осознания своей самобытности. Приобретенные хозяйственные навыки, орудия труда обеспечивали возможность существовать; коллективное исполнение обрядово-ритуальных действий, гаданий, заклинаний создавало атмосферу неузнаваемости этих явлений, </w:t>
      </w:r>
      <w:proofErr w:type="gramStart"/>
      <w:r w:rsidRPr="001224DB">
        <w:rPr>
          <w:rFonts w:ascii="Times New Roman" w:hAnsi="Times New Roman" w:cs="Times New Roman"/>
          <w:sz w:val="28"/>
          <w:szCs w:val="28"/>
        </w:rPr>
        <w:t>а</w:t>
      </w:r>
      <w:proofErr w:type="gramEnd"/>
      <w:r w:rsidRPr="001224DB">
        <w:rPr>
          <w:rFonts w:ascii="Times New Roman" w:hAnsi="Times New Roman" w:cs="Times New Roman"/>
          <w:sz w:val="28"/>
          <w:szCs w:val="28"/>
        </w:rPr>
        <w:t xml:space="preserve"> следовательно, определенное смирение и </w:t>
      </w:r>
      <w:proofErr w:type="spellStart"/>
      <w:r w:rsidRPr="001224DB">
        <w:rPr>
          <w:rFonts w:ascii="Times New Roman" w:hAnsi="Times New Roman" w:cs="Times New Roman"/>
          <w:sz w:val="28"/>
          <w:szCs w:val="28"/>
        </w:rPr>
        <w:t>подчиняемость</w:t>
      </w:r>
      <w:proofErr w:type="spellEnd"/>
      <w:r w:rsidRPr="001224DB">
        <w:rPr>
          <w:rFonts w:ascii="Times New Roman" w:hAnsi="Times New Roman" w:cs="Times New Roman"/>
          <w:sz w:val="28"/>
          <w:szCs w:val="28"/>
        </w:rPr>
        <w:t>. А это, в свою очередь, еще больше объединяло людей. Практические мотивы общности перерастали в осознание своей исторической судьбы как одного из компонентов в формировании этнической общности народа.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Сплочение человеческого коллектива осуществлялось на стадии постоянных перемещений, миграций. Однако </w:t>
      </w:r>
      <w:proofErr w:type="spellStart"/>
      <w:r w:rsidR="0045111C" w:rsidRPr="001224DB">
        <w:rPr>
          <w:rFonts w:ascii="Times New Roman" w:hAnsi="Times New Roman" w:cs="Times New Roman"/>
          <w:sz w:val="28"/>
          <w:szCs w:val="28"/>
        </w:rPr>
        <w:t>само</w:t>
      </w:r>
      <w:r w:rsidR="0045111C">
        <w:rPr>
          <w:rFonts w:ascii="Times New Roman" w:hAnsi="Times New Roman" w:cs="Times New Roman"/>
          <w:sz w:val="28"/>
          <w:szCs w:val="28"/>
        </w:rPr>
        <w:t>о</w:t>
      </w:r>
      <w:r w:rsidR="0045111C" w:rsidRPr="001224DB">
        <w:rPr>
          <w:rFonts w:ascii="Times New Roman" w:hAnsi="Times New Roman" w:cs="Times New Roman"/>
          <w:sz w:val="28"/>
          <w:szCs w:val="28"/>
        </w:rPr>
        <w:t>сознание</w:t>
      </w:r>
      <w:proofErr w:type="spellEnd"/>
      <w:r w:rsidRPr="001224DB">
        <w:rPr>
          <w:rFonts w:ascii="Times New Roman" w:hAnsi="Times New Roman" w:cs="Times New Roman"/>
          <w:sz w:val="28"/>
          <w:szCs w:val="28"/>
        </w:rPr>
        <w:t xml:space="preserve"> себя как своеобразной человеческой общности происходило в условиях стационарного заселения определенной территории, где на протяжении веков формировались культурные ценности. Таким образом, общая территория становится еще одним фактором возникновения народа.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Итак, народ как исторически сложившаяся общность людей характеризуется стабильными признаками языка, культуры, психического склада, устойчивыми между поколениями связями, а также осознанием своего общего происхождения, признанием самоназвания этноса и исторической судьбы, в значительной степени связанной с заселением и освоением определенной территории.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Как уже отмечалось, понятие «народ» по своему содержанию соответствует понятию - «этнос». Поэтому когда речь идет о происхождении того или иного народа, используем научный термин «этногенез», что дословно означает</w:t>
      </w:r>
      <w:r w:rsidR="0045111C">
        <w:rPr>
          <w:rFonts w:ascii="Times New Roman" w:hAnsi="Times New Roman" w:cs="Times New Roman"/>
          <w:sz w:val="28"/>
          <w:szCs w:val="28"/>
        </w:rPr>
        <w:t xml:space="preserve"> </w:t>
      </w:r>
      <w:r w:rsidRPr="001224DB">
        <w:rPr>
          <w:rFonts w:ascii="Times New Roman" w:hAnsi="Times New Roman" w:cs="Times New Roman"/>
          <w:sz w:val="28"/>
          <w:szCs w:val="28"/>
        </w:rPr>
        <w:t>- «происхождение народа» («</w:t>
      </w:r>
      <w:proofErr w:type="spellStart"/>
      <w:r w:rsidRPr="001224DB">
        <w:rPr>
          <w:rFonts w:ascii="Times New Roman" w:hAnsi="Times New Roman" w:cs="Times New Roman"/>
          <w:sz w:val="28"/>
          <w:szCs w:val="28"/>
        </w:rPr>
        <w:t>ethos</w:t>
      </w:r>
      <w:proofErr w:type="spellEnd"/>
      <w:r w:rsidRPr="001224DB">
        <w:rPr>
          <w:rFonts w:ascii="Times New Roman" w:hAnsi="Times New Roman" w:cs="Times New Roman"/>
          <w:sz w:val="28"/>
          <w:szCs w:val="28"/>
        </w:rPr>
        <w:t>» -- народ и «</w:t>
      </w:r>
      <w:proofErr w:type="spellStart"/>
      <w:r w:rsidRPr="001224DB">
        <w:rPr>
          <w:rFonts w:ascii="Times New Roman" w:hAnsi="Times New Roman" w:cs="Times New Roman"/>
          <w:sz w:val="28"/>
          <w:szCs w:val="28"/>
        </w:rPr>
        <w:t>genesis</w:t>
      </w:r>
      <w:proofErr w:type="spellEnd"/>
      <w:r w:rsidRPr="001224DB">
        <w:rPr>
          <w:rFonts w:ascii="Times New Roman" w:hAnsi="Times New Roman" w:cs="Times New Roman"/>
          <w:sz w:val="28"/>
          <w:szCs w:val="28"/>
        </w:rPr>
        <w:t xml:space="preserve">» -- происхождения). Итак, этногенез – это совокупность исторических, социально-культурных явлений и процессов, которые привели к образованию этноса. Исторический процесс формирования украинского народа имеет несколько этапов. Одним из них является объединение </w:t>
      </w:r>
      <w:r w:rsidR="0045111C" w:rsidRPr="001224DB">
        <w:rPr>
          <w:rFonts w:ascii="Times New Roman" w:hAnsi="Times New Roman" w:cs="Times New Roman"/>
          <w:sz w:val="28"/>
          <w:szCs w:val="28"/>
        </w:rPr>
        <w:t>кровных</w:t>
      </w:r>
      <w:r w:rsidRPr="001224DB">
        <w:rPr>
          <w:rFonts w:ascii="Times New Roman" w:hAnsi="Times New Roman" w:cs="Times New Roman"/>
          <w:sz w:val="28"/>
          <w:szCs w:val="28"/>
        </w:rPr>
        <w:t xml:space="preserve"> уз, которое принято называть словом род. Именно на этой стадии возникает главный компонент более сложных коллективных образований – совместная речь как средство взаимопонимания между людьми. Родство родов по языку, хозяйственной деятельностью, определенными культурными элементами сплачивает их в большие по численности объединения в племена. Эта форма общественной организации на пути становления народа является принципиально важной, поскольку в среде обитания племен происходит активное созидание родственной культуры, производственных навыков, осознаются действия по сохранению себя и своих достижений, духовная и психологическая близость.</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Считается, что объединение людей в племена началось почти одновременно с возникновением родов. Род как социальная единица в условиях каменного века не был способен обеспечить свою безопасность и возможность существовать. Сплоченность родов облегчала и улучшала их </w:t>
      </w:r>
      <w:r w:rsidRPr="001224DB">
        <w:rPr>
          <w:rFonts w:ascii="Times New Roman" w:hAnsi="Times New Roman" w:cs="Times New Roman"/>
          <w:sz w:val="28"/>
          <w:szCs w:val="28"/>
        </w:rPr>
        <w:lastRenderedPageBreak/>
        <w:t>образ жизни. Родовая организация сожительство долгое время оставалась основным звеном племенного общественного устройства. Однако сегодня историческая наука не имеет достаточно сведений, чтобы точно очертить территорию зарождения родов которые стали основой формирования славянских племен.</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Территория славян на протяжении нескольких тысячелетий заселявших последовательно одни за одними различные племена. Вытеснены с обжитых мест под действием различных обстоятель</w:t>
      </w:r>
      <w:proofErr w:type="gramStart"/>
      <w:r w:rsidRPr="001224DB">
        <w:rPr>
          <w:rFonts w:ascii="Times New Roman" w:hAnsi="Times New Roman" w:cs="Times New Roman"/>
          <w:sz w:val="28"/>
          <w:szCs w:val="28"/>
        </w:rPr>
        <w:t>ств пл</w:t>
      </w:r>
      <w:proofErr w:type="gramEnd"/>
      <w:r w:rsidRPr="001224DB">
        <w:rPr>
          <w:rFonts w:ascii="Times New Roman" w:hAnsi="Times New Roman" w:cs="Times New Roman"/>
          <w:sz w:val="28"/>
          <w:szCs w:val="28"/>
        </w:rPr>
        <w:t>емена оставляли после себя некоторые последствия своей деятельности, в основном быта, хозяйственных занятий: орудия труда,</w:t>
      </w:r>
      <w:r w:rsidR="0045111C">
        <w:rPr>
          <w:rFonts w:ascii="Times New Roman" w:hAnsi="Times New Roman" w:cs="Times New Roman"/>
          <w:sz w:val="28"/>
          <w:szCs w:val="28"/>
        </w:rPr>
        <w:t xml:space="preserve"> </w:t>
      </w:r>
      <w:r w:rsidRPr="001224DB">
        <w:rPr>
          <w:rFonts w:ascii="Times New Roman" w:hAnsi="Times New Roman" w:cs="Times New Roman"/>
          <w:sz w:val="28"/>
          <w:szCs w:val="28"/>
        </w:rPr>
        <w:t xml:space="preserve">жилье, изделия из керамики и тому подобное. По имеющимся памятникам  материальной культуры, в их совокупности и характерным чертами определяют археологическую культуру. Племена древних археологических культур косвенно причастны к генезису славянского народа. Когда в наследство следующим племенам-поселенцам остаются культурные достижения хозяйственной деятельности, имеем основание говорить о </w:t>
      </w:r>
      <w:proofErr w:type="spellStart"/>
      <w:r w:rsidRPr="001224DB">
        <w:rPr>
          <w:rFonts w:ascii="Times New Roman" w:hAnsi="Times New Roman" w:cs="Times New Roman"/>
          <w:sz w:val="28"/>
          <w:szCs w:val="28"/>
        </w:rPr>
        <w:t>культурогенезе</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Культурогенез</w:t>
      </w:r>
      <w:proofErr w:type="spellEnd"/>
      <w:r w:rsidRPr="001224DB">
        <w:rPr>
          <w:rFonts w:ascii="Times New Roman" w:hAnsi="Times New Roman" w:cs="Times New Roman"/>
          <w:sz w:val="28"/>
          <w:szCs w:val="28"/>
        </w:rPr>
        <w:t xml:space="preserve"> дополняет этногенез.</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 xml:space="preserve">                                  </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Литература</w:t>
      </w:r>
    </w:p>
    <w:p w:rsidR="004D1F6E" w:rsidRPr="001224DB" w:rsidRDefault="004D1F6E" w:rsidP="0045111C">
      <w:pPr>
        <w:pStyle w:val="a4"/>
        <w:numPr>
          <w:ilvl w:val="0"/>
          <w:numId w:val="30"/>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Алексеева Т. Этногенез восточных славян по данным антропологии</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М.,1973.</w:t>
      </w:r>
    </w:p>
    <w:p w:rsidR="004D1F6E" w:rsidRPr="001224DB" w:rsidRDefault="004D1F6E" w:rsidP="0045111C">
      <w:pPr>
        <w:pStyle w:val="a4"/>
        <w:numPr>
          <w:ilvl w:val="0"/>
          <w:numId w:val="30"/>
        </w:num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sz w:val="28"/>
          <w:szCs w:val="28"/>
        </w:rPr>
        <w:t>Зеленин Д. Восточно-славянская этнография</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М.,1991.</w:t>
      </w:r>
    </w:p>
    <w:p w:rsidR="004D1F6E" w:rsidRPr="001224DB" w:rsidRDefault="004D1F6E" w:rsidP="0045111C">
      <w:pPr>
        <w:pStyle w:val="a4"/>
        <w:numPr>
          <w:ilvl w:val="0"/>
          <w:numId w:val="30"/>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Народоведение: </w:t>
      </w:r>
      <w:proofErr w:type="spellStart"/>
      <w:r w:rsidRPr="001224DB">
        <w:rPr>
          <w:rFonts w:ascii="Times New Roman" w:hAnsi="Times New Roman" w:cs="Times New Roman"/>
          <w:sz w:val="28"/>
          <w:szCs w:val="28"/>
        </w:rPr>
        <w:t>Учеб</w:t>
      </w:r>
      <w:proofErr w:type="gramStart"/>
      <w:r w:rsidRPr="001224DB">
        <w:rPr>
          <w:rFonts w:ascii="Times New Roman" w:hAnsi="Times New Roman" w:cs="Times New Roman"/>
          <w:sz w:val="28"/>
          <w:szCs w:val="28"/>
        </w:rPr>
        <w:t>.п</w:t>
      </w:r>
      <w:proofErr w:type="gramEnd"/>
      <w:r w:rsidRPr="001224DB">
        <w:rPr>
          <w:rFonts w:ascii="Times New Roman" w:hAnsi="Times New Roman" w:cs="Times New Roman"/>
          <w:sz w:val="28"/>
          <w:szCs w:val="28"/>
        </w:rPr>
        <w:t>особ</w:t>
      </w:r>
      <w:proofErr w:type="spellEnd"/>
      <w:r w:rsidRPr="001224DB">
        <w:rPr>
          <w:rFonts w:ascii="Times New Roman" w:hAnsi="Times New Roman" w:cs="Times New Roman"/>
          <w:sz w:val="28"/>
          <w:szCs w:val="28"/>
        </w:rPr>
        <w:t>./</w:t>
      </w:r>
      <w:proofErr w:type="spellStart"/>
      <w:r w:rsidRPr="001224DB">
        <w:rPr>
          <w:rFonts w:ascii="Times New Roman" w:hAnsi="Times New Roman" w:cs="Times New Roman"/>
          <w:sz w:val="28"/>
          <w:szCs w:val="28"/>
        </w:rPr>
        <w:t>Под</w:t>
      </w:r>
      <w:proofErr w:type="gramStart"/>
      <w:r w:rsidRPr="001224DB">
        <w:rPr>
          <w:rFonts w:ascii="Times New Roman" w:hAnsi="Times New Roman" w:cs="Times New Roman"/>
          <w:sz w:val="28"/>
          <w:szCs w:val="28"/>
        </w:rPr>
        <w:t>.р</w:t>
      </w:r>
      <w:proofErr w:type="gramEnd"/>
      <w:r w:rsidRPr="001224DB">
        <w:rPr>
          <w:rFonts w:ascii="Times New Roman" w:hAnsi="Times New Roman" w:cs="Times New Roman"/>
          <w:sz w:val="28"/>
          <w:szCs w:val="28"/>
        </w:rPr>
        <w:t>ед</w:t>
      </w:r>
      <w:proofErr w:type="spellEnd"/>
      <w:r w:rsidRPr="001224DB">
        <w:rPr>
          <w:rFonts w:ascii="Times New Roman" w:hAnsi="Times New Roman" w:cs="Times New Roman"/>
          <w:sz w:val="28"/>
          <w:szCs w:val="28"/>
        </w:rPr>
        <w:t xml:space="preserve">. М.Г. </w:t>
      </w:r>
      <w:proofErr w:type="spellStart"/>
      <w:r w:rsidRPr="001224DB">
        <w:rPr>
          <w:rFonts w:ascii="Times New Roman" w:hAnsi="Times New Roman" w:cs="Times New Roman"/>
          <w:sz w:val="28"/>
          <w:szCs w:val="28"/>
        </w:rPr>
        <w:t>Жулинского</w:t>
      </w:r>
      <w:proofErr w:type="spellEnd"/>
      <w:r w:rsidRPr="001224DB">
        <w:rPr>
          <w:rFonts w:ascii="Times New Roman" w:hAnsi="Times New Roman" w:cs="Times New Roman"/>
          <w:sz w:val="28"/>
          <w:szCs w:val="28"/>
        </w:rPr>
        <w:t>. -3-е изд. –К.:Знание,2006.</w:t>
      </w:r>
    </w:p>
    <w:p w:rsidR="004D1F6E" w:rsidRPr="001224DB" w:rsidRDefault="004D1F6E" w:rsidP="0045111C">
      <w:pPr>
        <w:spacing w:after="0" w:line="240" w:lineRule="auto"/>
        <w:ind w:firstLine="709"/>
        <w:jc w:val="both"/>
        <w:rPr>
          <w:rFonts w:ascii="Times New Roman" w:hAnsi="Times New Roman" w:cs="Times New Roman"/>
          <w:b/>
          <w:sz w:val="28"/>
          <w:szCs w:val="28"/>
        </w:rPr>
      </w:pPr>
    </w:p>
    <w:p w:rsidR="004D1F6E" w:rsidRPr="001224DB" w:rsidRDefault="004D1F6E" w:rsidP="0045111C">
      <w:pPr>
        <w:spacing w:after="0" w:line="240" w:lineRule="auto"/>
        <w:ind w:firstLine="709"/>
        <w:jc w:val="both"/>
        <w:rPr>
          <w:rFonts w:ascii="Times New Roman" w:hAnsi="Times New Roman" w:cs="Times New Roman"/>
          <w:b/>
          <w:sz w:val="28"/>
          <w:szCs w:val="28"/>
        </w:rPr>
      </w:pPr>
    </w:p>
    <w:p w:rsidR="004D1F6E" w:rsidRPr="001224DB" w:rsidRDefault="004D1F6E" w:rsidP="0045111C">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Занятие№3</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Тема.</w:t>
      </w:r>
      <w:r w:rsidRPr="001224DB">
        <w:rPr>
          <w:rFonts w:ascii="Times New Roman" w:hAnsi="Times New Roman" w:cs="Times New Roman"/>
          <w:sz w:val="28"/>
          <w:szCs w:val="28"/>
        </w:rPr>
        <w:t xml:space="preserve"> Историко – этнографическое районирование славян  и его этнографические группы.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 xml:space="preserve">Цель: </w:t>
      </w:r>
      <w:r w:rsidRPr="001224DB">
        <w:rPr>
          <w:rFonts w:ascii="Times New Roman" w:hAnsi="Times New Roman" w:cs="Times New Roman"/>
          <w:sz w:val="28"/>
          <w:szCs w:val="28"/>
        </w:rPr>
        <w:t>познакомиться с памятниками материальной культуры  славян и их характерными чертами;</w:t>
      </w:r>
      <w:r w:rsidR="0045111C">
        <w:rPr>
          <w:rFonts w:ascii="Times New Roman" w:hAnsi="Times New Roman" w:cs="Times New Roman"/>
          <w:sz w:val="28"/>
          <w:szCs w:val="28"/>
        </w:rPr>
        <w:t xml:space="preserve"> </w:t>
      </w:r>
      <w:r w:rsidRPr="001224DB">
        <w:rPr>
          <w:rFonts w:ascii="Times New Roman" w:hAnsi="Times New Roman" w:cs="Times New Roman"/>
          <w:sz w:val="28"/>
          <w:szCs w:val="28"/>
        </w:rPr>
        <w:t>изучить</w:t>
      </w:r>
      <w:r w:rsidRPr="001224DB">
        <w:rPr>
          <w:rFonts w:ascii="Times New Roman" w:hAnsi="Times New Roman" w:cs="Times New Roman"/>
          <w:b/>
          <w:sz w:val="28"/>
          <w:szCs w:val="28"/>
        </w:rPr>
        <w:t xml:space="preserve"> </w:t>
      </w:r>
      <w:r w:rsidRPr="001224DB">
        <w:rPr>
          <w:rFonts w:ascii="Times New Roman" w:hAnsi="Times New Roman" w:cs="Times New Roman"/>
          <w:sz w:val="28"/>
          <w:szCs w:val="28"/>
        </w:rPr>
        <w:t>этногенез о происхождении отдельных явлений народной культуры,</w:t>
      </w:r>
      <w:r w:rsidR="0045111C">
        <w:rPr>
          <w:rFonts w:ascii="Times New Roman" w:hAnsi="Times New Roman" w:cs="Times New Roman"/>
          <w:sz w:val="28"/>
          <w:szCs w:val="28"/>
        </w:rPr>
        <w:t xml:space="preserve"> </w:t>
      </w:r>
      <w:r w:rsidRPr="001224DB">
        <w:rPr>
          <w:rFonts w:ascii="Times New Roman" w:hAnsi="Times New Roman" w:cs="Times New Roman"/>
          <w:sz w:val="28"/>
          <w:szCs w:val="28"/>
        </w:rPr>
        <w:t>присущих определенному этносу;</w:t>
      </w:r>
      <w:r w:rsidR="0045111C">
        <w:rPr>
          <w:rFonts w:ascii="Times New Roman" w:hAnsi="Times New Roman" w:cs="Times New Roman"/>
          <w:sz w:val="28"/>
          <w:szCs w:val="28"/>
        </w:rPr>
        <w:t xml:space="preserve"> </w:t>
      </w:r>
      <w:r w:rsidRPr="001224DB">
        <w:rPr>
          <w:rFonts w:ascii="Times New Roman" w:hAnsi="Times New Roman" w:cs="Times New Roman"/>
          <w:sz w:val="28"/>
          <w:szCs w:val="28"/>
        </w:rPr>
        <w:t>вызвать интерес у студентов по формированию нации.</w:t>
      </w:r>
      <w:r w:rsidRPr="001224DB">
        <w:rPr>
          <w:rFonts w:ascii="Times New Roman" w:hAnsi="Times New Roman" w:cs="Times New Roman"/>
          <w:b/>
          <w:sz w:val="28"/>
          <w:szCs w:val="28"/>
        </w:rPr>
        <w:t xml:space="preserve"> </w:t>
      </w:r>
      <w:r w:rsidRPr="001224DB">
        <w:rPr>
          <w:rFonts w:ascii="Times New Roman" w:hAnsi="Times New Roman" w:cs="Times New Roman"/>
          <w:sz w:val="28"/>
          <w:szCs w:val="28"/>
        </w:rPr>
        <w:t xml:space="preserve">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 xml:space="preserve">Количество часов: </w:t>
      </w:r>
      <w:r w:rsidRPr="001224DB">
        <w:rPr>
          <w:rFonts w:ascii="Times New Roman" w:hAnsi="Times New Roman" w:cs="Times New Roman"/>
          <w:sz w:val="28"/>
          <w:szCs w:val="28"/>
        </w:rPr>
        <w:t>2 часа.</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План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1.Характерные признаки формирования и становления славянского этноса.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2.Миграционные процессы на территории Донбасса.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3.Ассимиляционые процессы,</w:t>
      </w:r>
      <w:r w:rsidR="0045111C">
        <w:rPr>
          <w:rFonts w:ascii="Times New Roman" w:hAnsi="Times New Roman" w:cs="Times New Roman"/>
          <w:sz w:val="28"/>
          <w:szCs w:val="28"/>
        </w:rPr>
        <w:t xml:space="preserve"> </w:t>
      </w:r>
      <w:r w:rsidRPr="001224DB">
        <w:rPr>
          <w:rFonts w:ascii="Times New Roman" w:hAnsi="Times New Roman" w:cs="Times New Roman"/>
          <w:sz w:val="28"/>
          <w:szCs w:val="28"/>
        </w:rPr>
        <w:t>повлиявшие на формирование традиций славян.</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Ход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Территория славян на протяжении нескольких тысячелетий заселявших последовательно одни за одними различные племена. Вытеснены с обжитых мест под действием различных обстоятель</w:t>
      </w:r>
      <w:proofErr w:type="gramStart"/>
      <w:r w:rsidRPr="001224DB">
        <w:rPr>
          <w:rFonts w:ascii="Times New Roman" w:hAnsi="Times New Roman" w:cs="Times New Roman"/>
          <w:sz w:val="28"/>
          <w:szCs w:val="28"/>
        </w:rPr>
        <w:t>ств пл</w:t>
      </w:r>
      <w:proofErr w:type="gramEnd"/>
      <w:r w:rsidRPr="001224DB">
        <w:rPr>
          <w:rFonts w:ascii="Times New Roman" w:hAnsi="Times New Roman" w:cs="Times New Roman"/>
          <w:sz w:val="28"/>
          <w:szCs w:val="28"/>
        </w:rPr>
        <w:t xml:space="preserve">емена оставляли после себя некоторые последствия своей деятельности, в основном быта, хозяйственных </w:t>
      </w:r>
      <w:r w:rsidRPr="001224DB">
        <w:rPr>
          <w:rFonts w:ascii="Times New Roman" w:hAnsi="Times New Roman" w:cs="Times New Roman"/>
          <w:sz w:val="28"/>
          <w:szCs w:val="28"/>
        </w:rPr>
        <w:lastRenderedPageBreak/>
        <w:t>занятий: орудия труда,</w:t>
      </w:r>
      <w:r w:rsidR="0045111C">
        <w:rPr>
          <w:rFonts w:ascii="Times New Roman" w:hAnsi="Times New Roman" w:cs="Times New Roman"/>
          <w:sz w:val="28"/>
          <w:szCs w:val="28"/>
        </w:rPr>
        <w:t xml:space="preserve"> </w:t>
      </w:r>
      <w:r w:rsidRPr="001224DB">
        <w:rPr>
          <w:rFonts w:ascii="Times New Roman" w:hAnsi="Times New Roman" w:cs="Times New Roman"/>
          <w:sz w:val="28"/>
          <w:szCs w:val="28"/>
        </w:rPr>
        <w:t xml:space="preserve">жилье, изделия из керамики и тому подобное. По имеющимся памятникам  материальной культуры, в их совокупности и характерным чертами определяют археологическую культуру. Племена древних археологических культур косвенно причастны к генезису славянского народа. Когда в наследство следующим племенам-поселенцам остаются культурные достижения хозяйственной деятельности, имеем основание говорить о </w:t>
      </w:r>
      <w:proofErr w:type="spellStart"/>
      <w:r w:rsidRPr="001224DB">
        <w:rPr>
          <w:rFonts w:ascii="Times New Roman" w:hAnsi="Times New Roman" w:cs="Times New Roman"/>
          <w:sz w:val="28"/>
          <w:szCs w:val="28"/>
        </w:rPr>
        <w:t>культурогенезе</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Культурогенез</w:t>
      </w:r>
      <w:proofErr w:type="spellEnd"/>
      <w:r w:rsidRPr="001224DB">
        <w:rPr>
          <w:rFonts w:ascii="Times New Roman" w:hAnsi="Times New Roman" w:cs="Times New Roman"/>
          <w:sz w:val="28"/>
          <w:szCs w:val="28"/>
        </w:rPr>
        <w:t xml:space="preserve"> дополняет этногенез.</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Самой известной и хорошо изученной культурой 1Y—111тис. до н. э. была Трипольская культура. Ее создали,</w:t>
      </w:r>
      <w:r w:rsidR="0045111C">
        <w:rPr>
          <w:rFonts w:ascii="Times New Roman" w:hAnsi="Times New Roman" w:cs="Times New Roman"/>
          <w:sz w:val="28"/>
          <w:szCs w:val="28"/>
        </w:rPr>
        <w:t xml:space="preserve"> </w:t>
      </w:r>
      <w:r w:rsidRPr="001224DB">
        <w:rPr>
          <w:rFonts w:ascii="Times New Roman" w:hAnsi="Times New Roman" w:cs="Times New Roman"/>
          <w:sz w:val="28"/>
          <w:szCs w:val="28"/>
        </w:rPr>
        <w:t xml:space="preserve">по мнению ученых, местные племена неолитической эпохи. </w:t>
      </w:r>
      <w:proofErr w:type="spellStart"/>
      <w:r w:rsidRPr="001224DB">
        <w:rPr>
          <w:rFonts w:ascii="Times New Roman" w:hAnsi="Times New Roman" w:cs="Times New Roman"/>
          <w:sz w:val="28"/>
          <w:szCs w:val="28"/>
        </w:rPr>
        <w:t>Трипольцы</w:t>
      </w:r>
      <w:proofErr w:type="spellEnd"/>
      <w:r w:rsidRPr="001224DB">
        <w:rPr>
          <w:rFonts w:ascii="Times New Roman" w:hAnsi="Times New Roman" w:cs="Times New Roman"/>
          <w:sz w:val="28"/>
          <w:szCs w:val="28"/>
        </w:rPr>
        <w:t>, расселившись на большей части Правобережья Украины, были первыми и самыми древними земледельцами на наших землях. Они выращивали практически все зерновые и садово-огородные культуры, которые сегодня культивируются в Донбассе. Было также полностью сформировано стадо домашних животных.</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Наиболее яркими культурами раннежелезного времени были </w:t>
      </w:r>
      <w:proofErr w:type="gramStart"/>
      <w:r w:rsidRPr="001224DB">
        <w:rPr>
          <w:rFonts w:ascii="Times New Roman" w:hAnsi="Times New Roman" w:cs="Times New Roman"/>
          <w:sz w:val="28"/>
          <w:szCs w:val="28"/>
        </w:rPr>
        <w:t>скифская</w:t>
      </w:r>
      <w:proofErr w:type="gramEnd"/>
      <w:r w:rsidRPr="001224DB">
        <w:rPr>
          <w:rFonts w:ascii="Times New Roman" w:hAnsi="Times New Roman" w:cs="Times New Roman"/>
          <w:sz w:val="28"/>
          <w:szCs w:val="28"/>
        </w:rPr>
        <w:t xml:space="preserve"> и сарматская, а их носители определяли характер этнокультурной истории больших территорий. На территории между Днестром, Западным Бугом и Днепром возникают древнейшие племенные союзы и ранние государства. Самые могущественные из них – </w:t>
      </w:r>
      <w:proofErr w:type="spellStart"/>
      <w:r w:rsidRPr="001224DB">
        <w:rPr>
          <w:rFonts w:ascii="Times New Roman" w:hAnsi="Times New Roman" w:cs="Times New Roman"/>
          <w:sz w:val="28"/>
          <w:szCs w:val="28"/>
        </w:rPr>
        <w:t>Скифия</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Кимерия</w:t>
      </w:r>
      <w:proofErr w:type="spellEnd"/>
      <w:r w:rsidRPr="001224DB">
        <w:rPr>
          <w:rFonts w:ascii="Times New Roman" w:hAnsi="Times New Roman" w:cs="Times New Roman"/>
          <w:sz w:val="28"/>
          <w:szCs w:val="28"/>
        </w:rPr>
        <w:t xml:space="preserve">, античные государства Северного Причерноморья. Население  этой эпохи четко делится на две группы: полукочевое, что заселяло Степь, и </w:t>
      </w:r>
      <w:proofErr w:type="gramStart"/>
      <w:r w:rsidRPr="001224DB">
        <w:rPr>
          <w:rFonts w:ascii="Times New Roman" w:hAnsi="Times New Roman" w:cs="Times New Roman"/>
          <w:sz w:val="28"/>
          <w:szCs w:val="28"/>
        </w:rPr>
        <w:t>скотоводческо-земледельческий</w:t>
      </w:r>
      <w:proofErr w:type="gramEnd"/>
      <w:r w:rsidRPr="001224DB">
        <w:rPr>
          <w:rFonts w:ascii="Times New Roman" w:hAnsi="Times New Roman" w:cs="Times New Roman"/>
          <w:sz w:val="28"/>
          <w:szCs w:val="28"/>
        </w:rPr>
        <w:t xml:space="preserve"> – в лесостепной и лесной зонах. Тесные взаимосвязи  между скотоводческо-земледельческими оседлыми и кочевыми племенами, между различными культурными группами Лесостепи привели к взаимовлиянию и процессам слияния. Однако этническая принадлежность носителей культур раннежелезного времени пока однозначно не решена.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Большое влияние на культурное развитие племен, начиная с 7-го века. до н. э., внесли античные города Северного Причерноморья, в частности Тир </w:t>
      </w:r>
      <w:proofErr w:type="gramStart"/>
      <w:r w:rsidRPr="001224DB">
        <w:rPr>
          <w:rFonts w:ascii="Times New Roman" w:hAnsi="Times New Roman" w:cs="Times New Roman"/>
          <w:sz w:val="28"/>
          <w:szCs w:val="28"/>
        </w:rPr>
        <w:t>–в</w:t>
      </w:r>
      <w:proofErr w:type="gramEnd"/>
      <w:r w:rsidRPr="001224DB">
        <w:rPr>
          <w:rFonts w:ascii="Times New Roman" w:hAnsi="Times New Roman" w:cs="Times New Roman"/>
          <w:sz w:val="28"/>
          <w:szCs w:val="28"/>
        </w:rPr>
        <w:t xml:space="preserve"> устье Днестра (современный Белгород-Днестровский), </w:t>
      </w:r>
      <w:proofErr w:type="spellStart"/>
      <w:r w:rsidRPr="001224DB">
        <w:rPr>
          <w:rFonts w:ascii="Times New Roman" w:hAnsi="Times New Roman" w:cs="Times New Roman"/>
          <w:sz w:val="28"/>
          <w:szCs w:val="28"/>
        </w:rPr>
        <w:t>Ольвия</w:t>
      </w:r>
      <w:proofErr w:type="spellEnd"/>
      <w:r w:rsidRPr="001224DB">
        <w:rPr>
          <w:rFonts w:ascii="Times New Roman" w:hAnsi="Times New Roman" w:cs="Times New Roman"/>
          <w:sz w:val="28"/>
          <w:szCs w:val="28"/>
        </w:rPr>
        <w:t xml:space="preserve"> –в устье Днепра (теперь с. </w:t>
      </w:r>
      <w:proofErr w:type="spellStart"/>
      <w:r w:rsidRPr="001224DB">
        <w:rPr>
          <w:rFonts w:ascii="Times New Roman" w:hAnsi="Times New Roman" w:cs="Times New Roman"/>
          <w:sz w:val="28"/>
          <w:szCs w:val="28"/>
        </w:rPr>
        <w:t>Покутино</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Пантикопей</w:t>
      </w:r>
      <w:proofErr w:type="spellEnd"/>
      <w:r w:rsidRPr="001224DB">
        <w:rPr>
          <w:rFonts w:ascii="Times New Roman" w:hAnsi="Times New Roman" w:cs="Times New Roman"/>
          <w:sz w:val="28"/>
          <w:szCs w:val="28"/>
        </w:rPr>
        <w:t xml:space="preserve"> (современный г. Керчь) и др.. Античная колонизация принесла на территорию славян основные достижения греческой цивилизации во всех сферах человеческой деятельности: экономической, социальной, культурной. Благодаря древним грекам до нас дошли описания тогдашней природной среды, обычаев, быта местных племен, появились денежная и весовая системы. Письмо греков Северного Причерноморья стало образцом для создания современных письменных систем мира.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 1ст.н.э. завершился период формирования праславянских племен. 6ст.н.э. римские историки Плиний Старший, Тацит, Птолемей упоминают славян под именем «венедов». С этого времени и начинается отсчет собственно славянской истории, хотя ее истоки теряются в культурах эпохи бронзы и раннежелезного времени. С возникновением </w:t>
      </w:r>
      <w:proofErr w:type="spellStart"/>
      <w:r w:rsidRPr="001224DB">
        <w:rPr>
          <w:rFonts w:ascii="Times New Roman" w:hAnsi="Times New Roman" w:cs="Times New Roman"/>
          <w:sz w:val="28"/>
          <w:szCs w:val="28"/>
        </w:rPr>
        <w:t>зарубинецкой</w:t>
      </w:r>
      <w:proofErr w:type="spellEnd"/>
      <w:r w:rsidRPr="001224DB">
        <w:rPr>
          <w:rFonts w:ascii="Times New Roman" w:hAnsi="Times New Roman" w:cs="Times New Roman"/>
          <w:sz w:val="28"/>
          <w:szCs w:val="28"/>
        </w:rPr>
        <w:t xml:space="preserve"> культуры, учредителями которой были пришлые праславянские, а возможно, </w:t>
      </w:r>
      <w:proofErr w:type="spellStart"/>
      <w:r w:rsidRPr="001224DB">
        <w:rPr>
          <w:rFonts w:ascii="Times New Roman" w:hAnsi="Times New Roman" w:cs="Times New Roman"/>
          <w:sz w:val="28"/>
          <w:szCs w:val="28"/>
        </w:rPr>
        <w:t>праславяно</w:t>
      </w:r>
      <w:proofErr w:type="spellEnd"/>
      <w:r w:rsidRPr="001224DB">
        <w:rPr>
          <w:rFonts w:ascii="Times New Roman" w:hAnsi="Times New Roman" w:cs="Times New Roman"/>
          <w:sz w:val="28"/>
          <w:szCs w:val="28"/>
        </w:rPr>
        <w:t>-балтийские племена, центр славянского этногенеза переместился на середину Днепра.</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spellStart"/>
      <w:r w:rsidRPr="001224DB">
        <w:rPr>
          <w:rFonts w:ascii="Times New Roman" w:hAnsi="Times New Roman" w:cs="Times New Roman"/>
          <w:sz w:val="28"/>
          <w:szCs w:val="28"/>
        </w:rPr>
        <w:lastRenderedPageBreak/>
        <w:t>Зарубинецкая</w:t>
      </w:r>
      <w:proofErr w:type="spellEnd"/>
      <w:r w:rsidRPr="001224DB">
        <w:rPr>
          <w:rFonts w:ascii="Times New Roman" w:hAnsi="Times New Roman" w:cs="Times New Roman"/>
          <w:sz w:val="28"/>
          <w:szCs w:val="28"/>
        </w:rPr>
        <w:t xml:space="preserve"> культура </w:t>
      </w:r>
      <w:proofErr w:type="gramStart"/>
      <w:r w:rsidRPr="001224DB">
        <w:rPr>
          <w:rFonts w:ascii="Times New Roman" w:hAnsi="Times New Roman" w:cs="Times New Roman"/>
          <w:sz w:val="28"/>
          <w:szCs w:val="28"/>
        </w:rPr>
        <w:t xml:space="preserve">( </w:t>
      </w:r>
      <w:proofErr w:type="gramEnd"/>
      <w:r w:rsidRPr="001224DB">
        <w:rPr>
          <w:rFonts w:ascii="Times New Roman" w:hAnsi="Times New Roman" w:cs="Times New Roman"/>
          <w:sz w:val="28"/>
          <w:szCs w:val="28"/>
        </w:rPr>
        <w:t xml:space="preserve">2ст. до н. э. – 1ст. н. э. ) охватывала восточный регион древнеславянского массива в бассейнах средней и верхней течений Днепра, Припяти, Южного </w:t>
      </w:r>
      <w:proofErr w:type="spellStart"/>
      <w:r w:rsidRPr="001224DB">
        <w:rPr>
          <w:rFonts w:ascii="Times New Roman" w:hAnsi="Times New Roman" w:cs="Times New Roman"/>
          <w:sz w:val="28"/>
          <w:szCs w:val="28"/>
        </w:rPr>
        <w:t>Побужья</w:t>
      </w:r>
      <w:proofErr w:type="spellEnd"/>
      <w:r w:rsidRPr="001224DB">
        <w:rPr>
          <w:rFonts w:ascii="Times New Roman" w:hAnsi="Times New Roman" w:cs="Times New Roman"/>
          <w:sz w:val="28"/>
          <w:szCs w:val="28"/>
        </w:rPr>
        <w:t xml:space="preserve">. Территория, занятая </w:t>
      </w:r>
      <w:proofErr w:type="spellStart"/>
      <w:r w:rsidRPr="001224DB">
        <w:rPr>
          <w:rFonts w:ascii="Times New Roman" w:hAnsi="Times New Roman" w:cs="Times New Roman"/>
          <w:sz w:val="28"/>
          <w:szCs w:val="28"/>
        </w:rPr>
        <w:t>зарубинецкими</w:t>
      </w:r>
      <w:proofErr w:type="spellEnd"/>
      <w:r w:rsidRPr="001224DB">
        <w:rPr>
          <w:rFonts w:ascii="Times New Roman" w:hAnsi="Times New Roman" w:cs="Times New Roman"/>
          <w:sz w:val="28"/>
          <w:szCs w:val="28"/>
        </w:rPr>
        <w:t xml:space="preserve"> памятниками, по подсчетам ученых, составила около 500 кв. км. На то время соседями славян на юге были сарматы, на востоке и севере – </w:t>
      </w:r>
      <w:proofErr w:type="spellStart"/>
      <w:r w:rsidRPr="001224DB">
        <w:rPr>
          <w:rFonts w:ascii="Times New Roman" w:hAnsi="Times New Roman" w:cs="Times New Roman"/>
          <w:sz w:val="28"/>
          <w:szCs w:val="28"/>
        </w:rPr>
        <w:t>балтские</w:t>
      </w:r>
      <w:proofErr w:type="spellEnd"/>
      <w:r w:rsidRPr="001224DB">
        <w:rPr>
          <w:rFonts w:ascii="Times New Roman" w:hAnsi="Times New Roman" w:cs="Times New Roman"/>
          <w:sz w:val="28"/>
          <w:szCs w:val="28"/>
        </w:rPr>
        <w:t xml:space="preserve"> племена, на западе </w:t>
      </w:r>
      <w:proofErr w:type="gramStart"/>
      <w:r w:rsidRPr="001224DB">
        <w:rPr>
          <w:rFonts w:ascii="Times New Roman" w:hAnsi="Times New Roman" w:cs="Times New Roman"/>
          <w:sz w:val="28"/>
          <w:szCs w:val="28"/>
        </w:rPr>
        <w:t>–г</w:t>
      </w:r>
      <w:proofErr w:type="gramEnd"/>
      <w:r w:rsidRPr="001224DB">
        <w:rPr>
          <w:rFonts w:ascii="Times New Roman" w:hAnsi="Times New Roman" w:cs="Times New Roman"/>
          <w:sz w:val="28"/>
          <w:szCs w:val="28"/>
        </w:rPr>
        <w:t>ерманцы.</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 конце 1ст.н.э. большинство </w:t>
      </w:r>
      <w:proofErr w:type="spellStart"/>
      <w:r w:rsidRPr="001224DB">
        <w:rPr>
          <w:rFonts w:ascii="Times New Roman" w:hAnsi="Times New Roman" w:cs="Times New Roman"/>
          <w:sz w:val="28"/>
          <w:szCs w:val="28"/>
        </w:rPr>
        <w:t>зарубинецких</w:t>
      </w:r>
      <w:proofErr w:type="spellEnd"/>
      <w:r w:rsidRPr="001224DB">
        <w:rPr>
          <w:rFonts w:ascii="Times New Roman" w:hAnsi="Times New Roman" w:cs="Times New Roman"/>
          <w:sz w:val="28"/>
          <w:szCs w:val="28"/>
        </w:rPr>
        <w:t xml:space="preserve"> племен </w:t>
      </w:r>
      <w:proofErr w:type="spellStart"/>
      <w:r w:rsidRPr="001224DB">
        <w:rPr>
          <w:rFonts w:ascii="Times New Roman" w:hAnsi="Times New Roman" w:cs="Times New Roman"/>
          <w:sz w:val="28"/>
          <w:szCs w:val="28"/>
        </w:rPr>
        <w:t>Поднепровья</w:t>
      </w:r>
      <w:proofErr w:type="spellEnd"/>
      <w:r w:rsidRPr="001224DB">
        <w:rPr>
          <w:rFonts w:ascii="Times New Roman" w:hAnsi="Times New Roman" w:cs="Times New Roman"/>
          <w:sz w:val="28"/>
          <w:szCs w:val="28"/>
        </w:rPr>
        <w:t xml:space="preserve"> оказались в зоне экспансии сарматов, что привело к распаду данной этнокультурной славянской общности. Это событие нарушило экономическую и политическую стабильность на территории славян. Основная масса </w:t>
      </w:r>
      <w:proofErr w:type="spellStart"/>
      <w:r w:rsidRPr="001224DB">
        <w:rPr>
          <w:rFonts w:ascii="Times New Roman" w:hAnsi="Times New Roman" w:cs="Times New Roman"/>
          <w:sz w:val="28"/>
          <w:szCs w:val="28"/>
        </w:rPr>
        <w:t>зарубинцы</w:t>
      </w:r>
      <w:proofErr w:type="spellEnd"/>
      <w:r w:rsidRPr="001224DB">
        <w:rPr>
          <w:rFonts w:ascii="Times New Roman" w:hAnsi="Times New Roman" w:cs="Times New Roman"/>
          <w:sz w:val="28"/>
          <w:szCs w:val="28"/>
        </w:rPr>
        <w:t xml:space="preserve"> отошла на северо-восток, вытеснив с этих земель </w:t>
      </w:r>
      <w:proofErr w:type="spellStart"/>
      <w:r w:rsidRPr="001224DB">
        <w:rPr>
          <w:rFonts w:ascii="Times New Roman" w:hAnsi="Times New Roman" w:cs="Times New Roman"/>
          <w:sz w:val="28"/>
          <w:szCs w:val="28"/>
        </w:rPr>
        <w:t>балтов</w:t>
      </w:r>
      <w:proofErr w:type="spellEnd"/>
      <w:r w:rsidRPr="001224DB">
        <w:rPr>
          <w:rFonts w:ascii="Times New Roman" w:hAnsi="Times New Roman" w:cs="Times New Roman"/>
          <w:sz w:val="28"/>
          <w:szCs w:val="28"/>
        </w:rPr>
        <w:t xml:space="preserve"> и частично ассимилировав их.</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Во 2-м </w:t>
      </w:r>
      <w:proofErr w:type="spellStart"/>
      <w:r w:rsidRPr="001224DB">
        <w:rPr>
          <w:rFonts w:ascii="Times New Roman" w:hAnsi="Times New Roman" w:cs="Times New Roman"/>
          <w:sz w:val="28"/>
          <w:szCs w:val="28"/>
        </w:rPr>
        <w:t>ст</w:t>
      </w:r>
      <w:proofErr w:type="spellEnd"/>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н.э. этнокультурная и политическая ситуация на славянских землях стабилизируется. Славянские племена, расширив территорию проживания, возрождают традиционные виды ремесел, земледелие, возникают металлургические центры. Из римских провинций заимствуются эффективные орудия труда (железный плуг, жернова, токарный станок) и методы возделывания земли. Археологические источники фиксир</w:t>
      </w:r>
      <w:r w:rsidR="0045111C">
        <w:rPr>
          <w:rFonts w:ascii="Times New Roman" w:hAnsi="Times New Roman" w:cs="Times New Roman"/>
          <w:sz w:val="28"/>
          <w:szCs w:val="28"/>
        </w:rPr>
        <w:t>уют экономический подъем славян</w:t>
      </w:r>
      <w:r w:rsidRPr="001224DB">
        <w:rPr>
          <w:rFonts w:ascii="Times New Roman" w:hAnsi="Times New Roman" w:cs="Times New Roman"/>
          <w:sz w:val="28"/>
          <w:szCs w:val="28"/>
        </w:rPr>
        <w:t xml:space="preserve">, </w:t>
      </w:r>
      <w:proofErr w:type="gramStart"/>
      <w:r w:rsidRPr="001224DB">
        <w:rPr>
          <w:rFonts w:ascii="Times New Roman" w:hAnsi="Times New Roman" w:cs="Times New Roman"/>
          <w:sz w:val="28"/>
          <w:szCs w:val="28"/>
        </w:rPr>
        <w:t>которое</w:t>
      </w:r>
      <w:proofErr w:type="gramEnd"/>
      <w:r w:rsidRPr="001224DB">
        <w:rPr>
          <w:rFonts w:ascii="Times New Roman" w:hAnsi="Times New Roman" w:cs="Times New Roman"/>
          <w:sz w:val="28"/>
          <w:szCs w:val="28"/>
        </w:rPr>
        <w:t xml:space="preserve"> подтверждается находками огромного количества римских монет, расширением гончарного, стекольного, товарных ремесел. Формируется новая, яркая, самобытная славянская культура.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Этот важный в историческом развитии славян процесс был резко прерван из северо-западных регионов современной Польше германских завоевателей – готов (2-е в</w:t>
      </w:r>
      <w:proofErr w:type="gramStart"/>
      <w:r w:rsidRPr="001224DB">
        <w:rPr>
          <w:rFonts w:ascii="Times New Roman" w:hAnsi="Times New Roman" w:cs="Times New Roman"/>
          <w:sz w:val="28"/>
          <w:szCs w:val="28"/>
        </w:rPr>
        <w:t>..</w:t>
      </w:r>
      <w:proofErr w:type="spellStart"/>
      <w:proofErr w:type="gramEnd"/>
      <w:r w:rsidRPr="001224DB">
        <w:rPr>
          <w:rFonts w:ascii="Times New Roman" w:hAnsi="Times New Roman" w:cs="Times New Roman"/>
          <w:sz w:val="28"/>
          <w:szCs w:val="28"/>
        </w:rPr>
        <w:t>н.э</w:t>
      </w:r>
      <w:proofErr w:type="spellEnd"/>
      <w:r w:rsidRPr="001224DB">
        <w:rPr>
          <w:rFonts w:ascii="Times New Roman" w:hAnsi="Times New Roman" w:cs="Times New Roman"/>
          <w:sz w:val="28"/>
          <w:szCs w:val="28"/>
        </w:rPr>
        <w:t>.). В последней четверти 2-го ст</w:t>
      </w:r>
      <w:proofErr w:type="gramStart"/>
      <w:r w:rsidRPr="001224DB">
        <w:rPr>
          <w:rFonts w:ascii="Times New Roman" w:hAnsi="Times New Roman" w:cs="Times New Roman"/>
          <w:sz w:val="28"/>
          <w:szCs w:val="28"/>
        </w:rPr>
        <w:t xml:space="preserve">.. </w:t>
      </w:r>
      <w:proofErr w:type="gramEnd"/>
      <w:r w:rsidRPr="001224DB">
        <w:rPr>
          <w:rFonts w:ascii="Times New Roman" w:hAnsi="Times New Roman" w:cs="Times New Roman"/>
          <w:sz w:val="28"/>
          <w:szCs w:val="28"/>
        </w:rPr>
        <w:t xml:space="preserve">готы отправились на Волынь и заставили волынских славян покинуть свои дома. Они частично переместились в Среднее </w:t>
      </w:r>
      <w:proofErr w:type="spellStart"/>
      <w:r w:rsidRPr="001224DB">
        <w:rPr>
          <w:rFonts w:ascii="Times New Roman" w:hAnsi="Times New Roman" w:cs="Times New Roman"/>
          <w:sz w:val="28"/>
          <w:szCs w:val="28"/>
        </w:rPr>
        <w:t>Поднепровье</w:t>
      </w:r>
      <w:proofErr w:type="spellEnd"/>
      <w:r w:rsidRPr="001224DB">
        <w:rPr>
          <w:rFonts w:ascii="Times New Roman" w:hAnsi="Times New Roman" w:cs="Times New Roman"/>
          <w:sz w:val="28"/>
          <w:szCs w:val="28"/>
        </w:rPr>
        <w:t xml:space="preserve">, где приняли участие в формировании новой, так называемой славяно-киевской культуры. Следы германцев теряются в районе Малого Полесья. Таким образом, готы будто разделили единый славянский массив на две половины с центром в </w:t>
      </w:r>
      <w:proofErr w:type="spellStart"/>
      <w:r w:rsidRPr="001224DB">
        <w:rPr>
          <w:rFonts w:ascii="Times New Roman" w:hAnsi="Times New Roman" w:cs="Times New Roman"/>
          <w:sz w:val="28"/>
          <w:szCs w:val="28"/>
        </w:rPr>
        <w:t>Поднестроье</w:t>
      </w:r>
      <w:proofErr w:type="spellEnd"/>
      <w:r w:rsidRPr="001224DB">
        <w:rPr>
          <w:rFonts w:ascii="Times New Roman" w:hAnsi="Times New Roman" w:cs="Times New Roman"/>
          <w:sz w:val="28"/>
          <w:szCs w:val="28"/>
        </w:rPr>
        <w:t xml:space="preserve">, где формируется славянская культура </w:t>
      </w:r>
      <w:proofErr w:type="spellStart"/>
      <w:r w:rsidRPr="001224DB">
        <w:rPr>
          <w:rFonts w:ascii="Times New Roman" w:hAnsi="Times New Roman" w:cs="Times New Roman"/>
          <w:sz w:val="28"/>
          <w:szCs w:val="28"/>
        </w:rPr>
        <w:t>черняховского</w:t>
      </w:r>
      <w:proofErr w:type="spellEnd"/>
      <w:r w:rsidRPr="001224DB">
        <w:rPr>
          <w:rFonts w:ascii="Times New Roman" w:hAnsi="Times New Roman" w:cs="Times New Roman"/>
          <w:sz w:val="28"/>
          <w:szCs w:val="28"/>
        </w:rPr>
        <w:t xml:space="preserve"> типа</w:t>
      </w:r>
      <w:proofErr w:type="gramStart"/>
      <w:r w:rsidRPr="001224DB">
        <w:rPr>
          <w:rFonts w:ascii="Times New Roman" w:hAnsi="Times New Roman" w:cs="Times New Roman"/>
          <w:sz w:val="28"/>
          <w:szCs w:val="28"/>
        </w:rPr>
        <w:t xml:space="preserve"> ,</w:t>
      </w:r>
      <w:proofErr w:type="gramEnd"/>
      <w:r w:rsidRPr="001224DB">
        <w:rPr>
          <w:rFonts w:ascii="Times New Roman" w:hAnsi="Times New Roman" w:cs="Times New Roman"/>
          <w:sz w:val="28"/>
          <w:szCs w:val="28"/>
        </w:rPr>
        <w:t xml:space="preserve"> в котором славяне создали киевскую культуру(5ст.). В этот период складывается </w:t>
      </w:r>
      <w:proofErr w:type="spellStart"/>
      <w:r w:rsidRPr="001224DB">
        <w:rPr>
          <w:rFonts w:ascii="Times New Roman" w:hAnsi="Times New Roman" w:cs="Times New Roman"/>
          <w:sz w:val="28"/>
          <w:szCs w:val="28"/>
        </w:rPr>
        <w:t>антские</w:t>
      </w:r>
      <w:proofErr w:type="spellEnd"/>
      <w:r w:rsidRPr="001224DB">
        <w:rPr>
          <w:rFonts w:ascii="Times New Roman" w:hAnsi="Times New Roman" w:cs="Times New Roman"/>
          <w:sz w:val="28"/>
          <w:szCs w:val="28"/>
        </w:rPr>
        <w:t xml:space="preserve"> и </w:t>
      </w:r>
      <w:proofErr w:type="spellStart"/>
      <w:r w:rsidRPr="001224DB">
        <w:rPr>
          <w:rFonts w:ascii="Times New Roman" w:hAnsi="Times New Roman" w:cs="Times New Roman"/>
          <w:sz w:val="28"/>
          <w:szCs w:val="28"/>
        </w:rPr>
        <w:t>склавинские</w:t>
      </w:r>
      <w:proofErr w:type="spellEnd"/>
      <w:r w:rsidRPr="001224DB">
        <w:rPr>
          <w:rFonts w:ascii="Times New Roman" w:hAnsi="Times New Roman" w:cs="Times New Roman"/>
          <w:sz w:val="28"/>
          <w:szCs w:val="28"/>
        </w:rPr>
        <w:t xml:space="preserve"> объединения. Один из первых союзов племен называют  </w:t>
      </w:r>
      <w:proofErr w:type="spellStart"/>
      <w:r w:rsidRPr="001224DB">
        <w:rPr>
          <w:rFonts w:ascii="Times New Roman" w:hAnsi="Times New Roman" w:cs="Times New Roman"/>
          <w:sz w:val="28"/>
          <w:szCs w:val="28"/>
        </w:rPr>
        <w:t>дулибским</w:t>
      </w:r>
      <w:proofErr w:type="spellEnd"/>
      <w:r w:rsidRPr="001224DB">
        <w:rPr>
          <w:rFonts w:ascii="Times New Roman" w:hAnsi="Times New Roman" w:cs="Times New Roman"/>
          <w:sz w:val="28"/>
          <w:szCs w:val="28"/>
        </w:rPr>
        <w:t xml:space="preserve">. На Волыни проживало племя древлян. Их центр – </w:t>
      </w:r>
      <w:proofErr w:type="spellStart"/>
      <w:r w:rsidRPr="001224DB">
        <w:rPr>
          <w:rFonts w:ascii="Times New Roman" w:hAnsi="Times New Roman" w:cs="Times New Roman"/>
          <w:sz w:val="28"/>
          <w:szCs w:val="28"/>
        </w:rPr>
        <w:t>Искоростень</w:t>
      </w:r>
      <w:proofErr w:type="spellEnd"/>
      <w:r w:rsidRPr="001224DB">
        <w:rPr>
          <w:rFonts w:ascii="Times New Roman" w:hAnsi="Times New Roman" w:cs="Times New Roman"/>
          <w:sz w:val="28"/>
          <w:szCs w:val="28"/>
        </w:rPr>
        <w:t xml:space="preserve">. Его сожгла княгиня Ольга за своего мужа—князя Игоря. На восток от древлян жили восточнославянские союзы – полян. Их центр – Киев стал столицей всего Древнерусского государства. На юге восточнославянских земель проживали племена </w:t>
      </w:r>
      <w:proofErr w:type="spellStart"/>
      <w:r w:rsidRPr="001224DB">
        <w:rPr>
          <w:rFonts w:ascii="Times New Roman" w:hAnsi="Times New Roman" w:cs="Times New Roman"/>
          <w:sz w:val="28"/>
          <w:szCs w:val="28"/>
        </w:rPr>
        <w:t>угличей</w:t>
      </w:r>
      <w:proofErr w:type="spellEnd"/>
      <w:r w:rsidRPr="001224DB">
        <w:rPr>
          <w:rFonts w:ascii="Times New Roman" w:hAnsi="Times New Roman" w:cs="Times New Roman"/>
          <w:sz w:val="28"/>
          <w:szCs w:val="28"/>
        </w:rPr>
        <w:t xml:space="preserve"> и тиверцев, а хорваты занимали земли Прикарпатья. На Левобережье Днепра жили северяне, а к северу от древлян бытовали дреговичи. В бассейне Днепра и </w:t>
      </w:r>
      <w:proofErr w:type="spellStart"/>
      <w:r w:rsidRPr="001224DB">
        <w:rPr>
          <w:rFonts w:ascii="Times New Roman" w:hAnsi="Times New Roman" w:cs="Times New Roman"/>
          <w:sz w:val="28"/>
          <w:szCs w:val="28"/>
        </w:rPr>
        <w:t>Сожа</w:t>
      </w:r>
      <w:proofErr w:type="spellEnd"/>
      <w:r w:rsidRPr="001224DB">
        <w:rPr>
          <w:rFonts w:ascii="Times New Roman" w:hAnsi="Times New Roman" w:cs="Times New Roman"/>
          <w:sz w:val="28"/>
          <w:szCs w:val="28"/>
        </w:rPr>
        <w:t xml:space="preserve"> – радимичи и вятичи, еще севернее – кривичи и </w:t>
      </w:r>
      <w:proofErr w:type="spellStart"/>
      <w:r w:rsidRPr="001224DB">
        <w:rPr>
          <w:rFonts w:ascii="Times New Roman" w:hAnsi="Times New Roman" w:cs="Times New Roman"/>
          <w:sz w:val="28"/>
          <w:szCs w:val="28"/>
        </w:rPr>
        <w:t>ильменские</w:t>
      </w:r>
      <w:proofErr w:type="spellEnd"/>
      <w:r w:rsidRPr="001224DB">
        <w:rPr>
          <w:rFonts w:ascii="Times New Roman" w:hAnsi="Times New Roman" w:cs="Times New Roman"/>
          <w:sz w:val="28"/>
          <w:szCs w:val="28"/>
        </w:rPr>
        <w:t xml:space="preserve"> славяне. Все эти племена стали основой государственного образования «Русская земля» на рубеже 8-9ст</w:t>
      </w:r>
      <w:proofErr w:type="gramStart"/>
      <w:r w:rsidRPr="001224DB">
        <w:rPr>
          <w:rFonts w:ascii="Times New Roman" w:hAnsi="Times New Roman" w:cs="Times New Roman"/>
          <w:sz w:val="28"/>
          <w:szCs w:val="28"/>
        </w:rPr>
        <w:t>..</w:t>
      </w:r>
      <w:proofErr w:type="gramEnd"/>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Киевская Русь бала одной из крупнейших и могущественных госуда</w:t>
      </w:r>
      <w:proofErr w:type="gramStart"/>
      <w:r w:rsidRPr="001224DB">
        <w:rPr>
          <w:rFonts w:ascii="Times New Roman" w:hAnsi="Times New Roman" w:cs="Times New Roman"/>
          <w:sz w:val="28"/>
          <w:szCs w:val="28"/>
        </w:rPr>
        <w:t>рств ср</w:t>
      </w:r>
      <w:proofErr w:type="gramEnd"/>
      <w:r w:rsidRPr="001224DB">
        <w:rPr>
          <w:rFonts w:ascii="Times New Roman" w:hAnsi="Times New Roman" w:cs="Times New Roman"/>
          <w:sz w:val="28"/>
          <w:szCs w:val="28"/>
        </w:rPr>
        <w:t xml:space="preserve">едневековой Европы. Занимая территорию от Черного моря до </w:t>
      </w:r>
      <w:r w:rsidRPr="001224DB">
        <w:rPr>
          <w:rFonts w:ascii="Times New Roman" w:hAnsi="Times New Roman" w:cs="Times New Roman"/>
          <w:sz w:val="28"/>
          <w:szCs w:val="28"/>
        </w:rPr>
        <w:lastRenderedPageBreak/>
        <w:t>Ледовитого океана, от Карпат до Волги, Русь играла роль объединяющего звена между западноевропейским и восточным миром и процветала до 12ст</w:t>
      </w:r>
      <w:proofErr w:type="gramStart"/>
      <w:r w:rsidRPr="001224DB">
        <w:rPr>
          <w:rFonts w:ascii="Times New Roman" w:hAnsi="Times New Roman" w:cs="Times New Roman"/>
          <w:sz w:val="28"/>
          <w:szCs w:val="28"/>
        </w:rPr>
        <w:t>..</w:t>
      </w:r>
      <w:proofErr w:type="gramEnd"/>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Начиная с </w:t>
      </w:r>
      <w:proofErr w:type="spellStart"/>
      <w:r w:rsidRPr="001224DB">
        <w:rPr>
          <w:rFonts w:ascii="Times New Roman" w:hAnsi="Times New Roman" w:cs="Times New Roman"/>
          <w:sz w:val="28"/>
          <w:szCs w:val="28"/>
        </w:rPr>
        <w:t>Переяславской</w:t>
      </w:r>
      <w:proofErr w:type="spellEnd"/>
      <w:r w:rsidRPr="001224DB">
        <w:rPr>
          <w:rFonts w:ascii="Times New Roman" w:hAnsi="Times New Roman" w:cs="Times New Roman"/>
          <w:sz w:val="28"/>
          <w:szCs w:val="28"/>
        </w:rPr>
        <w:t xml:space="preserve"> рады  1654 г. территория ЛНР и ДНР,</w:t>
      </w:r>
      <w:r w:rsidR="0045111C">
        <w:rPr>
          <w:rFonts w:ascii="Times New Roman" w:hAnsi="Times New Roman" w:cs="Times New Roman"/>
          <w:sz w:val="28"/>
          <w:szCs w:val="28"/>
        </w:rPr>
        <w:t xml:space="preserve"> </w:t>
      </w:r>
      <w:r w:rsidRPr="001224DB">
        <w:rPr>
          <w:rFonts w:ascii="Times New Roman" w:hAnsi="Times New Roman" w:cs="Times New Roman"/>
          <w:sz w:val="28"/>
          <w:szCs w:val="28"/>
        </w:rPr>
        <w:t>а также Полтавщины,</w:t>
      </w:r>
      <w:r w:rsidR="0045111C">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Харьковщины</w:t>
      </w:r>
      <w:proofErr w:type="spellEnd"/>
      <w:r w:rsidRPr="001224DB">
        <w:rPr>
          <w:rFonts w:ascii="Times New Roman" w:hAnsi="Times New Roman" w:cs="Times New Roman"/>
          <w:sz w:val="28"/>
          <w:szCs w:val="28"/>
        </w:rPr>
        <w:t>,</w:t>
      </w:r>
      <w:r w:rsidR="0045111C">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Днепропетровщины</w:t>
      </w:r>
      <w:proofErr w:type="spellEnd"/>
      <w:r w:rsidRPr="001224DB">
        <w:rPr>
          <w:rFonts w:ascii="Times New Roman" w:hAnsi="Times New Roman" w:cs="Times New Roman"/>
          <w:sz w:val="28"/>
          <w:szCs w:val="28"/>
        </w:rPr>
        <w:t xml:space="preserve">  получает название «Малороссия». Однако термин «Малая Русь» появился еще в 14 в.</w:t>
      </w:r>
      <w:r w:rsidR="0045111C">
        <w:rPr>
          <w:rFonts w:ascii="Times New Roman" w:hAnsi="Times New Roman" w:cs="Times New Roman"/>
          <w:sz w:val="28"/>
          <w:szCs w:val="28"/>
        </w:rPr>
        <w:t xml:space="preserve"> </w:t>
      </w:r>
      <w:r w:rsidRPr="001224DB">
        <w:rPr>
          <w:rFonts w:ascii="Times New Roman" w:hAnsi="Times New Roman" w:cs="Times New Roman"/>
          <w:sz w:val="28"/>
          <w:szCs w:val="28"/>
        </w:rPr>
        <w:t>и касался галицко-волынских земель. Князь Юрий второй в 1335 г. провозгласил, что он – «князь всей Малой Руси».</w:t>
      </w:r>
    </w:p>
    <w:p w:rsidR="004D1F6E" w:rsidRPr="001224DB" w:rsidRDefault="004D1F6E" w:rsidP="0045111C">
      <w:pPr>
        <w:spacing w:after="0" w:line="240" w:lineRule="auto"/>
        <w:ind w:firstLine="709"/>
        <w:jc w:val="both"/>
        <w:rPr>
          <w:rFonts w:ascii="Times New Roman" w:hAnsi="Times New Roman" w:cs="Times New Roman"/>
          <w:sz w:val="28"/>
          <w:szCs w:val="28"/>
        </w:rPr>
      </w:pP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Литература</w:t>
      </w:r>
    </w:p>
    <w:p w:rsidR="004D1F6E" w:rsidRPr="001224DB" w:rsidRDefault="004D1F6E" w:rsidP="0045111C">
      <w:pPr>
        <w:pStyle w:val="a4"/>
        <w:numPr>
          <w:ilvl w:val="0"/>
          <w:numId w:val="31"/>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Алексеева Т. Этногенез восточных славян по данным антропологии</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М.,1973.</w:t>
      </w:r>
    </w:p>
    <w:p w:rsidR="004D1F6E" w:rsidRPr="001224DB" w:rsidRDefault="004D1F6E" w:rsidP="0045111C">
      <w:pPr>
        <w:pStyle w:val="a4"/>
        <w:numPr>
          <w:ilvl w:val="0"/>
          <w:numId w:val="31"/>
        </w:num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sz w:val="28"/>
          <w:szCs w:val="28"/>
        </w:rPr>
        <w:t>Зеленин Д. Восточно-славянская этнография</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М.,1991.</w:t>
      </w:r>
    </w:p>
    <w:p w:rsidR="004D1F6E" w:rsidRPr="001224DB" w:rsidRDefault="004D1F6E" w:rsidP="0045111C">
      <w:pPr>
        <w:pStyle w:val="a4"/>
        <w:numPr>
          <w:ilvl w:val="0"/>
          <w:numId w:val="31"/>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Народоведение: </w:t>
      </w:r>
      <w:proofErr w:type="spellStart"/>
      <w:r w:rsidRPr="001224DB">
        <w:rPr>
          <w:rFonts w:ascii="Times New Roman" w:hAnsi="Times New Roman" w:cs="Times New Roman"/>
          <w:sz w:val="28"/>
          <w:szCs w:val="28"/>
        </w:rPr>
        <w:t>Учеб</w:t>
      </w:r>
      <w:proofErr w:type="gramStart"/>
      <w:r w:rsidRPr="001224DB">
        <w:rPr>
          <w:rFonts w:ascii="Times New Roman" w:hAnsi="Times New Roman" w:cs="Times New Roman"/>
          <w:sz w:val="28"/>
          <w:szCs w:val="28"/>
        </w:rPr>
        <w:t>.п</w:t>
      </w:r>
      <w:proofErr w:type="gramEnd"/>
      <w:r w:rsidRPr="001224DB">
        <w:rPr>
          <w:rFonts w:ascii="Times New Roman" w:hAnsi="Times New Roman" w:cs="Times New Roman"/>
          <w:sz w:val="28"/>
          <w:szCs w:val="28"/>
        </w:rPr>
        <w:t>особ</w:t>
      </w:r>
      <w:proofErr w:type="spellEnd"/>
      <w:r w:rsidRPr="001224DB">
        <w:rPr>
          <w:rFonts w:ascii="Times New Roman" w:hAnsi="Times New Roman" w:cs="Times New Roman"/>
          <w:sz w:val="28"/>
          <w:szCs w:val="28"/>
        </w:rPr>
        <w:t>./</w:t>
      </w:r>
      <w:proofErr w:type="spellStart"/>
      <w:r w:rsidRPr="001224DB">
        <w:rPr>
          <w:rFonts w:ascii="Times New Roman" w:hAnsi="Times New Roman" w:cs="Times New Roman"/>
          <w:sz w:val="28"/>
          <w:szCs w:val="28"/>
        </w:rPr>
        <w:t>Под</w:t>
      </w:r>
      <w:proofErr w:type="gramStart"/>
      <w:r w:rsidRPr="001224DB">
        <w:rPr>
          <w:rFonts w:ascii="Times New Roman" w:hAnsi="Times New Roman" w:cs="Times New Roman"/>
          <w:sz w:val="28"/>
          <w:szCs w:val="28"/>
        </w:rPr>
        <w:t>.р</w:t>
      </w:r>
      <w:proofErr w:type="gramEnd"/>
      <w:r w:rsidRPr="001224DB">
        <w:rPr>
          <w:rFonts w:ascii="Times New Roman" w:hAnsi="Times New Roman" w:cs="Times New Roman"/>
          <w:sz w:val="28"/>
          <w:szCs w:val="28"/>
        </w:rPr>
        <w:t>ед</w:t>
      </w:r>
      <w:proofErr w:type="spellEnd"/>
      <w:r w:rsidRPr="001224DB">
        <w:rPr>
          <w:rFonts w:ascii="Times New Roman" w:hAnsi="Times New Roman" w:cs="Times New Roman"/>
          <w:sz w:val="28"/>
          <w:szCs w:val="28"/>
        </w:rPr>
        <w:t xml:space="preserve">. М.Г. </w:t>
      </w:r>
      <w:proofErr w:type="spellStart"/>
      <w:r w:rsidRPr="001224DB">
        <w:rPr>
          <w:rFonts w:ascii="Times New Roman" w:hAnsi="Times New Roman" w:cs="Times New Roman"/>
          <w:sz w:val="28"/>
          <w:szCs w:val="28"/>
        </w:rPr>
        <w:t>Жулинского</w:t>
      </w:r>
      <w:proofErr w:type="spellEnd"/>
      <w:r w:rsidRPr="001224DB">
        <w:rPr>
          <w:rFonts w:ascii="Times New Roman" w:hAnsi="Times New Roman" w:cs="Times New Roman"/>
          <w:sz w:val="28"/>
          <w:szCs w:val="28"/>
        </w:rPr>
        <w:t>. -3-е изд. –К.:Знание,2006.</w:t>
      </w:r>
    </w:p>
    <w:p w:rsidR="004D1F6E" w:rsidRPr="001224DB" w:rsidRDefault="004D1F6E" w:rsidP="0045111C">
      <w:pPr>
        <w:spacing w:after="0" w:line="240" w:lineRule="auto"/>
        <w:ind w:firstLine="709"/>
        <w:jc w:val="both"/>
        <w:rPr>
          <w:rFonts w:ascii="Times New Roman" w:hAnsi="Times New Roman" w:cs="Times New Roman"/>
          <w:b/>
          <w:sz w:val="28"/>
          <w:szCs w:val="28"/>
        </w:rPr>
      </w:pPr>
    </w:p>
    <w:p w:rsidR="004D1F6E" w:rsidRPr="001224DB" w:rsidRDefault="004D1F6E" w:rsidP="0045111C">
      <w:pPr>
        <w:spacing w:after="0" w:line="240" w:lineRule="auto"/>
        <w:ind w:firstLine="709"/>
        <w:jc w:val="both"/>
        <w:rPr>
          <w:rFonts w:ascii="Times New Roman" w:hAnsi="Times New Roman" w:cs="Times New Roman"/>
          <w:sz w:val="28"/>
          <w:szCs w:val="28"/>
        </w:rPr>
      </w:pPr>
    </w:p>
    <w:p w:rsidR="004D1F6E" w:rsidRPr="001224DB" w:rsidRDefault="004D1F6E" w:rsidP="00210C1D">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Занятие№4</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Тема.</w:t>
      </w:r>
      <w:r w:rsidRPr="001224DB">
        <w:rPr>
          <w:rFonts w:ascii="Times New Roman" w:hAnsi="Times New Roman" w:cs="Times New Roman"/>
          <w:sz w:val="28"/>
          <w:szCs w:val="28"/>
        </w:rPr>
        <w:t xml:space="preserve"> Мировоззрение человека. Народные верования. Демонология.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 xml:space="preserve">Цель: </w:t>
      </w:r>
      <w:r w:rsidRPr="001224DB">
        <w:rPr>
          <w:rFonts w:ascii="Times New Roman" w:hAnsi="Times New Roman" w:cs="Times New Roman"/>
          <w:sz w:val="28"/>
          <w:szCs w:val="28"/>
        </w:rPr>
        <w:t>познакомить студентов с мировоззрением древних славян;</w:t>
      </w:r>
      <w:r w:rsidR="00210C1D">
        <w:rPr>
          <w:rFonts w:ascii="Times New Roman" w:hAnsi="Times New Roman" w:cs="Times New Roman"/>
          <w:sz w:val="28"/>
          <w:szCs w:val="28"/>
        </w:rPr>
        <w:t xml:space="preserve"> </w:t>
      </w:r>
      <w:r w:rsidRPr="001224DB">
        <w:rPr>
          <w:rFonts w:ascii="Times New Roman" w:hAnsi="Times New Roman" w:cs="Times New Roman"/>
          <w:sz w:val="28"/>
          <w:szCs w:val="28"/>
        </w:rPr>
        <w:t>изучить демонологию и мифологию;</w:t>
      </w:r>
      <w:r w:rsidR="00210C1D">
        <w:rPr>
          <w:rFonts w:ascii="Times New Roman" w:hAnsi="Times New Roman" w:cs="Times New Roman"/>
          <w:sz w:val="28"/>
          <w:szCs w:val="28"/>
        </w:rPr>
        <w:t xml:space="preserve"> </w:t>
      </w:r>
      <w:r w:rsidRPr="001224DB">
        <w:rPr>
          <w:rFonts w:ascii="Times New Roman" w:hAnsi="Times New Roman" w:cs="Times New Roman"/>
          <w:sz w:val="28"/>
          <w:szCs w:val="28"/>
        </w:rPr>
        <w:t>воспитывать чуткое отношение к окружающей действительности.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 xml:space="preserve">Количество часов: </w:t>
      </w:r>
      <w:r w:rsidRPr="001224DB">
        <w:rPr>
          <w:rFonts w:ascii="Times New Roman" w:hAnsi="Times New Roman" w:cs="Times New Roman"/>
          <w:sz w:val="28"/>
          <w:szCs w:val="28"/>
        </w:rPr>
        <w:t>2 часа</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План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1.Мировоззрение</w:t>
      </w:r>
      <w:proofErr w:type="gramStart"/>
      <w:r w:rsidRPr="001224DB">
        <w:rPr>
          <w:rFonts w:ascii="Times New Roman" w:hAnsi="Times New Roman" w:cs="Times New Roman"/>
          <w:sz w:val="28"/>
          <w:szCs w:val="28"/>
        </w:rPr>
        <w:t>,м</w:t>
      </w:r>
      <w:proofErr w:type="gramEnd"/>
      <w:r w:rsidRPr="001224DB">
        <w:rPr>
          <w:rFonts w:ascii="Times New Roman" w:hAnsi="Times New Roman" w:cs="Times New Roman"/>
          <w:sz w:val="28"/>
          <w:szCs w:val="28"/>
        </w:rPr>
        <w:t>ифология,демонология от этимологии слова.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2.Представление славян об окружающем мире.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3.Верования славян.</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Ход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Среди славян распространенными были давние мировоззренческие понятия, которые нашли отражение в мифологии и народном поэтическом творчестве. Природа представлялась как живой мир, населенный таинственными силами, органической частью которого и был человек.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Представление – это образ какого-то предмета или явления, который мог восприниматься раньше и воссоздался в памяти или созданный воображением.</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Религиозные представления людей называются представлениями. Поверья – это своеобразные народные представления о зависимости человека и его судьбы от явлений окружающего мира. </w:t>
      </w:r>
      <w:proofErr w:type="gramStart"/>
      <w:r w:rsidRPr="001224DB">
        <w:rPr>
          <w:rFonts w:ascii="Times New Roman" w:hAnsi="Times New Roman" w:cs="Times New Roman"/>
          <w:sz w:val="28"/>
          <w:szCs w:val="28"/>
        </w:rPr>
        <w:t>Судьба</w:t>
      </w:r>
      <w:proofErr w:type="gramEnd"/>
      <w:r w:rsidRPr="001224DB">
        <w:rPr>
          <w:rFonts w:ascii="Times New Roman" w:hAnsi="Times New Roman" w:cs="Times New Roman"/>
          <w:sz w:val="28"/>
          <w:szCs w:val="28"/>
        </w:rPr>
        <w:t xml:space="preserve"> как и душа – не что иное, как сохранившийся культ предков. Хранителей семейного очага. Люди считали, что Доля умирает вместе с человеком. Судьба дается Богом. Судьба требует уважения от людей. Судьба воспринимается как душа человека, или ее двойник.</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До принятия христианства господствовали языческие культы. Наряду с обожествлением природных явлений и небесных </w:t>
      </w:r>
      <w:proofErr w:type="gramStart"/>
      <w:r w:rsidRPr="001224DB">
        <w:rPr>
          <w:rFonts w:ascii="Times New Roman" w:hAnsi="Times New Roman" w:cs="Times New Roman"/>
          <w:sz w:val="28"/>
          <w:szCs w:val="28"/>
        </w:rPr>
        <w:t>светил</w:t>
      </w:r>
      <w:proofErr w:type="gramEnd"/>
      <w:r w:rsidRPr="001224DB">
        <w:rPr>
          <w:rFonts w:ascii="Times New Roman" w:hAnsi="Times New Roman" w:cs="Times New Roman"/>
          <w:sz w:val="28"/>
          <w:szCs w:val="28"/>
        </w:rPr>
        <w:t xml:space="preserve"> древние славяне создали целый сонм богов, среди которых самыми могущественными были </w:t>
      </w:r>
      <w:r w:rsidRPr="001224DB">
        <w:rPr>
          <w:rFonts w:ascii="Times New Roman" w:hAnsi="Times New Roman" w:cs="Times New Roman"/>
          <w:sz w:val="28"/>
          <w:szCs w:val="28"/>
        </w:rPr>
        <w:lastRenderedPageBreak/>
        <w:t xml:space="preserve">бог неба </w:t>
      </w:r>
      <w:proofErr w:type="spellStart"/>
      <w:r w:rsidRPr="001224DB">
        <w:rPr>
          <w:rFonts w:ascii="Times New Roman" w:hAnsi="Times New Roman" w:cs="Times New Roman"/>
          <w:sz w:val="28"/>
          <w:szCs w:val="28"/>
        </w:rPr>
        <w:t>Сварог</w:t>
      </w:r>
      <w:proofErr w:type="spellEnd"/>
      <w:r w:rsidRPr="001224DB">
        <w:rPr>
          <w:rFonts w:ascii="Times New Roman" w:hAnsi="Times New Roman" w:cs="Times New Roman"/>
          <w:sz w:val="28"/>
          <w:szCs w:val="28"/>
        </w:rPr>
        <w:t xml:space="preserve">, солнца – </w:t>
      </w:r>
      <w:proofErr w:type="spellStart"/>
      <w:r w:rsidRPr="001224DB">
        <w:rPr>
          <w:rFonts w:ascii="Times New Roman" w:hAnsi="Times New Roman" w:cs="Times New Roman"/>
          <w:sz w:val="28"/>
          <w:szCs w:val="28"/>
        </w:rPr>
        <w:t>Даждьбог</w:t>
      </w:r>
      <w:proofErr w:type="spellEnd"/>
      <w:r w:rsidRPr="001224DB">
        <w:rPr>
          <w:rFonts w:ascii="Times New Roman" w:hAnsi="Times New Roman" w:cs="Times New Roman"/>
          <w:sz w:val="28"/>
          <w:szCs w:val="28"/>
        </w:rPr>
        <w:t xml:space="preserve">, ветра – </w:t>
      </w:r>
      <w:proofErr w:type="spellStart"/>
      <w:r w:rsidRPr="001224DB">
        <w:rPr>
          <w:rFonts w:ascii="Times New Roman" w:hAnsi="Times New Roman" w:cs="Times New Roman"/>
          <w:sz w:val="28"/>
          <w:szCs w:val="28"/>
        </w:rPr>
        <w:t>Стрибог</w:t>
      </w:r>
      <w:proofErr w:type="spellEnd"/>
      <w:r w:rsidRPr="001224DB">
        <w:rPr>
          <w:rFonts w:ascii="Times New Roman" w:hAnsi="Times New Roman" w:cs="Times New Roman"/>
          <w:sz w:val="28"/>
          <w:szCs w:val="28"/>
        </w:rPr>
        <w:t>, плодородия и животноводства  – Велес, бог грома и войны – Перун.</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gramStart"/>
      <w:r w:rsidRPr="001224DB">
        <w:rPr>
          <w:rFonts w:ascii="Times New Roman" w:hAnsi="Times New Roman" w:cs="Times New Roman"/>
          <w:sz w:val="28"/>
          <w:szCs w:val="28"/>
        </w:rPr>
        <w:t xml:space="preserve">Дохристианских времен достигают также верования, связанные с «нечистой силой» и другими сверхъестественными образами, которые были способны своими действиями причинить вред (ведьмы, вурдалаки, упыри, водяные, лешие, </w:t>
      </w:r>
      <w:proofErr w:type="spellStart"/>
      <w:r w:rsidRPr="001224DB">
        <w:rPr>
          <w:rFonts w:ascii="Times New Roman" w:hAnsi="Times New Roman" w:cs="Times New Roman"/>
          <w:sz w:val="28"/>
          <w:szCs w:val="28"/>
        </w:rPr>
        <w:t>польовики</w:t>
      </w:r>
      <w:proofErr w:type="spellEnd"/>
      <w:r w:rsidRPr="001224DB">
        <w:rPr>
          <w:rFonts w:ascii="Times New Roman" w:hAnsi="Times New Roman" w:cs="Times New Roman"/>
          <w:sz w:val="28"/>
          <w:szCs w:val="28"/>
        </w:rPr>
        <w:t>, черти).</w:t>
      </w:r>
      <w:proofErr w:type="gramEnd"/>
      <w:r w:rsidRPr="001224DB">
        <w:rPr>
          <w:rFonts w:ascii="Times New Roman" w:hAnsi="Times New Roman" w:cs="Times New Roman"/>
          <w:sz w:val="28"/>
          <w:szCs w:val="28"/>
        </w:rPr>
        <w:t xml:space="preserve"> У нас, на </w:t>
      </w:r>
      <w:proofErr w:type="spellStart"/>
      <w:r w:rsidRPr="001224DB">
        <w:rPr>
          <w:rFonts w:ascii="Times New Roman" w:hAnsi="Times New Roman" w:cs="Times New Roman"/>
          <w:sz w:val="28"/>
          <w:szCs w:val="28"/>
        </w:rPr>
        <w:t>Слобожанщине</w:t>
      </w:r>
      <w:proofErr w:type="spellEnd"/>
      <w:r w:rsidRPr="001224DB">
        <w:rPr>
          <w:rFonts w:ascii="Times New Roman" w:hAnsi="Times New Roman" w:cs="Times New Roman"/>
          <w:sz w:val="28"/>
          <w:szCs w:val="28"/>
        </w:rPr>
        <w:t>, чертей называли именами: «сатана», «идол», «нечистый», «демон», «куцый».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В процессе развития славянский народ переосмысливал различные демонические существа. Однако остатки представлений дошли и до наших дней.</w:t>
      </w:r>
    </w:p>
    <w:p w:rsidR="004D1F6E" w:rsidRPr="001224DB" w:rsidRDefault="004D1F6E" w:rsidP="0045111C">
      <w:pPr>
        <w:spacing w:after="0" w:line="240" w:lineRule="auto"/>
        <w:ind w:firstLine="709"/>
        <w:jc w:val="both"/>
        <w:rPr>
          <w:rFonts w:ascii="Times New Roman" w:hAnsi="Times New Roman" w:cs="Times New Roman"/>
          <w:sz w:val="28"/>
          <w:szCs w:val="28"/>
        </w:rPr>
      </w:pP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Литература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1.Абаев В. Культ семи богов у скифов // Древний мир</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М.,1982.</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2.</w:t>
      </w:r>
      <w:r w:rsidRPr="001224DB">
        <w:rPr>
          <w:rFonts w:ascii="Times New Roman" w:hAnsi="Times New Roman" w:cs="Times New Roman"/>
          <w:sz w:val="28"/>
          <w:szCs w:val="28"/>
        </w:rPr>
        <w:t xml:space="preserve"> Зеленин Д. Восточно-славянская этнография</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М.,1991.</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3.</w:t>
      </w:r>
      <w:r w:rsidRPr="001224DB">
        <w:rPr>
          <w:rFonts w:ascii="Times New Roman" w:hAnsi="Times New Roman" w:cs="Times New Roman"/>
          <w:sz w:val="28"/>
          <w:szCs w:val="28"/>
        </w:rPr>
        <w:t xml:space="preserve"> Народоведение: </w:t>
      </w:r>
      <w:proofErr w:type="spellStart"/>
      <w:r w:rsidRPr="001224DB">
        <w:rPr>
          <w:rFonts w:ascii="Times New Roman" w:hAnsi="Times New Roman" w:cs="Times New Roman"/>
          <w:sz w:val="28"/>
          <w:szCs w:val="28"/>
        </w:rPr>
        <w:t>Учеб</w:t>
      </w:r>
      <w:proofErr w:type="gramStart"/>
      <w:r w:rsidRPr="001224DB">
        <w:rPr>
          <w:rFonts w:ascii="Times New Roman" w:hAnsi="Times New Roman" w:cs="Times New Roman"/>
          <w:sz w:val="28"/>
          <w:szCs w:val="28"/>
        </w:rPr>
        <w:t>.п</w:t>
      </w:r>
      <w:proofErr w:type="gramEnd"/>
      <w:r w:rsidRPr="001224DB">
        <w:rPr>
          <w:rFonts w:ascii="Times New Roman" w:hAnsi="Times New Roman" w:cs="Times New Roman"/>
          <w:sz w:val="28"/>
          <w:szCs w:val="28"/>
        </w:rPr>
        <w:t>особ</w:t>
      </w:r>
      <w:proofErr w:type="spellEnd"/>
      <w:r w:rsidRPr="001224DB">
        <w:rPr>
          <w:rFonts w:ascii="Times New Roman" w:hAnsi="Times New Roman" w:cs="Times New Roman"/>
          <w:sz w:val="28"/>
          <w:szCs w:val="28"/>
        </w:rPr>
        <w:t>./</w:t>
      </w:r>
      <w:proofErr w:type="spellStart"/>
      <w:r w:rsidRPr="001224DB">
        <w:rPr>
          <w:rFonts w:ascii="Times New Roman" w:hAnsi="Times New Roman" w:cs="Times New Roman"/>
          <w:sz w:val="28"/>
          <w:szCs w:val="28"/>
        </w:rPr>
        <w:t>Под</w:t>
      </w:r>
      <w:proofErr w:type="gramStart"/>
      <w:r w:rsidRPr="001224DB">
        <w:rPr>
          <w:rFonts w:ascii="Times New Roman" w:hAnsi="Times New Roman" w:cs="Times New Roman"/>
          <w:sz w:val="28"/>
          <w:szCs w:val="28"/>
        </w:rPr>
        <w:t>.р</w:t>
      </w:r>
      <w:proofErr w:type="gramEnd"/>
      <w:r w:rsidRPr="001224DB">
        <w:rPr>
          <w:rFonts w:ascii="Times New Roman" w:hAnsi="Times New Roman" w:cs="Times New Roman"/>
          <w:sz w:val="28"/>
          <w:szCs w:val="28"/>
        </w:rPr>
        <w:t>ед</w:t>
      </w:r>
      <w:proofErr w:type="spellEnd"/>
      <w:r w:rsidRPr="001224DB">
        <w:rPr>
          <w:rFonts w:ascii="Times New Roman" w:hAnsi="Times New Roman" w:cs="Times New Roman"/>
          <w:sz w:val="28"/>
          <w:szCs w:val="28"/>
        </w:rPr>
        <w:t xml:space="preserve">. М.Г. </w:t>
      </w:r>
      <w:proofErr w:type="spellStart"/>
      <w:r w:rsidRPr="001224DB">
        <w:rPr>
          <w:rFonts w:ascii="Times New Roman" w:hAnsi="Times New Roman" w:cs="Times New Roman"/>
          <w:sz w:val="28"/>
          <w:szCs w:val="28"/>
        </w:rPr>
        <w:t>Жулинского</w:t>
      </w:r>
      <w:proofErr w:type="spellEnd"/>
      <w:r w:rsidRPr="001224DB">
        <w:rPr>
          <w:rFonts w:ascii="Times New Roman" w:hAnsi="Times New Roman" w:cs="Times New Roman"/>
          <w:sz w:val="28"/>
          <w:szCs w:val="28"/>
        </w:rPr>
        <w:t>. -3-е изд. –К.:Знание,2006.</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4.Нидерле Л. Славянские древности</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М.,2001.</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5. Орфей. Языческие таинства</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М.,2001.</w:t>
      </w:r>
    </w:p>
    <w:p w:rsidR="004D1F6E" w:rsidRPr="001224DB" w:rsidRDefault="004D1F6E" w:rsidP="0045111C">
      <w:pPr>
        <w:spacing w:after="0" w:line="240" w:lineRule="auto"/>
        <w:ind w:firstLine="709"/>
        <w:jc w:val="both"/>
        <w:rPr>
          <w:rFonts w:ascii="Times New Roman" w:hAnsi="Times New Roman" w:cs="Times New Roman"/>
          <w:sz w:val="28"/>
          <w:szCs w:val="28"/>
        </w:rPr>
      </w:pPr>
    </w:p>
    <w:p w:rsidR="004D1F6E" w:rsidRPr="001224DB" w:rsidRDefault="004D1F6E" w:rsidP="0045111C">
      <w:pPr>
        <w:spacing w:after="0" w:line="240" w:lineRule="auto"/>
        <w:ind w:firstLine="709"/>
        <w:jc w:val="both"/>
        <w:rPr>
          <w:rFonts w:ascii="Times New Roman" w:hAnsi="Times New Roman" w:cs="Times New Roman"/>
          <w:b/>
          <w:sz w:val="28"/>
          <w:szCs w:val="28"/>
        </w:rPr>
      </w:pPr>
    </w:p>
    <w:p w:rsidR="004D1F6E" w:rsidRPr="001224DB" w:rsidRDefault="004D1F6E" w:rsidP="0085400C">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Занятие№5</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Тема.</w:t>
      </w:r>
      <w:r w:rsidRPr="001224DB">
        <w:rPr>
          <w:rFonts w:ascii="Times New Roman" w:hAnsi="Times New Roman" w:cs="Times New Roman"/>
          <w:sz w:val="28"/>
          <w:szCs w:val="28"/>
        </w:rPr>
        <w:t xml:space="preserve"> Растительный и животный мир в народных представлениях.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Цель:</w:t>
      </w:r>
      <w:r w:rsidR="0085400C">
        <w:rPr>
          <w:rFonts w:ascii="Times New Roman" w:hAnsi="Times New Roman" w:cs="Times New Roman"/>
          <w:b/>
          <w:sz w:val="28"/>
          <w:szCs w:val="28"/>
        </w:rPr>
        <w:t xml:space="preserve"> </w:t>
      </w:r>
      <w:r w:rsidRPr="001224DB">
        <w:rPr>
          <w:rFonts w:ascii="Times New Roman" w:hAnsi="Times New Roman" w:cs="Times New Roman"/>
          <w:sz w:val="28"/>
          <w:szCs w:val="28"/>
        </w:rPr>
        <w:t>познакомиться с растительным и животным миром древних славян в их представлениях;</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воспитывать бережное отношение к флоре и фауне.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Количество часов:</w:t>
      </w:r>
      <w:r w:rsidRPr="001224DB">
        <w:rPr>
          <w:rFonts w:ascii="Times New Roman" w:hAnsi="Times New Roman" w:cs="Times New Roman"/>
          <w:sz w:val="28"/>
          <w:szCs w:val="28"/>
        </w:rPr>
        <w:t xml:space="preserve"> 2 часа.</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План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1.Растительный мир в первобытных представлениях славян.</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2.Птицы и животные в первобытных верованиях наших предков.</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3.Народные </w:t>
      </w:r>
      <w:r w:rsidR="0085400C" w:rsidRPr="001224DB">
        <w:rPr>
          <w:rFonts w:ascii="Times New Roman" w:hAnsi="Times New Roman" w:cs="Times New Roman"/>
          <w:sz w:val="28"/>
          <w:szCs w:val="28"/>
        </w:rPr>
        <w:t>поверья</w:t>
      </w:r>
      <w:r w:rsidRPr="001224DB">
        <w:rPr>
          <w:rFonts w:ascii="Times New Roman" w:hAnsi="Times New Roman" w:cs="Times New Roman"/>
          <w:sz w:val="28"/>
          <w:szCs w:val="28"/>
        </w:rPr>
        <w:t xml:space="preserve"> и сказания о происхождении животных и птиц.</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Ход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gramStart"/>
      <w:r w:rsidRPr="001224DB">
        <w:rPr>
          <w:rFonts w:ascii="Times New Roman" w:hAnsi="Times New Roman" w:cs="Times New Roman"/>
          <w:sz w:val="28"/>
          <w:szCs w:val="28"/>
        </w:rPr>
        <w:t>В первобытных верованиях живые существа – животные, птицы, растения – напоминали людей; они жили, чувствовали, воспринимали мир.</w:t>
      </w:r>
      <w:proofErr w:type="gramEnd"/>
      <w:r w:rsidRPr="001224DB">
        <w:rPr>
          <w:rFonts w:ascii="Times New Roman" w:hAnsi="Times New Roman" w:cs="Times New Roman"/>
          <w:sz w:val="28"/>
          <w:szCs w:val="28"/>
        </w:rPr>
        <w:t xml:space="preserve"> Наши предки верили, что накануне Нового года волы разговаривают человеческим языком. Чайка считалась женщиной-вдовой, после смерти мужа летает и кричит над его могилой. А кукушка – это женщина, которая убила своего мужа и потому </w:t>
      </w:r>
      <w:proofErr w:type="gramStart"/>
      <w:r w:rsidRPr="001224DB">
        <w:rPr>
          <w:rFonts w:ascii="Times New Roman" w:hAnsi="Times New Roman" w:cs="Times New Roman"/>
          <w:sz w:val="28"/>
          <w:szCs w:val="28"/>
        </w:rPr>
        <w:t>обречена</w:t>
      </w:r>
      <w:proofErr w:type="gramEnd"/>
      <w:r w:rsidRPr="001224DB">
        <w:rPr>
          <w:rFonts w:ascii="Times New Roman" w:hAnsi="Times New Roman" w:cs="Times New Roman"/>
          <w:sz w:val="28"/>
          <w:szCs w:val="28"/>
        </w:rPr>
        <w:t xml:space="preserve"> блуждать и скитаться.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Люди по-разному толковали происхождение животных.</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Считалось, что лошадь – это перевоплощенный дьявол, медведь – лесной человек, который когда-то не впустил в дом на ночлег монаха.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Зайца и козу создал черт, а волки сами едят чертей. Кот – доброе существо; его создал Бог как друга человека. Ящерица наделялась чародейными свойствами. Появление коня достигает времен начала земледелия изгнанных из рая Адама и Евы. Посланный  ангел превратил в коня дьявола, который мешал Адаму работать в поле. В отличие от лошади, </w:t>
      </w:r>
      <w:r w:rsidRPr="001224DB">
        <w:rPr>
          <w:rFonts w:ascii="Times New Roman" w:hAnsi="Times New Roman" w:cs="Times New Roman"/>
          <w:sz w:val="28"/>
          <w:szCs w:val="28"/>
        </w:rPr>
        <w:lastRenderedPageBreak/>
        <w:t xml:space="preserve">волы созданы Богом, который благословил их на то, чтобы они согревали своим дыханием рожденного Богом ребенка в яслях. Волов не разрешали бить коромыслом. Ласково и уважительно относились в древности к корове. На </w:t>
      </w:r>
      <w:proofErr w:type="spellStart"/>
      <w:r w:rsidRPr="001224DB">
        <w:rPr>
          <w:rFonts w:ascii="Times New Roman" w:hAnsi="Times New Roman" w:cs="Times New Roman"/>
          <w:sz w:val="28"/>
          <w:szCs w:val="28"/>
        </w:rPr>
        <w:t>Слобожанщине</w:t>
      </w:r>
      <w:proofErr w:type="spellEnd"/>
      <w:r w:rsidRPr="001224DB">
        <w:rPr>
          <w:rFonts w:ascii="Times New Roman" w:hAnsi="Times New Roman" w:cs="Times New Roman"/>
          <w:sz w:val="28"/>
          <w:szCs w:val="28"/>
        </w:rPr>
        <w:t xml:space="preserve"> с коровой даже христосовались на Пасху, давали ей </w:t>
      </w:r>
      <w:proofErr w:type="gramStart"/>
      <w:r w:rsidRPr="001224DB">
        <w:rPr>
          <w:rFonts w:ascii="Times New Roman" w:hAnsi="Times New Roman" w:cs="Times New Roman"/>
          <w:sz w:val="28"/>
          <w:szCs w:val="28"/>
        </w:rPr>
        <w:t>освященное</w:t>
      </w:r>
      <w:proofErr w:type="gramEnd"/>
      <w:r w:rsidRPr="001224DB">
        <w:rPr>
          <w:rFonts w:ascii="Times New Roman" w:hAnsi="Times New Roman" w:cs="Times New Roman"/>
          <w:sz w:val="28"/>
          <w:szCs w:val="28"/>
        </w:rPr>
        <w:t>. Думали, что корова чувствует «дурной глаз». Ее можно сглазить, но люди издавна знали средства как этому противодействовать. Овцы тоже созданы Богом, который благословил их для еды людям за то, что они согревали рожденного Спасителя.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Различные поверья родились у нашего народа о диких животных. Волк – враг дьявола. Рассказывали, что волков, собак, лисиц, диких коз, кабанов, зайцев черт вылепил из глины.</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Медведь – это преобразованный лесной человек, который не хотела впустить в дом монаха.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Определенное место в представлениях народа занимают зависимые животные, которые находятся в распоряжении нечистой силы. Это лошади, львы, козлята, наседки и др. Они охраняют различные сокровища. Сокровища могли появляться на месте, где их спрятано, в виде животного или его представителя.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Немало </w:t>
      </w:r>
      <w:r w:rsidR="0085400C">
        <w:rPr>
          <w:rFonts w:ascii="Times New Roman" w:hAnsi="Times New Roman" w:cs="Times New Roman"/>
          <w:sz w:val="28"/>
          <w:szCs w:val="28"/>
        </w:rPr>
        <w:t>поверий</w:t>
      </w:r>
      <w:r w:rsidRPr="001224DB">
        <w:rPr>
          <w:rFonts w:ascii="Times New Roman" w:hAnsi="Times New Roman" w:cs="Times New Roman"/>
          <w:sz w:val="28"/>
          <w:szCs w:val="28"/>
        </w:rPr>
        <w:t xml:space="preserve"> связаны с птицами и их происхождением. На </w:t>
      </w:r>
      <w:proofErr w:type="spellStart"/>
      <w:r w:rsidRPr="001224DB">
        <w:rPr>
          <w:rFonts w:ascii="Times New Roman" w:hAnsi="Times New Roman" w:cs="Times New Roman"/>
          <w:sz w:val="28"/>
          <w:szCs w:val="28"/>
        </w:rPr>
        <w:t>Луганщине</w:t>
      </w:r>
      <w:proofErr w:type="spellEnd"/>
      <w:r w:rsidRPr="001224DB">
        <w:rPr>
          <w:rFonts w:ascii="Times New Roman" w:hAnsi="Times New Roman" w:cs="Times New Roman"/>
          <w:sz w:val="28"/>
          <w:szCs w:val="28"/>
        </w:rPr>
        <w:t xml:space="preserve"> курицу почитали как Божью птицу. Она благословенна уже за то, что несет </w:t>
      </w:r>
      <w:proofErr w:type="gramStart"/>
      <w:r w:rsidRPr="001224DB">
        <w:rPr>
          <w:rFonts w:ascii="Times New Roman" w:hAnsi="Times New Roman" w:cs="Times New Roman"/>
          <w:sz w:val="28"/>
          <w:szCs w:val="28"/>
        </w:rPr>
        <w:t>яйца</w:t>
      </w:r>
      <w:proofErr w:type="gramEnd"/>
      <w:r w:rsidRPr="001224DB">
        <w:rPr>
          <w:rFonts w:ascii="Times New Roman" w:hAnsi="Times New Roman" w:cs="Times New Roman"/>
          <w:sz w:val="28"/>
          <w:szCs w:val="28"/>
        </w:rPr>
        <w:t xml:space="preserve"> и они освящаются с пасхой. Чтобы курица неслась, надо ее покормить на Новый год и Крещение кутьей. Считалось, что аист,</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 xml:space="preserve">дятел </w:t>
      </w:r>
      <w:proofErr w:type="gramStart"/>
      <w:r w:rsidRPr="001224DB">
        <w:rPr>
          <w:rFonts w:ascii="Times New Roman" w:hAnsi="Times New Roman" w:cs="Times New Roman"/>
          <w:sz w:val="28"/>
          <w:szCs w:val="28"/>
        </w:rPr>
        <w:t>–п</w:t>
      </w:r>
      <w:proofErr w:type="gramEnd"/>
      <w:r w:rsidRPr="001224DB">
        <w:rPr>
          <w:rFonts w:ascii="Times New Roman" w:hAnsi="Times New Roman" w:cs="Times New Roman"/>
          <w:sz w:val="28"/>
          <w:szCs w:val="28"/>
        </w:rPr>
        <w:t xml:space="preserve">тицы Божьи, а сова, филин – наоборот. </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gramStart"/>
      <w:r w:rsidRPr="001224DB">
        <w:rPr>
          <w:rFonts w:ascii="Times New Roman" w:hAnsi="Times New Roman" w:cs="Times New Roman"/>
          <w:sz w:val="28"/>
          <w:szCs w:val="28"/>
        </w:rPr>
        <w:t>Аналогичные</w:t>
      </w:r>
      <w:proofErr w:type="gramEnd"/>
      <w:r w:rsidRPr="001224DB">
        <w:rPr>
          <w:rFonts w:ascii="Times New Roman" w:hAnsi="Times New Roman" w:cs="Times New Roman"/>
          <w:sz w:val="28"/>
          <w:szCs w:val="28"/>
        </w:rPr>
        <w:t xml:space="preserve"> отношение и к растительному миру. Благословенны деревья – липа и сосна. Целый ряд растений наделялся целебными свойствами.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Огонь и вода были для наших предков святыми. Плевать в огонь или воду считалось за тяжкий грех.</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Литература</w:t>
      </w:r>
    </w:p>
    <w:p w:rsidR="004D1F6E" w:rsidRPr="001224DB" w:rsidRDefault="004D1F6E" w:rsidP="0045111C">
      <w:pPr>
        <w:pStyle w:val="a4"/>
        <w:numPr>
          <w:ilvl w:val="0"/>
          <w:numId w:val="32"/>
        </w:numPr>
        <w:spacing w:after="0" w:line="240" w:lineRule="auto"/>
        <w:ind w:firstLine="709"/>
        <w:jc w:val="both"/>
        <w:rPr>
          <w:rFonts w:ascii="Times New Roman" w:hAnsi="Times New Roman" w:cs="Times New Roman"/>
          <w:sz w:val="28"/>
          <w:szCs w:val="28"/>
        </w:rPr>
      </w:pPr>
      <w:proofErr w:type="spellStart"/>
      <w:r w:rsidRPr="001224DB">
        <w:rPr>
          <w:rFonts w:ascii="Times New Roman" w:hAnsi="Times New Roman" w:cs="Times New Roman"/>
          <w:sz w:val="28"/>
          <w:szCs w:val="28"/>
        </w:rPr>
        <w:t>Велецкая</w:t>
      </w:r>
      <w:proofErr w:type="spellEnd"/>
      <w:r w:rsidRPr="001224DB">
        <w:rPr>
          <w:rFonts w:ascii="Times New Roman" w:hAnsi="Times New Roman" w:cs="Times New Roman"/>
          <w:sz w:val="28"/>
          <w:szCs w:val="28"/>
        </w:rPr>
        <w:t xml:space="preserve"> Н. Языческая символика славянских архаических ритуалов.</w:t>
      </w:r>
      <w:proofErr w:type="gramStart"/>
      <w:r w:rsidRPr="001224DB">
        <w:rPr>
          <w:rFonts w:ascii="Times New Roman" w:hAnsi="Times New Roman" w:cs="Times New Roman"/>
          <w:sz w:val="28"/>
          <w:szCs w:val="28"/>
        </w:rPr>
        <w:t>—М</w:t>
      </w:r>
      <w:proofErr w:type="gramEnd"/>
      <w:r w:rsidRPr="001224DB">
        <w:rPr>
          <w:rFonts w:ascii="Times New Roman" w:hAnsi="Times New Roman" w:cs="Times New Roman"/>
          <w:sz w:val="28"/>
          <w:szCs w:val="28"/>
        </w:rPr>
        <w:t>.,1988.</w:t>
      </w:r>
    </w:p>
    <w:p w:rsidR="004D1F6E" w:rsidRPr="001224DB" w:rsidRDefault="004D1F6E" w:rsidP="0045111C">
      <w:pPr>
        <w:pStyle w:val="a4"/>
        <w:numPr>
          <w:ilvl w:val="0"/>
          <w:numId w:val="32"/>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Народоведение: </w:t>
      </w:r>
      <w:proofErr w:type="spellStart"/>
      <w:r w:rsidRPr="001224DB">
        <w:rPr>
          <w:rFonts w:ascii="Times New Roman" w:hAnsi="Times New Roman" w:cs="Times New Roman"/>
          <w:sz w:val="28"/>
          <w:szCs w:val="28"/>
        </w:rPr>
        <w:t>Учеб</w:t>
      </w:r>
      <w:proofErr w:type="gramStart"/>
      <w:r w:rsidRPr="001224DB">
        <w:rPr>
          <w:rFonts w:ascii="Times New Roman" w:hAnsi="Times New Roman" w:cs="Times New Roman"/>
          <w:sz w:val="28"/>
          <w:szCs w:val="28"/>
        </w:rPr>
        <w:t>.п</w:t>
      </w:r>
      <w:proofErr w:type="gramEnd"/>
      <w:r w:rsidRPr="001224DB">
        <w:rPr>
          <w:rFonts w:ascii="Times New Roman" w:hAnsi="Times New Roman" w:cs="Times New Roman"/>
          <w:sz w:val="28"/>
          <w:szCs w:val="28"/>
        </w:rPr>
        <w:t>особ</w:t>
      </w:r>
      <w:proofErr w:type="spellEnd"/>
      <w:r w:rsidRPr="001224DB">
        <w:rPr>
          <w:rFonts w:ascii="Times New Roman" w:hAnsi="Times New Roman" w:cs="Times New Roman"/>
          <w:sz w:val="28"/>
          <w:szCs w:val="28"/>
        </w:rPr>
        <w:t>./</w:t>
      </w:r>
      <w:proofErr w:type="spellStart"/>
      <w:r w:rsidRPr="001224DB">
        <w:rPr>
          <w:rFonts w:ascii="Times New Roman" w:hAnsi="Times New Roman" w:cs="Times New Roman"/>
          <w:sz w:val="28"/>
          <w:szCs w:val="28"/>
        </w:rPr>
        <w:t>Под</w:t>
      </w:r>
      <w:proofErr w:type="gramStart"/>
      <w:r w:rsidRPr="001224DB">
        <w:rPr>
          <w:rFonts w:ascii="Times New Roman" w:hAnsi="Times New Roman" w:cs="Times New Roman"/>
          <w:sz w:val="28"/>
          <w:szCs w:val="28"/>
        </w:rPr>
        <w:t>.р</w:t>
      </w:r>
      <w:proofErr w:type="gramEnd"/>
      <w:r w:rsidRPr="001224DB">
        <w:rPr>
          <w:rFonts w:ascii="Times New Roman" w:hAnsi="Times New Roman" w:cs="Times New Roman"/>
          <w:sz w:val="28"/>
          <w:szCs w:val="28"/>
        </w:rPr>
        <w:t>ед</w:t>
      </w:r>
      <w:proofErr w:type="spellEnd"/>
      <w:r w:rsidRPr="001224DB">
        <w:rPr>
          <w:rFonts w:ascii="Times New Roman" w:hAnsi="Times New Roman" w:cs="Times New Roman"/>
          <w:sz w:val="28"/>
          <w:szCs w:val="28"/>
        </w:rPr>
        <w:t xml:space="preserve">. М.Г. </w:t>
      </w:r>
      <w:proofErr w:type="spellStart"/>
      <w:r w:rsidRPr="001224DB">
        <w:rPr>
          <w:rFonts w:ascii="Times New Roman" w:hAnsi="Times New Roman" w:cs="Times New Roman"/>
          <w:sz w:val="28"/>
          <w:szCs w:val="28"/>
        </w:rPr>
        <w:t>Жулинского</w:t>
      </w:r>
      <w:proofErr w:type="spellEnd"/>
      <w:r w:rsidRPr="001224DB">
        <w:rPr>
          <w:rFonts w:ascii="Times New Roman" w:hAnsi="Times New Roman" w:cs="Times New Roman"/>
          <w:sz w:val="28"/>
          <w:szCs w:val="28"/>
        </w:rPr>
        <w:t>. -3-е изд. –К.:Знание,2006.</w:t>
      </w:r>
    </w:p>
    <w:p w:rsidR="004D1F6E" w:rsidRPr="001224DB" w:rsidRDefault="004D1F6E" w:rsidP="0045111C">
      <w:pPr>
        <w:pStyle w:val="a4"/>
        <w:numPr>
          <w:ilvl w:val="0"/>
          <w:numId w:val="32"/>
        </w:numPr>
        <w:spacing w:after="0" w:line="240" w:lineRule="auto"/>
        <w:ind w:firstLine="709"/>
        <w:jc w:val="both"/>
        <w:rPr>
          <w:rFonts w:ascii="Times New Roman" w:hAnsi="Times New Roman" w:cs="Times New Roman"/>
          <w:sz w:val="28"/>
          <w:szCs w:val="28"/>
        </w:rPr>
      </w:pPr>
      <w:proofErr w:type="spellStart"/>
      <w:r w:rsidRPr="001224DB">
        <w:rPr>
          <w:rFonts w:ascii="Times New Roman" w:hAnsi="Times New Roman" w:cs="Times New Roman"/>
          <w:sz w:val="28"/>
          <w:szCs w:val="28"/>
        </w:rPr>
        <w:t>Обычаи</w:t>
      </w:r>
      <w:proofErr w:type="gramStart"/>
      <w:r w:rsidRPr="001224DB">
        <w:rPr>
          <w:rFonts w:ascii="Times New Roman" w:hAnsi="Times New Roman" w:cs="Times New Roman"/>
          <w:sz w:val="28"/>
          <w:szCs w:val="28"/>
        </w:rPr>
        <w:t>,п</w:t>
      </w:r>
      <w:proofErr w:type="gramEnd"/>
      <w:r w:rsidRPr="001224DB">
        <w:rPr>
          <w:rFonts w:ascii="Times New Roman" w:hAnsi="Times New Roman" w:cs="Times New Roman"/>
          <w:sz w:val="28"/>
          <w:szCs w:val="28"/>
        </w:rPr>
        <w:t>оверья</w:t>
      </w:r>
      <w:proofErr w:type="spellEnd"/>
      <w:r w:rsidRPr="001224DB">
        <w:rPr>
          <w:rFonts w:ascii="Times New Roman" w:hAnsi="Times New Roman" w:cs="Times New Roman"/>
          <w:sz w:val="28"/>
          <w:szCs w:val="28"/>
        </w:rPr>
        <w:t xml:space="preserve"> и кухня малороссиян.(Составитель М.А.Маркевич.-К.:Час,1991.</w:t>
      </w:r>
    </w:p>
    <w:p w:rsidR="004D1F6E" w:rsidRPr="001224DB" w:rsidRDefault="004D1F6E" w:rsidP="0045111C">
      <w:pPr>
        <w:pStyle w:val="a4"/>
        <w:spacing w:after="0" w:line="240" w:lineRule="auto"/>
        <w:ind w:firstLine="709"/>
        <w:jc w:val="both"/>
        <w:rPr>
          <w:rFonts w:ascii="Times New Roman" w:hAnsi="Times New Roman" w:cs="Times New Roman"/>
          <w:b/>
          <w:sz w:val="28"/>
          <w:szCs w:val="28"/>
        </w:rPr>
      </w:pPr>
    </w:p>
    <w:p w:rsidR="004D1F6E" w:rsidRPr="001224DB" w:rsidRDefault="004D1F6E" w:rsidP="0045111C">
      <w:pPr>
        <w:spacing w:after="0" w:line="240" w:lineRule="auto"/>
        <w:ind w:firstLine="709"/>
        <w:jc w:val="both"/>
        <w:rPr>
          <w:rFonts w:ascii="Times New Roman" w:hAnsi="Times New Roman" w:cs="Times New Roman"/>
          <w:b/>
          <w:sz w:val="28"/>
          <w:szCs w:val="28"/>
        </w:rPr>
      </w:pPr>
    </w:p>
    <w:p w:rsidR="004D1F6E" w:rsidRPr="001224DB" w:rsidRDefault="004D1F6E" w:rsidP="0085400C">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Занятие№6</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Тема.</w:t>
      </w:r>
      <w:r w:rsidRPr="001224DB">
        <w:rPr>
          <w:rFonts w:ascii="Times New Roman" w:hAnsi="Times New Roman" w:cs="Times New Roman"/>
          <w:sz w:val="28"/>
          <w:szCs w:val="28"/>
        </w:rPr>
        <w:t xml:space="preserve"> Основные обереги и символы народа.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 xml:space="preserve">Цель: </w:t>
      </w:r>
      <w:r w:rsidRPr="001224DB">
        <w:rPr>
          <w:rFonts w:ascii="Times New Roman" w:hAnsi="Times New Roman" w:cs="Times New Roman"/>
          <w:sz w:val="28"/>
          <w:szCs w:val="28"/>
        </w:rPr>
        <w:t>изучить основные обереги и символы славян.</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 xml:space="preserve">Количество часов: </w:t>
      </w:r>
      <w:r w:rsidRPr="001224DB">
        <w:rPr>
          <w:rFonts w:ascii="Times New Roman" w:hAnsi="Times New Roman" w:cs="Times New Roman"/>
          <w:sz w:val="28"/>
          <w:szCs w:val="28"/>
        </w:rPr>
        <w:t>2 часа.</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План занятий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1.Крест-символ мироздания.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2.Растения как символы</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(чеснок,</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мак,</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полынь)</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lastRenderedPageBreak/>
        <w:t>3.Свеча-оберег от «нечистой силы».</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Ход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Крест – хранитель Мира, символ, охраняющий от зла, демонических сил, символ страдания и спасения.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Чеснок – оберег от злых сил. Освященным чесноком смазывали на Пасху над глазами, чтобы иметь здоровые глаза. В день свадьбы чеснок вплетали в венок невесты для охраны от всего злого.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Мак – оберег от злодейства ведьм, упырей и других существ. Особенную силу имел полевой мак. Если им осыпать хозяйственный двор, то ни один злой дух не сможет зайти в него пока не соберет и не пересчитает все зернышки.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Полынь – оберег от русалок.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Осина – оберег от ведьм и упырей.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Свеча – как только рождался ребенок, зажигали свечи, которые </w:t>
      </w:r>
      <w:proofErr w:type="gramStart"/>
      <w:r w:rsidRPr="001224DB">
        <w:rPr>
          <w:rFonts w:ascii="Times New Roman" w:hAnsi="Times New Roman" w:cs="Times New Roman"/>
          <w:sz w:val="28"/>
          <w:szCs w:val="28"/>
        </w:rPr>
        <w:t>горели пока ребенка не окрестят</w:t>
      </w:r>
      <w:proofErr w:type="gramEnd"/>
      <w:r w:rsidRPr="001224DB">
        <w:rPr>
          <w:rFonts w:ascii="Times New Roman" w:hAnsi="Times New Roman" w:cs="Times New Roman"/>
          <w:sz w:val="28"/>
          <w:szCs w:val="28"/>
        </w:rPr>
        <w:t xml:space="preserve">. Верили, что «нечистая сила» боится огня и не нанесет вреда младенцу.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Святая вода – отвращает зло, уничтожает болезни и даже воскрешает </w:t>
      </w:r>
      <w:proofErr w:type="gramStart"/>
      <w:r w:rsidRPr="001224DB">
        <w:rPr>
          <w:rFonts w:ascii="Times New Roman" w:hAnsi="Times New Roman" w:cs="Times New Roman"/>
          <w:sz w:val="28"/>
          <w:szCs w:val="28"/>
        </w:rPr>
        <w:t>умерших</w:t>
      </w:r>
      <w:proofErr w:type="gramEnd"/>
      <w:r w:rsidRPr="001224DB">
        <w:rPr>
          <w:rFonts w:ascii="Times New Roman" w:hAnsi="Times New Roman" w:cs="Times New Roman"/>
          <w:sz w:val="28"/>
          <w:szCs w:val="28"/>
        </w:rPr>
        <w:t>. Святой водой окропляли дом, двор, скот от «нечистой силы».</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Хлеб – символ солнца. Как солнце давало жизнь всему живому, так и хлеб – это жизнь. В каждом доме всегда на столе лежал хлеб под полотенцем как символ гостеприимства. И если человек заходил в дом, то его обязательно угощали. А попробовав в доме хлеба и соли, она не имела морального права причинить хозяевам какое-то зло.</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Веночек – оберег от зла, сплетали девушки из живых цветов. </w:t>
      </w:r>
      <w:proofErr w:type="gramStart"/>
      <w:r w:rsidRPr="001224DB">
        <w:rPr>
          <w:rFonts w:ascii="Times New Roman" w:hAnsi="Times New Roman" w:cs="Times New Roman"/>
          <w:sz w:val="28"/>
          <w:szCs w:val="28"/>
        </w:rPr>
        <w:t xml:space="preserve">Всего в веночке должно быть 12 цветов, каждый из которых был символом и оберегом: бессмертник – символ здоровья, тысячелистник – </w:t>
      </w:r>
      <w:proofErr w:type="spellStart"/>
      <w:r w:rsidRPr="001224DB">
        <w:rPr>
          <w:rFonts w:ascii="Times New Roman" w:hAnsi="Times New Roman" w:cs="Times New Roman"/>
          <w:sz w:val="28"/>
          <w:szCs w:val="28"/>
        </w:rPr>
        <w:t>непокоренности</w:t>
      </w:r>
      <w:proofErr w:type="spellEnd"/>
      <w:r w:rsidRPr="001224DB">
        <w:rPr>
          <w:rFonts w:ascii="Times New Roman" w:hAnsi="Times New Roman" w:cs="Times New Roman"/>
          <w:sz w:val="28"/>
          <w:szCs w:val="28"/>
        </w:rPr>
        <w:t>, барвинок – жизнь и бессмертие человеческой души, цвет вишни и яблони – символ материнской преданности, любисток и василек – преданности и верности, ромашка – символ девичьей чистоты и невинности, роза, мальва и пион – веры, надежды и любви;</w:t>
      </w:r>
      <w:proofErr w:type="gramEnd"/>
      <w:r w:rsidRPr="001224DB">
        <w:rPr>
          <w:rFonts w:ascii="Times New Roman" w:hAnsi="Times New Roman" w:cs="Times New Roman"/>
          <w:sz w:val="28"/>
          <w:szCs w:val="28"/>
        </w:rPr>
        <w:t xml:space="preserve"> хмель – символ гибкости и ума.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Рушни</w:t>
      </w:r>
      <w:proofErr w:type="gramStart"/>
      <w:r w:rsidRPr="001224DB">
        <w:rPr>
          <w:rFonts w:ascii="Times New Roman" w:hAnsi="Times New Roman" w:cs="Times New Roman"/>
          <w:sz w:val="28"/>
          <w:szCs w:val="28"/>
        </w:rPr>
        <w:t>к–</w:t>
      </w:r>
      <w:proofErr w:type="gramEnd"/>
      <w:r w:rsidRPr="001224DB">
        <w:rPr>
          <w:rFonts w:ascii="Times New Roman" w:hAnsi="Times New Roman" w:cs="Times New Roman"/>
          <w:sz w:val="28"/>
          <w:szCs w:val="28"/>
        </w:rPr>
        <w:t xml:space="preserve"> еще один национальный оберег. Вся жизнь славян связана с</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 xml:space="preserve">рушником. Хлеб-соль на вышитом рушнике –  высокий признак гостеприимства. Рушник на стене – </w:t>
      </w:r>
      <w:r w:rsidR="0085400C" w:rsidRPr="001224DB">
        <w:rPr>
          <w:rFonts w:ascii="Times New Roman" w:hAnsi="Times New Roman" w:cs="Times New Roman"/>
          <w:sz w:val="28"/>
          <w:szCs w:val="28"/>
        </w:rPr>
        <w:t>неотъемлемый</w:t>
      </w:r>
      <w:r w:rsidRPr="001224DB">
        <w:rPr>
          <w:rFonts w:ascii="Times New Roman" w:hAnsi="Times New Roman" w:cs="Times New Roman"/>
          <w:sz w:val="28"/>
          <w:szCs w:val="28"/>
        </w:rPr>
        <w:t xml:space="preserve"> символ домашнего интерьера. Рушником чествовали появление младенца в семье;</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рушники являлись символом свадебных обрядов;</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рушником провожали человека в последний путь. Отправляли в дальний путь отца, сына,</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мужа, любимого. Сила рушника в его узорах. Рушники можно читать, как читают книги.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Колодец – </w:t>
      </w:r>
      <w:proofErr w:type="gramStart"/>
      <w:r w:rsidRPr="001224DB">
        <w:rPr>
          <w:rFonts w:ascii="Times New Roman" w:hAnsi="Times New Roman" w:cs="Times New Roman"/>
          <w:sz w:val="28"/>
          <w:szCs w:val="28"/>
        </w:rPr>
        <w:t>оберег</w:t>
      </w:r>
      <w:proofErr w:type="gramEnd"/>
      <w:r w:rsidRPr="001224DB">
        <w:rPr>
          <w:rFonts w:ascii="Times New Roman" w:hAnsi="Times New Roman" w:cs="Times New Roman"/>
          <w:sz w:val="28"/>
          <w:szCs w:val="28"/>
        </w:rPr>
        <w:t xml:space="preserve"> отчего дома. Слово «КОЛОДЕЦ» с древних времен означало «источник». Наши предки особенно почитали родниковую воду. Водой, взятой из колодцев, очищали не только тело, но и душу, веря в святость этого очищения.</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Литература</w:t>
      </w:r>
    </w:p>
    <w:p w:rsidR="004D1F6E" w:rsidRPr="001224DB" w:rsidRDefault="004D1F6E" w:rsidP="0045111C">
      <w:pPr>
        <w:pStyle w:val="a4"/>
        <w:numPr>
          <w:ilvl w:val="0"/>
          <w:numId w:val="33"/>
        </w:numPr>
        <w:spacing w:after="0" w:line="240" w:lineRule="auto"/>
        <w:ind w:firstLine="709"/>
        <w:jc w:val="both"/>
        <w:rPr>
          <w:rFonts w:ascii="Times New Roman" w:hAnsi="Times New Roman" w:cs="Times New Roman"/>
          <w:sz w:val="28"/>
          <w:szCs w:val="28"/>
        </w:rPr>
      </w:pPr>
      <w:proofErr w:type="spellStart"/>
      <w:r w:rsidRPr="001224DB">
        <w:rPr>
          <w:rFonts w:ascii="Times New Roman" w:hAnsi="Times New Roman" w:cs="Times New Roman"/>
          <w:sz w:val="28"/>
          <w:szCs w:val="28"/>
        </w:rPr>
        <w:t>Велецкая</w:t>
      </w:r>
      <w:proofErr w:type="spellEnd"/>
      <w:r w:rsidRPr="001224DB">
        <w:rPr>
          <w:rFonts w:ascii="Times New Roman" w:hAnsi="Times New Roman" w:cs="Times New Roman"/>
          <w:sz w:val="28"/>
          <w:szCs w:val="28"/>
        </w:rPr>
        <w:t xml:space="preserve"> Н. Языческая символика славянских архаических ритуалов.</w:t>
      </w:r>
      <w:proofErr w:type="gramStart"/>
      <w:r w:rsidRPr="001224DB">
        <w:rPr>
          <w:rFonts w:ascii="Times New Roman" w:hAnsi="Times New Roman" w:cs="Times New Roman"/>
          <w:sz w:val="28"/>
          <w:szCs w:val="28"/>
        </w:rPr>
        <w:t>—М</w:t>
      </w:r>
      <w:proofErr w:type="gramEnd"/>
      <w:r w:rsidRPr="001224DB">
        <w:rPr>
          <w:rFonts w:ascii="Times New Roman" w:hAnsi="Times New Roman" w:cs="Times New Roman"/>
          <w:sz w:val="28"/>
          <w:szCs w:val="28"/>
        </w:rPr>
        <w:t>.,1988.</w:t>
      </w:r>
    </w:p>
    <w:p w:rsidR="004D1F6E" w:rsidRPr="001224DB" w:rsidRDefault="004D1F6E" w:rsidP="0045111C">
      <w:pPr>
        <w:pStyle w:val="a4"/>
        <w:numPr>
          <w:ilvl w:val="0"/>
          <w:numId w:val="33"/>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lastRenderedPageBreak/>
        <w:t xml:space="preserve">Народоведение: </w:t>
      </w:r>
      <w:proofErr w:type="spellStart"/>
      <w:r w:rsidRPr="001224DB">
        <w:rPr>
          <w:rFonts w:ascii="Times New Roman" w:hAnsi="Times New Roman" w:cs="Times New Roman"/>
          <w:sz w:val="28"/>
          <w:szCs w:val="28"/>
        </w:rPr>
        <w:t>Учеб</w:t>
      </w:r>
      <w:proofErr w:type="gramStart"/>
      <w:r w:rsidRPr="001224DB">
        <w:rPr>
          <w:rFonts w:ascii="Times New Roman" w:hAnsi="Times New Roman" w:cs="Times New Roman"/>
          <w:sz w:val="28"/>
          <w:szCs w:val="28"/>
        </w:rPr>
        <w:t>.п</w:t>
      </w:r>
      <w:proofErr w:type="gramEnd"/>
      <w:r w:rsidRPr="001224DB">
        <w:rPr>
          <w:rFonts w:ascii="Times New Roman" w:hAnsi="Times New Roman" w:cs="Times New Roman"/>
          <w:sz w:val="28"/>
          <w:szCs w:val="28"/>
        </w:rPr>
        <w:t>особ</w:t>
      </w:r>
      <w:proofErr w:type="spellEnd"/>
      <w:r w:rsidRPr="001224DB">
        <w:rPr>
          <w:rFonts w:ascii="Times New Roman" w:hAnsi="Times New Roman" w:cs="Times New Roman"/>
          <w:sz w:val="28"/>
          <w:szCs w:val="28"/>
        </w:rPr>
        <w:t>./</w:t>
      </w:r>
      <w:proofErr w:type="spellStart"/>
      <w:r w:rsidRPr="001224DB">
        <w:rPr>
          <w:rFonts w:ascii="Times New Roman" w:hAnsi="Times New Roman" w:cs="Times New Roman"/>
          <w:sz w:val="28"/>
          <w:szCs w:val="28"/>
        </w:rPr>
        <w:t>Под</w:t>
      </w:r>
      <w:proofErr w:type="gramStart"/>
      <w:r w:rsidRPr="001224DB">
        <w:rPr>
          <w:rFonts w:ascii="Times New Roman" w:hAnsi="Times New Roman" w:cs="Times New Roman"/>
          <w:sz w:val="28"/>
          <w:szCs w:val="28"/>
        </w:rPr>
        <w:t>.р</w:t>
      </w:r>
      <w:proofErr w:type="gramEnd"/>
      <w:r w:rsidRPr="001224DB">
        <w:rPr>
          <w:rFonts w:ascii="Times New Roman" w:hAnsi="Times New Roman" w:cs="Times New Roman"/>
          <w:sz w:val="28"/>
          <w:szCs w:val="28"/>
        </w:rPr>
        <w:t>ед</w:t>
      </w:r>
      <w:proofErr w:type="spellEnd"/>
      <w:r w:rsidRPr="001224DB">
        <w:rPr>
          <w:rFonts w:ascii="Times New Roman" w:hAnsi="Times New Roman" w:cs="Times New Roman"/>
          <w:sz w:val="28"/>
          <w:szCs w:val="28"/>
        </w:rPr>
        <w:t xml:space="preserve">. М.Г. </w:t>
      </w:r>
      <w:proofErr w:type="spellStart"/>
      <w:r w:rsidRPr="001224DB">
        <w:rPr>
          <w:rFonts w:ascii="Times New Roman" w:hAnsi="Times New Roman" w:cs="Times New Roman"/>
          <w:sz w:val="28"/>
          <w:szCs w:val="28"/>
        </w:rPr>
        <w:t>Жулинского</w:t>
      </w:r>
      <w:proofErr w:type="spellEnd"/>
      <w:r w:rsidRPr="001224DB">
        <w:rPr>
          <w:rFonts w:ascii="Times New Roman" w:hAnsi="Times New Roman" w:cs="Times New Roman"/>
          <w:sz w:val="28"/>
          <w:szCs w:val="28"/>
        </w:rPr>
        <w:t>. -3-е изд. –К.:Знание,2006.</w:t>
      </w:r>
    </w:p>
    <w:p w:rsidR="004D1F6E" w:rsidRPr="001224DB" w:rsidRDefault="004D1F6E" w:rsidP="0045111C">
      <w:pPr>
        <w:pStyle w:val="a4"/>
        <w:numPr>
          <w:ilvl w:val="0"/>
          <w:numId w:val="33"/>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Обычаи,</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поверья и кухня малороссиян</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Составитель М.А.Маркевич.-К.:Час,1991.</w:t>
      </w:r>
    </w:p>
    <w:p w:rsidR="004D1F6E" w:rsidRDefault="004D1F6E" w:rsidP="0045111C">
      <w:pPr>
        <w:spacing w:after="0" w:line="240" w:lineRule="auto"/>
        <w:ind w:firstLine="709"/>
        <w:jc w:val="both"/>
        <w:rPr>
          <w:rFonts w:ascii="Times New Roman" w:hAnsi="Times New Roman" w:cs="Times New Roman"/>
          <w:sz w:val="28"/>
          <w:szCs w:val="28"/>
        </w:rPr>
      </w:pPr>
    </w:p>
    <w:p w:rsidR="0085400C" w:rsidRPr="001224DB" w:rsidRDefault="0085400C" w:rsidP="0045111C">
      <w:pPr>
        <w:spacing w:after="0" w:line="240" w:lineRule="auto"/>
        <w:ind w:firstLine="709"/>
        <w:jc w:val="both"/>
        <w:rPr>
          <w:rFonts w:ascii="Times New Roman" w:hAnsi="Times New Roman" w:cs="Times New Roman"/>
          <w:sz w:val="28"/>
          <w:szCs w:val="28"/>
        </w:rPr>
      </w:pPr>
    </w:p>
    <w:p w:rsidR="004D1F6E" w:rsidRPr="001224DB" w:rsidRDefault="004D1F6E" w:rsidP="0085400C">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Занятие№7</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Тема.</w:t>
      </w:r>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Усно</w:t>
      </w:r>
      <w:proofErr w:type="spellEnd"/>
      <w:r w:rsidR="0085400C">
        <w:rPr>
          <w:rFonts w:ascii="Times New Roman" w:hAnsi="Times New Roman" w:cs="Times New Roman"/>
          <w:sz w:val="28"/>
          <w:szCs w:val="28"/>
        </w:rPr>
        <w:t>-</w:t>
      </w:r>
      <w:r w:rsidRPr="001224DB">
        <w:rPr>
          <w:rFonts w:ascii="Times New Roman" w:hAnsi="Times New Roman" w:cs="Times New Roman"/>
          <w:sz w:val="28"/>
          <w:szCs w:val="28"/>
        </w:rPr>
        <w:t xml:space="preserve">поэтическое народное творчество. Виды и жанры фольклора. </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Цель:</w:t>
      </w:r>
      <w:r w:rsidRPr="001224DB">
        <w:rPr>
          <w:rFonts w:ascii="Times New Roman" w:hAnsi="Times New Roman" w:cs="Times New Roman"/>
          <w:sz w:val="28"/>
          <w:szCs w:val="28"/>
        </w:rPr>
        <w:t xml:space="preserve"> познакомиться с устным и песенным народным творчеством славян;</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изучить виды и жанры;</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обратить внимание на формирование мировоззрения через различные виды и жанры народного творчества.</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Количество часов:</w:t>
      </w:r>
      <w:r w:rsidRPr="001224DB">
        <w:rPr>
          <w:rFonts w:ascii="Times New Roman" w:hAnsi="Times New Roman" w:cs="Times New Roman"/>
          <w:sz w:val="28"/>
          <w:szCs w:val="28"/>
        </w:rPr>
        <w:t>4 часа.</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План занятий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1.Основные признаки фольклора.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2.структура</w:t>
      </w:r>
      <w:proofErr w:type="gramStart"/>
      <w:r w:rsidRPr="001224DB">
        <w:rPr>
          <w:rFonts w:ascii="Times New Roman" w:hAnsi="Times New Roman" w:cs="Times New Roman"/>
          <w:sz w:val="28"/>
          <w:szCs w:val="28"/>
        </w:rPr>
        <w:t>,ж</w:t>
      </w:r>
      <w:proofErr w:type="gramEnd"/>
      <w:r w:rsidRPr="001224DB">
        <w:rPr>
          <w:rFonts w:ascii="Times New Roman" w:hAnsi="Times New Roman" w:cs="Times New Roman"/>
          <w:sz w:val="28"/>
          <w:szCs w:val="28"/>
        </w:rPr>
        <w:t>анровый состав славянского фольклора.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3.существование и развитие фольклора в наше время.</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Ход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Устное народное творчество в течение тысячелетий была едва ли не единственным средством обобщения жизненного опыта народа, воплощением народной мудрости, народного мировоззрения, народных идеалов. В фольклоре нашли отражение не только эстетические и этические идеалы народа, но и его история, философия, психология, дидактика – то есть все, чем он жил, что хотел передать следующим поколениям. Когда большой массив народной мифологии впоследствии стал той основой, из которой появилась жанровая система фольклора – сказки, легенды, предания, рассказы, баллады, героический эпос, обрядовый цикл и тому подобное, что в той или иной форме дошло до наших дней.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Термин «фольклор» образовался в науке со второй половины 19в. и употреблялся как «народное поэтическое творчество».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Характерные особенности фольклора: устная форма создания, вариантность, коллективность, традиционность, </w:t>
      </w:r>
      <w:proofErr w:type="spellStart"/>
      <w:r w:rsidRPr="001224DB">
        <w:rPr>
          <w:rFonts w:ascii="Times New Roman" w:hAnsi="Times New Roman" w:cs="Times New Roman"/>
          <w:sz w:val="28"/>
          <w:szCs w:val="28"/>
        </w:rPr>
        <w:t>импр</w:t>
      </w:r>
      <w:r w:rsidR="0085400C">
        <w:rPr>
          <w:rFonts w:ascii="Times New Roman" w:hAnsi="Times New Roman" w:cs="Times New Roman"/>
          <w:sz w:val="28"/>
          <w:szCs w:val="28"/>
        </w:rPr>
        <w:t>овиз</w:t>
      </w:r>
      <w:r w:rsidRPr="001224DB">
        <w:rPr>
          <w:rFonts w:ascii="Times New Roman" w:hAnsi="Times New Roman" w:cs="Times New Roman"/>
          <w:sz w:val="28"/>
          <w:szCs w:val="28"/>
        </w:rPr>
        <w:t>и</w:t>
      </w:r>
      <w:r w:rsidR="0085400C">
        <w:rPr>
          <w:rFonts w:ascii="Times New Roman" w:hAnsi="Times New Roman" w:cs="Times New Roman"/>
          <w:sz w:val="28"/>
          <w:szCs w:val="28"/>
        </w:rPr>
        <w:t>р</w:t>
      </w:r>
      <w:r w:rsidRPr="001224DB">
        <w:rPr>
          <w:rFonts w:ascii="Times New Roman" w:hAnsi="Times New Roman" w:cs="Times New Roman"/>
          <w:sz w:val="28"/>
          <w:szCs w:val="28"/>
        </w:rPr>
        <w:t>о</w:t>
      </w:r>
      <w:r w:rsidR="0085400C">
        <w:rPr>
          <w:rFonts w:ascii="Times New Roman" w:hAnsi="Times New Roman" w:cs="Times New Roman"/>
          <w:sz w:val="28"/>
          <w:szCs w:val="28"/>
        </w:rPr>
        <w:t>ва</w:t>
      </w:r>
      <w:r w:rsidRPr="001224DB">
        <w:rPr>
          <w:rFonts w:ascii="Times New Roman" w:hAnsi="Times New Roman" w:cs="Times New Roman"/>
          <w:sz w:val="28"/>
          <w:szCs w:val="28"/>
        </w:rPr>
        <w:t>нность</w:t>
      </w:r>
      <w:proofErr w:type="spellEnd"/>
      <w:r w:rsidRPr="001224DB">
        <w:rPr>
          <w:rFonts w:ascii="Times New Roman" w:hAnsi="Times New Roman" w:cs="Times New Roman"/>
          <w:sz w:val="28"/>
          <w:szCs w:val="28"/>
        </w:rPr>
        <w:t xml:space="preserve">.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Народная русская поэзия развивалась на Руси с незапамятных времен. Мифологическую поэзию древних славян составляли заговоры и заклинания – охотничьи, пастушеские, земледельческие</w:t>
      </w:r>
      <w:proofErr w:type="gramStart"/>
      <w:r w:rsidRPr="001224DB">
        <w:rPr>
          <w:rFonts w:ascii="Times New Roman" w:hAnsi="Times New Roman" w:cs="Times New Roman"/>
          <w:sz w:val="28"/>
          <w:szCs w:val="28"/>
        </w:rPr>
        <w:t xml:space="preserve"> ,</w:t>
      </w:r>
      <w:proofErr w:type="gramEnd"/>
      <w:r w:rsidRPr="001224DB">
        <w:rPr>
          <w:rFonts w:ascii="Times New Roman" w:hAnsi="Times New Roman" w:cs="Times New Roman"/>
          <w:sz w:val="28"/>
          <w:szCs w:val="28"/>
        </w:rPr>
        <w:t xml:space="preserve"> пословицы и поговорки, загадки, обрядовые песни, свадебные песни, похоронные плачи, песни на пирах и тризнах. С языческим прошлым связано и происхождение сказок.</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Особое место в устном народном творчестве занимали </w:t>
      </w:r>
      <w:r w:rsidRPr="001224DB">
        <w:rPr>
          <w:rFonts w:ascii="Times New Roman" w:hAnsi="Times New Roman" w:cs="Times New Roman"/>
          <w:i/>
          <w:iCs/>
          <w:sz w:val="28"/>
          <w:szCs w:val="28"/>
        </w:rPr>
        <w:t>«старины» –</w:t>
      </w:r>
      <w:r w:rsidRPr="001224DB">
        <w:rPr>
          <w:rFonts w:ascii="Times New Roman" w:hAnsi="Times New Roman" w:cs="Times New Roman"/>
          <w:sz w:val="28"/>
          <w:szCs w:val="28"/>
        </w:rPr>
        <w:t xml:space="preserve"> былинный эпос. Былины киевского цикла, связанные с Киевом, с Днепром Славутичем, с князем Владимиром красно Солнышко, богатырями начали складываться на рубеже X – XI вв. В них по-своему выразилось общественное сознание целой исторической эпохи, отразились нравственные идеалы народа, сохранились черты древнего быта, событий повседневной жизни. «Ценность богатырского эпоса заключается в том, что он по своему происхождению неразрывно связан с народом, с теми смердами-воинами, </w:t>
      </w:r>
      <w:r w:rsidRPr="001224DB">
        <w:rPr>
          <w:rFonts w:ascii="Times New Roman" w:hAnsi="Times New Roman" w:cs="Times New Roman"/>
          <w:sz w:val="28"/>
          <w:szCs w:val="28"/>
        </w:rPr>
        <w:lastRenderedPageBreak/>
        <w:t>которые и землю пахали, и воевали под киевскими знаменами с печенегами и половцами».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Устное народное творчество явилось неисчерпаемым источником образов и сюжетов, веками  питавшим русскую литературу и обогащавшим литературный язык.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Условно фольклор распределяется </w:t>
      </w:r>
      <w:proofErr w:type="gramStart"/>
      <w:r w:rsidRPr="001224DB">
        <w:rPr>
          <w:rFonts w:ascii="Times New Roman" w:hAnsi="Times New Roman" w:cs="Times New Roman"/>
          <w:sz w:val="28"/>
          <w:szCs w:val="28"/>
        </w:rPr>
        <w:t>на</w:t>
      </w:r>
      <w:proofErr w:type="gramEnd"/>
      <w:r w:rsidRPr="001224DB">
        <w:rPr>
          <w:rFonts w:ascii="Times New Roman" w:hAnsi="Times New Roman" w:cs="Times New Roman"/>
          <w:sz w:val="28"/>
          <w:szCs w:val="28"/>
        </w:rPr>
        <w:t xml:space="preserve"> прозаический и поэтический (песенный). Народная проза в свою очередь делится на два больших массива: собственно художественную (сказки, анекдоты) и документальную, не сказочную прозу (легенды, предания, рассказы).</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Поэтический массив фольклора составляют песни, причитания и думы. В течение трехсотлетнего периода записано миллионы образцов народных песен. </w:t>
      </w:r>
      <w:proofErr w:type="gramStart"/>
      <w:r w:rsidRPr="001224DB">
        <w:rPr>
          <w:rFonts w:ascii="Times New Roman" w:hAnsi="Times New Roman" w:cs="Times New Roman"/>
          <w:sz w:val="28"/>
          <w:szCs w:val="28"/>
        </w:rPr>
        <w:t>Их напевность распределяется на четыре крупных подразделения: лиро-эпический (обрядовые песни, игровые, хороводные, детские); баллады и исторические песни; лирические песни (песни о любви, общественно-бытовые); шуточные и сатирические песни.</w:t>
      </w:r>
      <w:proofErr w:type="gramEnd"/>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Литература</w:t>
      </w:r>
    </w:p>
    <w:p w:rsidR="004D1F6E" w:rsidRPr="001224DB" w:rsidRDefault="004D1F6E" w:rsidP="0045111C">
      <w:pPr>
        <w:pStyle w:val="a4"/>
        <w:numPr>
          <w:ilvl w:val="0"/>
          <w:numId w:val="34"/>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Народоведение: </w:t>
      </w:r>
      <w:proofErr w:type="spellStart"/>
      <w:r w:rsidRPr="001224DB">
        <w:rPr>
          <w:rFonts w:ascii="Times New Roman" w:hAnsi="Times New Roman" w:cs="Times New Roman"/>
          <w:sz w:val="28"/>
          <w:szCs w:val="28"/>
        </w:rPr>
        <w:t>Учеб</w:t>
      </w:r>
      <w:proofErr w:type="gramStart"/>
      <w:r w:rsidRPr="001224DB">
        <w:rPr>
          <w:rFonts w:ascii="Times New Roman" w:hAnsi="Times New Roman" w:cs="Times New Roman"/>
          <w:sz w:val="28"/>
          <w:szCs w:val="28"/>
        </w:rPr>
        <w:t>.п</w:t>
      </w:r>
      <w:proofErr w:type="gramEnd"/>
      <w:r w:rsidRPr="001224DB">
        <w:rPr>
          <w:rFonts w:ascii="Times New Roman" w:hAnsi="Times New Roman" w:cs="Times New Roman"/>
          <w:sz w:val="28"/>
          <w:szCs w:val="28"/>
        </w:rPr>
        <w:t>особ</w:t>
      </w:r>
      <w:proofErr w:type="spellEnd"/>
      <w:r w:rsidRPr="001224DB">
        <w:rPr>
          <w:rFonts w:ascii="Times New Roman" w:hAnsi="Times New Roman" w:cs="Times New Roman"/>
          <w:sz w:val="28"/>
          <w:szCs w:val="28"/>
        </w:rPr>
        <w:t>./</w:t>
      </w:r>
      <w:proofErr w:type="spellStart"/>
      <w:r w:rsidRPr="001224DB">
        <w:rPr>
          <w:rFonts w:ascii="Times New Roman" w:hAnsi="Times New Roman" w:cs="Times New Roman"/>
          <w:sz w:val="28"/>
          <w:szCs w:val="28"/>
        </w:rPr>
        <w:t>Под</w:t>
      </w:r>
      <w:proofErr w:type="gramStart"/>
      <w:r w:rsidRPr="001224DB">
        <w:rPr>
          <w:rFonts w:ascii="Times New Roman" w:hAnsi="Times New Roman" w:cs="Times New Roman"/>
          <w:sz w:val="28"/>
          <w:szCs w:val="28"/>
        </w:rPr>
        <w:t>.р</w:t>
      </w:r>
      <w:proofErr w:type="gramEnd"/>
      <w:r w:rsidRPr="001224DB">
        <w:rPr>
          <w:rFonts w:ascii="Times New Roman" w:hAnsi="Times New Roman" w:cs="Times New Roman"/>
          <w:sz w:val="28"/>
          <w:szCs w:val="28"/>
        </w:rPr>
        <w:t>ед</w:t>
      </w:r>
      <w:proofErr w:type="spellEnd"/>
      <w:r w:rsidRPr="001224DB">
        <w:rPr>
          <w:rFonts w:ascii="Times New Roman" w:hAnsi="Times New Roman" w:cs="Times New Roman"/>
          <w:sz w:val="28"/>
          <w:szCs w:val="28"/>
        </w:rPr>
        <w:t xml:space="preserve">. М.Г. </w:t>
      </w:r>
      <w:proofErr w:type="spellStart"/>
      <w:r w:rsidRPr="001224DB">
        <w:rPr>
          <w:rFonts w:ascii="Times New Roman" w:hAnsi="Times New Roman" w:cs="Times New Roman"/>
          <w:sz w:val="28"/>
          <w:szCs w:val="28"/>
        </w:rPr>
        <w:t>Жулинского</w:t>
      </w:r>
      <w:proofErr w:type="spellEnd"/>
      <w:r w:rsidRPr="001224DB">
        <w:rPr>
          <w:rFonts w:ascii="Times New Roman" w:hAnsi="Times New Roman" w:cs="Times New Roman"/>
          <w:sz w:val="28"/>
          <w:szCs w:val="28"/>
        </w:rPr>
        <w:t>. -3-е изд. –К.:Знание,2006.</w:t>
      </w:r>
    </w:p>
    <w:p w:rsidR="004D1F6E" w:rsidRPr="001224DB" w:rsidRDefault="004D1F6E" w:rsidP="0045111C">
      <w:pPr>
        <w:pStyle w:val="a4"/>
        <w:numPr>
          <w:ilvl w:val="0"/>
          <w:numId w:val="34"/>
        </w:numPr>
        <w:spacing w:after="0" w:line="240" w:lineRule="auto"/>
        <w:ind w:firstLine="709"/>
        <w:jc w:val="both"/>
        <w:rPr>
          <w:rFonts w:ascii="Times New Roman" w:hAnsi="Times New Roman" w:cs="Times New Roman"/>
          <w:sz w:val="28"/>
          <w:szCs w:val="28"/>
        </w:rPr>
      </w:pPr>
      <w:proofErr w:type="spellStart"/>
      <w:r w:rsidRPr="001224DB">
        <w:rPr>
          <w:rFonts w:ascii="Times New Roman" w:hAnsi="Times New Roman" w:cs="Times New Roman"/>
          <w:sz w:val="28"/>
          <w:szCs w:val="28"/>
        </w:rPr>
        <w:t>Нидерле</w:t>
      </w:r>
      <w:proofErr w:type="spellEnd"/>
      <w:r w:rsidRPr="001224DB">
        <w:rPr>
          <w:rFonts w:ascii="Times New Roman" w:hAnsi="Times New Roman" w:cs="Times New Roman"/>
          <w:sz w:val="28"/>
          <w:szCs w:val="28"/>
        </w:rPr>
        <w:t xml:space="preserve"> Л. Славянские древности</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М.,2001.</w:t>
      </w:r>
    </w:p>
    <w:p w:rsidR="004D1F6E" w:rsidRPr="001224DB" w:rsidRDefault="004D1F6E" w:rsidP="0045111C">
      <w:pPr>
        <w:pStyle w:val="a4"/>
        <w:numPr>
          <w:ilvl w:val="0"/>
          <w:numId w:val="34"/>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Сахаров И. Сказания русского народа</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М.,1989.</w:t>
      </w:r>
    </w:p>
    <w:p w:rsidR="004D1F6E" w:rsidRPr="001224DB" w:rsidRDefault="004D1F6E" w:rsidP="0045111C">
      <w:pPr>
        <w:pStyle w:val="a4"/>
        <w:numPr>
          <w:ilvl w:val="0"/>
          <w:numId w:val="34"/>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Интернет:etno.uaweb.org/book2/;uastudent.com/predmet-i-zavdannja-etnografii/;folklore.ho.ua/books_folk.htm</w:t>
      </w:r>
    </w:p>
    <w:p w:rsidR="004D1F6E" w:rsidRPr="001224DB" w:rsidRDefault="004D1F6E" w:rsidP="0045111C">
      <w:pPr>
        <w:pStyle w:val="a4"/>
        <w:spacing w:after="0" w:line="240" w:lineRule="auto"/>
        <w:ind w:firstLine="709"/>
        <w:jc w:val="both"/>
        <w:rPr>
          <w:rFonts w:ascii="Times New Roman" w:hAnsi="Times New Roman" w:cs="Times New Roman"/>
          <w:b/>
          <w:sz w:val="28"/>
          <w:szCs w:val="28"/>
        </w:rPr>
      </w:pPr>
    </w:p>
    <w:p w:rsidR="004D1F6E" w:rsidRPr="001224DB" w:rsidRDefault="004D1F6E" w:rsidP="0085400C">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Занятие№8</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Тема.</w:t>
      </w:r>
      <w:r w:rsidRPr="001224DB">
        <w:rPr>
          <w:rFonts w:ascii="Times New Roman" w:hAnsi="Times New Roman" w:cs="Times New Roman"/>
          <w:sz w:val="28"/>
          <w:szCs w:val="28"/>
        </w:rPr>
        <w:t xml:space="preserve"> Народное изобразительное искусство. Народная иконопись.</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Цель:</w:t>
      </w:r>
      <w:r w:rsidR="0085400C">
        <w:rPr>
          <w:rFonts w:ascii="Times New Roman" w:hAnsi="Times New Roman" w:cs="Times New Roman"/>
          <w:b/>
          <w:sz w:val="28"/>
          <w:szCs w:val="28"/>
        </w:rPr>
        <w:t xml:space="preserve"> </w:t>
      </w:r>
      <w:r w:rsidRPr="001224DB">
        <w:rPr>
          <w:rFonts w:ascii="Times New Roman" w:hAnsi="Times New Roman" w:cs="Times New Roman"/>
          <w:sz w:val="28"/>
          <w:szCs w:val="28"/>
        </w:rPr>
        <w:t>познакомиться и изучить особенности изобразительного искусства славян;</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прививать интерес к произведениям изобразительного творчества нашего народа.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Количество часов:</w:t>
      </w:r>
      <w:r w:rsidRPr="001224DB">
        <w:rPr>
          <w:rFonts w:ascii="Times New Roman" w:hAnsi="Times New Roman" w:cs="Times New Roman"/>
          <w:sz w:val="28"/>
          <w:szCs w:val="28"/>
        </w:rPr>
        <w:t xml:space="preserve"> 4 часа.</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План занятий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1.</w:t>
      </w:r>
      <w:proofErr w:type="gramStart"/>
      <w:r w:rsidRPr="001224DB">
        <w:rPr>
          <w:rFonts w:ascii="Times New Roman" w:hAnsi="Times New Roman" w:cs="Times New Roman"/>
          <w:sz w:val="28"/>
          <w:szCs w:val="28"/>
        </w:rPr>
        <w:t>Народное</w:t>
      </w:r>
      <w:proofErr w:type="gramEnd"/>
      <w:r w:rsidRPr="001224DB">
        <w:rPr>
          <w:rFonts w:ascii="Times New Roman" w:hAnsi="Times New Roman" w:cs="Times New Roman"/>
          <w:sz w:val="28"/>
          <w:szCs w:val="28"/>
        </w:rPr>
        <w:t xml:space="preserve"> изобразительное искусство-составная часть национальной культуры.</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2.Формы народного изобразительного искусства</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(вышивка,</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украшения,</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росписи.)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3.Характерные черты народного изобразительного искусства.</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Ход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Народное изобразительное искусство – одна из органических составляющих национальной культуры. В разнообразных формах народного изобразительного искусства – вышивках, украшениях, росписях и т. </w:t>
      </w:r>
      <w:proofErr w:type="gramStart"/>
      <w:r w:rsidRPr="001224DB">
        <w:rPr>
          <w:rFonts w:ascii="Times New Roman" w:hAnsi="Times New Roman" w:cs="Times New Roman"/>
          <w:sz w:val="28"/>
          <w:szCs w:val="28"/>
        </w:rPr>
        <w:t>п</w:t>
      </w:r>
      <w:proofErr w:type="gramEnd"/>
      <w:r w:rsidRPr="001224DB">
        <w:rPr>
          <w:rFonts w:ascii="Times New Roman" w:hAnsi="Times New Roman" w:cs="Times New Roman"/>
          <w:sz w:val="28"/>
          <w:szCs w:val="28"/>
        </w:rPr>
        <w:t xml:space="preserve"> – воплощены мировоззренческие и эстетические вкусы народа, его повседневная тяга к прекрасному. Его характерные черты – декоративность, конструктивность и орнаментальность – дают основание рассматривать произведения искусства как результат эстетической деятельности народа.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lastRenderedPageBreak/>
        <w:t xml:space="preserve">     В развитии народного искусства условно выделяются следующие основные направления: </w:t>
      </w:r>
      <w:proofErr w:type="gramStart"/>
      <w:r w:rsidRPr="001224DB">
        <w:rPr>
          <w:rFonts w:ascii="Times New Roman" w:hAnsi="Times New Roman" w:cs="Times New Roman"/>
          <w:sz w:val="28"/>
          <w:szCs w:val="28"/>
        </w:rPr>
        <w:t>пластический</w:t>
      </w:r>
      <w:proofErr w:type="gramEnd"/>
      <w:r w:rsidRPr="001224DB">
        <w:rPr>
          <w:rFonts w:ascii="Times New Roman" w:hAnsi="Times New Roman" w:cs="Times New Roman"/>
          <w:sz w:val="28"/>
          <w:szCs w:val="28"/>
        </w:rPr>
        <w:t xml:space="preserve">, живописный и графический, архитектурный.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Пластика народного искусства существует в различных традиционно-бытовых явлениях – орудиях труда, художественной обработке стен жилья, архитектурно-конструктивных элементов его интерьера. Много образцов народной пластики дала резьба по дереву, кузнечное ремесло,</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 xml:space="preserve">изделия из кости и рога и изысканные формы ювелирных изделий.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Разнообразием и богатством форм, устоявшихся с праславянских времен, поражает традиционная керамическая посуда. Большой популярностью пользовались изделия из стекла.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 Живопись как одно из направлений народного искусства проявляется в традиционной стенописи, узорах на мебели, керамике, стекле. В декоративных росписях, как в рельефной орнаментике, встречаются архаичные солярные знаки, растительные мотивы.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Богатством орнамента и колорита, разнообразием форм отличались росписи по фаянсу и фарфору, женские шейные украшения из бисера, вышитых узорах ковров и одежды. С особой тщательностью </w:t>
      </w:r>
      <w:r w:rsidR="0085400C" w:rsidRPr="001224DB">
        <w:rPr>
          <w:rFonts w:ascii="Times New Roman" w:hAnsi="Times New Roman" w:cs="Times New Roman"/>
          <w:sz w:val="28"/>
          <w:szCs w:val="28"/>
        </w:rPr>
        <w:t>орнаментовались</w:t>
      </w:r>
      <w:r w:rsidRPr="001224DB">
        <w:rPr>
          <w:rFonts w:ascii="Times New Roman" w:hAnsi="Times New Roman" w:cs="Times New Roman"/>
          <w:sz w:val="28"/>
          <w:szCs w:val="28"/>
        </w:rPr>
        <w:t xml:space="preserve"> рушники, которые имели не только утилитарное и декоративное, но и обрядовое значение.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Среди богатого материального и духовного наследия видное место принадлежит иконописи, в которой воплощена душа нашего народа, глубина восприятия христианской веры, сила и мудрость традиций. Народный иконопись был выразителем национального сознания народа. Иконы стали неотъемлемым и органичным компонентом отделки интерьера дома. Образы в крестьянской избе занимали видное место – в углу. К ним не только молились, перед ними совершали обрядовые акты. Домашние иконы рисовались на доске, холсте или стекле. Характерной чертой народных икон была наивная искренность и непосредственность в изображении образа.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Талант народных мастеров ярко проявился в создании картин светского содержания. Из-под кисти народных мастеров выходили произведения на историческую и бытовую тематику, пейзажи. Распространение получили картины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«Крестьянин-пахарь», «Деревенская беда», изображение исторических фигур: Богдана Хмельницкого, Максима Зализняка, Ивана Гонты, Алексея </w:t>
      </w:r>
      <w:proofErr w:type="spellStart"/>
      <w:r w:rsidRPr="001224DB">
        <w:rPr>
          <w:rFonts w:ascii="Times New Roman" w:hAnsi="Times New Roman" w:cs="Times New Roman"/>
          <w:sz w:val="28"/>
          <w:szCs w:val="28"/>
        </w:rPr>
        <w:t>Довбуша</w:t>
      </w:r>
      <w:proofErr w:type="spellEnd"/>
      <w:r w:rsidRPr="001224DB">
        <w:rPr>
          <w:rFonts w:ascii="Times New Roman" w:hAnsi="Times New Roman" w:cs="Times New Roman"/>
          <w:sz w:val="28"/>
          <w:szCs w:val="28"/>
        </w:rPr>
        <w:t xml:space="preserve">. Жизнь села, народные обряды переданы на полотнах «Чумаки», «Пряли», «Сватовство».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Таким образом, живопись – это целый поэтический мир, отражение души народа, его мировоззрения, желаний и надежд, сочетание земных реалий с богатой фантазией.</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Литература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1.</w:t>
      </w:r>
      <w:r w:rsidRPr="001224DB">
        <w:rPr>
          <w:rFonts w:ascii="Times New Roman" w:hAnsi="Times New Roman" w:cs="Times New Roman"/>
          <w:sz w:val="28"/>
          <w:szCs w:val="28"/>
        </w:rPr>
        <w:t xml:space="preserve"> Народоведение: </w:t>
      </w:r>
      <w:proofErr w:type="spellStart"/>
      <w:r w:rsidRPr="001224DB">
        <w:rPr>
          <w:rFonts w:ascii="Times New Roman" w:hAnsi="Times New Roman" w:cs="Times New Roman"/>
          <w:sz w:val="28"/>
          <w:szCs w:val="28"/>
        </w:rPr>
        <w:t>Учеб</w:t>
      </w:r>
      <w:proofErr w:type="gramStart"/>
      <w:r w:rsidRPr="001224DB">
        <w:rPr>
          <w:rFonts w:ascii="Times New Roman" w:hAnsi="Times New Roman" w:cs="Times New Roman"/>
          <w:sz w:val="28"/>
          <w:szCs w:val="28"/>
        </w:rPr>
        <w:t>.п</w:t>
      </w:r>
      <w:proofErr w:type="gramEnd"/>
      <w:r w:rsidRPr="001224DB">
        <w:rPr>
          <w:rFonts w:ascii="Times New Roman" w:hAnsi="Times New Roman" w:cs="Times New Roman"/>
          <w:sz w:val="28"/>
          <w:szCs w:val="28"/>
        </w:rPr>
        <w:t>особ</w:t>
      </w:r>
      <w:proofErr w:type="spellEnd"/>
      <w:r w:rsidRPr="001224DB">
        <w:rPr>
          <w:rFonts w:ascii="Times New Roman" w:hAnsi="Times New Roman" w:cs="Times New Roman"/>
          <w:sz w:val="28"/>
          <w:szCs w:val="28"/>
        </w:rPr>
        <w:t>./</w:t>
      </w:r>
      <w:proofErr w:type="spellStart"/>
      <w:r w:rsidRPr="001224DB">
        <w:rPr>
          <w:rFonts w:ascii="Times New Roman" w:hAnsi="Times New Roman" w:cs="Times New Roman"/>
          <w:sz w:val="28"/>
          <w:szCs w:val="28"/>
        </w:rPr>
        <w:t>Под</w:t>
      </w:r>
      <w:proofErr w:type="gramStart"/>
      <w:r w:rsidRPr="001224DB">
        <w:rPr>
          <w:rFonts w:ascii="Times New Roman" w:hAnsi="Times New Roman" w:cs="Times New Roman"/>
          <w:sz w:val="28"/>
          <w:szCs w:val="28"/>
        </w:rPr>
        <w:t>.р</w:t>
      </w:r>
      <w:proofErr w:type="gramEnd"/>
      <w:r w:rsidRPr="001224DB">
        <w:rPr>
          <w:rFonts w:ascii="Times New Roman" w:hAnsi="Times New Roman" w:cs="Times New Roman"/>
          <w:sz w:val="28"/>
          <w:szCs w:val="28"/>
        </w:rPr>
        <w:t>ед</w:t>
      </w:r>
      <w:proofErr w:type="spellEnd"/>
      <w:r w:rsidRPr="001224DB">
        <w:rPr>
          <w:rFonts w:ascii="Times New Roman" w:hAnsi="Times New Roman" w:cs="Times New Roman"/>
          <w:sz w:val="28"/>
          <w:szCs w:val="28"/>
        </w:rPr>
        <w:t xml:space="preserve">. М.Г. </w:t>
      </w:r>
      <w:proofErr w:type="spellStart"/>
      <w:r w:rsidRPr="001224DB">
        <w:rPr>
          <w:rFonts w:ascii="Times New Roman" w:hAnsi="Times New Roman" w:cs="Times New Roman"/>
          <w:sz w:val="28"/>
          <w:szCs w:val="28"/>
        </w:rPr>
        <w:t>Жулинского</w:t>
      </w:r>
      <w:proofErr w:type="spellEnd"/>
      <w:r w:rsidRPr="001224DB">
        <w:rPr>
          <w:rFonts w:ascii="Times New Roman" w:hAnsi="Times New Roman" w:cs="Times New Roman"/>
          <w:sz w:val="28"/>
          <w:szCs w:val="28"/>
        </w:rPr>
        <w:t>. -3-е изд. –К.:Знание,2006.</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2.</w:t>
      </w:r>
      <w:r w:rsidRPr="001224DB">
        <w:rPr>
          <w:rFonts w:ascii="Times New Roman" w:hAnsi="Times New Roman" w:cs="Times New Roman"/>
          <w:sz w:val="28"/>
          <w:szCs w:val="28"/>
        </w:rPr>
        <w:t xml:space="preserve"> История иконописи:</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Истоки</w:t>
      </w:r>
      <w:proofErr w:type="gramStart"/>
      <w:r w:rsidRPr="001224DB">
        <w:rPr>
          <w:rFonts w:ascii="Times New Roman" w:hAnsi="Times New Roman" w:cs="Times New Roman"/>
          <w:sz w:val="28"/>
          <w:szCs w:val="28"/>
        </w:rPr>
        <w:t>,т</w:t>
      </w:r>
      <w:proofErr w:type="gramEnd"/>
      <w:r w:rsidRPr="001224DB">
        <w:rPr>
          <w:rFonts w:ascii="Times New Roman" w:hAnsi="Times New Roman" w:cs="Times New Roman"/>
          <w:sz w:val="28"/>
          <w:szCs w:val="28"/>
        </w:rPr>
        <w:t>радиции,современность.-М.:АРТ-БМБ.,2002.</w:t>
      </w:r>
    </w:p>
    <w:p w:rsidR="004D1F6E" w:rsidRPr="001224DB" w:rsidRDefault="004D1F6E" w:rsidP="0085400C">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lastRenderedPageBreak/>
        <w:t>Занятие№9</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Тема.</w:t>
      </w:r>
      <w:r w:rsidRPr="001224DB">
        <w:rPr>
          <w:rFonts w:ascii="Times New Roman" w:hAnsi="Times New Roman" w:cs="Times New Roman"/>
          <w:sz w:val="28"/>
          <w:szCs w:val="28"/>
        </w:rPr>
        <w:t xml:space="preserve"> Народные знания. Народная педагогика </w:t>
      </w:r>
      <w:r w:rsidR="0085400C" w:rsidRPr="001224DB">
        <w:rPr>
          <w:rFonts w:ascii="Times New Roman" w:hAnsi="Times New Roman" w:cs="Times New Roman"/>
          <w:sz w:val="28"/>
          <w:szCs w:val="28"/>
        </w:rPr>
        <w:t>славянской</w:t>
      </w:r>
      <w:r w:rsidRPr="001224DB">
        <w:rPr>
          <w:rFonts w:ascii="Times New Roman" w:hAnsi="Times New Roman" w:cs="Times New Roman"/>
          <w:sz w:val="28"/>
          <w:szCs w:val="28"/>
        </w:rPr>
        <w:t xml:space="preserve"> семьи.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Цель</w:t>
      </w:r>
      <w:proofErr w:type="gramStart"/>
      <w:r w:rsidRPr="001224DB">
        <w:rPr>
          <w:rFonts w:ascii="Times New Roman" w:hAnsi="Times New Roman" w:cs="Times New Roman"/>
          <w:b/>
          <w:sz w:val="28"/>
          <w:szCs w:val="28"/>
        </w:rPr>
        <w:t>.</w:t>
      </w:r>
      <w:proofErr w:type="gramEnd"/>
      <w:r w:rsidR="0085400C">
        <w:rPr>
          <w:rFonts w:ascii="Times New Roman" w:hAnsi="Times New Roman" w:cs="Times New Roman"/>
          <w:b/>
          <w:sz w:val="28"/>
          <w:szCs w:val="28"/>
        </w:rPr>
        <w:t xml:space="preserve"> </w:t>
      </w:r>
      <w:proofErr w:type="gramStart"/>
      <w:r w:rsidRPr="001224DB">
        <w:rPr>
          <w:rFonts w:ascii="Times New Roman" w:hAnsi="Times New Roman" w:cs="Times New Roman"/>
          <w:sz w:val="28"/>
          <w:szCs w:val="28"/>
        </w:rPr>
        <w:t>п</w:t>
      </w:r>
      <w:proofErr w:type="gramEnd"/>
      <w:r w:rsidRPr="001224DB">
        <w:rPr>
          <w:rFonts w:ascii="Times New Roman" w:hAnsi="Times New Roman" w:cs="Times New Roman"/>
          <w:sz w:val="28"/>
          <w:szCs w:val="28"/>
        </w:rPr>
        <w:t xml:space="preserve">ознакомить </w:t>
      </w:r>
      <w:r w:rsidR="0085400C" w:rsidRPr="001224DB">
        <w:rPr>
          <w:rFonts w:ascii="Times New Roman" w:hAnsi="Times New Roman" w:cs="Times New Roman"/>
          <w:sz w:val="28"/>
          <w:szCs w:val="28"/>
        </w:rPr>
        <w:t>студентов</w:t>
      </w:r>
      <w:r w:rsidRPr="001224DB">
        <w:rPr>
          <w:rFonts w:ascii="Times New Roman" w:hAnsi="Times New Roman" w:cs="Times New Roman"/>
          <w:sz w:val="28"/>
          <w:szCs w:val="28"/>
        </w:rPr>
        <w:t xml:space="preserve"> с народными знаниями наших предков;</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 xml:space="preserve">пробудить интерес к изучению и </w:t>
      </w:r>
      <w:r w:rsidR="0085400C" w:rsidRPr="001224DB">
        <w:rPr>
          <w:rFonts w:ascii="Times New Roman" w:hAnsi="Times New Roman" w:cs="Times New Roman"/>
          <w:sz w:val="28"/>
          <w:szCs w:val="28"/>
        </w:rPr>
        <w:t>применению</w:t>
      </w:r>
      <w:r w:rsidRPr="001224DB">
        <w:rPr>
          <w:rFonts w:ascii="Times New Roman" w:hAnsi="Times New Roman" w:cs="Times New Roman"/>
          <w:sz w:val="28"/>
          <w:szCs w:val="28"/>
        </w:rPr>
        <w:t xml:space="preserve">  народных знаний в </w:t>
      </w:r>
      <w:r w:rsidR="0085400C" w:rsidRPr="001224DB">
        <w:rPr>
          <w:rFonts w:ascii="Times New Roman" w:hAnsi="Times New Roman" w:cs="Times New Roman"/>
          <w:sz w:val="28"/>
          <w:szCs w:val="28"/>
        </w:rPr>
        <w:t>жизненных</w:t>
      </w:r>
      <w:r w:rsidRPr="001224DB">
        <w:rPr>
          <w:rFonts w:ascii="Times New Roman" w:hAnsi="Times New Roman" w:cs="Times New Roman"/>
          <w:sz w:val="28"/>
          <w:szCs w:val="28"/>
        </w:rPr>
        <w:t xml:space="preserve"> ситуациях.</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Количество часов:</w:t>
      </w:r>
      <w:r w:rsidRPr="001224DB">
        <w:rPr>
          <w:rFonts w:ascii="Times New Roman" w:hAnsi="Times New Roman" w:cs="Times New Roman"/>
          <w:sz w:val="28"/>
          <w:szCs w:val="28"/>
        </w:rPr>
        <w:t>2 часа.</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План занятий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1.Космогония и астрономия.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2.Меторология.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3.Этноботаника и зоология.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4.Медецина и ветеринария.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5.Метрология и математика.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6.Народная мораль и этика.</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Ход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Удивительной сферой народно-традиционной культуры являются знания, приобретенные в процессе длительного наблюдения за явлениями природы, производственного и жизненного опыта. Находясь в окружении непознанной природы, люди постигали закономерность и </w:t>
      </w:r>
      <w:proofErr w:type="spellStart"/>
      <w:proofErr w:type="gramStart"/>
      <w:r w:rsidRPr="001224DB">
        <w:rPr>
          <w:rFonts w:ascii="Times New Roman" w:hAnsi="Times New Roman" w:cs="Times New Roman"/>
          <w:sz w:val="28"/>
          <w:szCs w:val="28"/>
        </w:rPr>
        <w:t>взаимо</w:t>
      </w:r>
      <w:proofErr w:type="spellEnd"/>
      <w:r w:rsidR="0085400C">
        <w:rPr>
          <w:rFonts w:ascii="Times New Roman" w:hAnsi="Times New Roman" w:cs="Times New Roman"/>
          <w:sz w:val="28"/>
          <w:szCs w:val="28"/>
        </w:rPr>
        <w:t>-</w:t>
      </w:r>
      <w:r w:rsidRPr="001224DB">
        <w:rPr>
          <w:rFonts w:ascii="Times New Roman" w:hAnsi="Times New Roman" w:cs="Times New Roman"/>
          <w:sz w:val="28"/>
          <w:szCs w:val="28"/>
        </w:rPr>
        <w:t>обусловленность</w:t>
      </w:r>
      <w:proofErr w:type="gramEnd"/>
      <w:r w:rsidRPr="001224DB">
        <w:rPr>
          <w:rFonts w:ascii="Times New Roman" w:hAnsi="Times New Roman" w:cs="Times New Roman"/>
          <w:sz w:val="28"/>
          <w:szCs w:val="28"/>
        </w:rPr>
        <w:t xml:space="preserve"> многих явлений. Реальные знания переплетались с системой верований и представлений. Все это вместе формировало своеобразная среда, где организовывалось бытия человека. </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gramStart"/>
      <w:r w:rsidRPr="001224DB">
        <w:rPr>
          <w:rFonts w:ascii="Times New Roman" w:hAnsi="Times New Roman" w:cs="Times New Roman"/>
          <w:sz w:val="28"/>
          <w:szCs w:val="28"/>
        </w:rPr>
        <w:t>Группируя народные знания, можно проследить соответствующее видение действительности в сфере космогонии и астрономии, метеорологии, математики,</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инженерии, метрологии, ботаники, зоологии, медицины, ветеринарии, почвоведения и тому подобное.</w:t>
      </w:r>
      <w:proofErr w:type="gramEnd"/>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Космогония и астрономия. Знания и представления земледельца о мироздании и расположение небесных светил положено в основу как астрономического, так и народного календаря, а также предположений относительно организации Вселенной.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Однако наиболее известным в народе небесным светилом, связанным с крестьянским бытом, был Месяц, которому приписывалась удивительная сила, в частности влияние на все растения и все живое. Многое зависело от фаз Луны. Соответственно к каждой фазе выполняли те или иные полевые работы,</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 xml:space="preserve">по ним же определяли активное развитие растений и даже животных. </w:t>
      </w:r>
      <w:proofErr w:type="gramStart"/>
      <w:r w:rsidRPr="001224DB">
        <w:rPr>
          <w:rFonts w:ascii="Times New Roman" w:hAnsi="Times New Roman" w:cs="Times New Roman"/>
          <w:sz w:val="28"/>
          <w:szCs w:val="28"/>
        </w:rPr>
        <w:t>Благодаря</w:t>
      </w:r>
      <w:proofErr w:type="gramEnd"/>
      <w:r w:rsidRPr="001224DB">
        <w:rPr>
          <w:rFonts w:ascii="Times New Roman" w:hAnsi="Times New Roman" w:cs="Times New Roman"/>
          <w:sz w:val="28"/>
          <w:szCs w:val="28"/>
        </w:rPr>
        <w:t xml:space="preserve"> тщательным наблюдением человек поняла среди множества звезд определенное расположение отдельных из них: Малый Виз, Большой Воз, </w:t>
      </w:r>
      <w:proofErr w:type="spellStart"/>
      <w:r w:rsidRPr="001224DB">
        <w:rPr>
          <w:rFonts w:ascii="Times New Roman" w:hAnsi="Times New Roman" w:cs="Times New Roman"/>
          <w:sz w:val="28"/>
          <w:szCs w:val="28"/>
        </w:rPr>
        <w:t>Волосожар</w:t>
      </w:r>
      <w:proofErr w:type="spellEnd"/>
      <w:r w:rsidRPr="001224DB">
        <w:rPr>
          <w:rFonts w:ascii="Times New Roman" w:hAnsi="Times New Roman" w:cs="Times New Roman"/>
          <w:sz w:val="28"/>
          <w:szCs w:val="28"/>
        </w:rPr>
        <w:t xml:space="preserve">, Крест, Млечный Путь.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Отличали на небе и отдельные планеты (звезды): Венера (Вечерняя и Утренняя зоря), Марс...</w:t>
      </w:r>
    </w:p>
    <w:p w:rsidR="004D1F6E" w:rsidRPr="001224DB" w:rsidRDefault="004D1F6E" w:rsidP="0085400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Метеорология. </w:t>
      </w:r>
      <w:proofErr w:type="gramStart"/>
      <w:r w:rsidRPr="001224DB">
        <w:rPr>
          <w:rFonts w:ascii="Times New Roman" w:hAnsi="Times New Roman" w:cs="Times New Roman"/>
          <w:sz w:val="28"/>
          <w:szCs w:val="28"/>
        </w:rPr>
        <w:t>Крестьянская работа требовала от крестьянина знаний о природных явления, определенным образом могли влиять на результаты ее труда.</w:t>
      </w:r>
      <w:proofErr w:type="gramEnd"/>
      <w:r w:rsidRPr="001224DB">
        <w:rPr>
          <w:rFonts w:ascii="Times New Roman" w:hAnsi="Times New Roman" w:cs="Times New Roman"/>
          <w:sz w:val="28"/>
          <w:szCs w:val="28"/>
        </w:rPr>
        <w:t xml:space="preserve"> Свое видение отдельных природных закономерностей человек </w:t>
      </w:r>
      <w:proofErr w:type="spellStart"/>
      <w:r w:rsidRPr="001224DB">
        <w:rPr>
          <w:rFonts w:ascii="Times New Roman" w:hAnsi="Times New Roman" w:cs="Times New Roman"/>
          <w:sz w:val="28"/>
          <w:szCs w:val="28"/>
        </w:rPr>
        <w:t>центрувала</w:t>
      </w:r>
      <w:proofErr w:type="spellEnd"/>
      <w:r w:rsidRPr="001224DB">
        <w:rPr>
          <w:rFonts w:ascii="Times New Roman" w:hAnsi="Times New Roman" w:cs="Times New Roman"/>
          <w:sz w:val="28"/>
          <w:szCs w:val="28"/>
        </w:rPr>
        <w:t xml:space="preserve"> в приметах, которые легко усваивались. Наблюдая за поведением птиц, насекомых, животных, ростом растений, расположением и состоянием небесных светил</w:t>
      </w:r>
      <w:proofErr w:type="gramStart"/>
      <w:r w:rsidRPr="001224DB">
        <w:rPr>
          <w:rFonts w:ascii="Times New Roman" w:hAnsi="Times New Roman" w:cs="Times New Roman"/>
          <w:sz w:val="28"/>
          <w:szCs w:val="28"/>
        </w:rPr>
        <w:t xml:space="preserve"> ,</w:t>
      </w:r>
      <w:proofErr w:type="gramEnd"/>
      <w:r w:rsidRPr="001224DB">
        <w:rPr>
          <w:rFonts w:ascii="Times New Roman" w:hAnsi="Times New Roman" w:cs="Times New Roman"/>
          <w:sz w:val="28"/>
          <w:szCs w:val="28"/>
        </w:rPr>
        <w:t xml:space="preserve">люди могли довольно точно предсказывать изменение </w:t>
      </w:r>
      <w:r w:rsidRPr="001224DB">
        <w:rPr>
          <w:rFonts w:ascii="Times New Roman" w:hAnsi="Times New Roman" w:cs="Times New Roman"/>
          <w:sz w:val="28"/>
          <w:szCs w:val="28"/>
        </w:rPr>
        <w:lastRenderedPageBreak/>
        <w:t>температуры, атмосферные осадки. Хлеборобы предусматривали количественные осадки снега, морозы, иней, начала почкования тех или других деревьев, прилет птиц и тому подобное.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  Почвоведение. Земля для земледельца была живой материей, наделенной конкретным ощущением: землю нельзя было порочить ни действием, ни словом. Образ Матери-Земли, Земли-кормилицы веками воспетый на территории Украины. Обрабатывая землю, </w:t>
      </w:r>
      <w:proofErr w:type="gramStart"/>
      <w:r w:rsidRPr="001224DB">
        <w:rPr>
          <w:rFonts w:ascii="Times New Roman" w:hAnsi="Times New Roman" w:cs="Times New Roman"/>
          <w:sz w:val="28"/>
          <w:szCs w:val="28"/>
        </w:rPr>
        <w:t>хлебороб</w:t>
      </w:r>
      <w:proofErr w:type="gramEnd"/>
      <w:r w:rsidRPr="001224DB">
        <w:rPr>
          <w:rFonts w:ascii="Times New Roman" w:hAnsi="Times New Roman" w:cs="Times New Roman"/>
          <w:sz w:val="28"/>
          <w:szCs w:val="28"/>
        </w:rPr>
        <w:t xml:space="preserve"> прежде всего обращал внимание на ее плодородие. Сразу бросался в глаза цвет грунта: «На черной земле больше хлеба». Качество почвы определялась его насыщенностью </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gramStart"/>
      <w:r w:rsidRPr="001224DB">
        <w:rPr>
          <w:rFonts w:ascii="Times New Roman" w:hAnsi="Times New Roman" w:cs="Times New Roman"/>
          <w:sz w:val="28"/>
          <w:szCs w:val="28"/>
        </w:rPr>
        <w:t>теми или иными живыми организмами (</w:t>
      </w:r>
      <w:proofErr w:type="spellStart"/>
      <w:r w:rsidRPr="001224DB">
        <w:rPr>
          <w:rFonts w:ascii="Times New Roman" w:hAnsi="Times New Roman" w:cs="Times New Roman"/>
          <w:sz w:val="28"/>
          <w:szCs w:val="28"/>
        </w:rPr>
        <w:t>чевями</w:t>
      </w:r>
      <w:proofErr w:type="spellEnd"/>
      <w:r w:rsidRPr="001224DB">
        <w:rPr>
          <w:rFonts w:ascii="Times New Roman" w:hAnsi="Times New Roman" w:cs="Times New Roman"/>
          <w:sz w:val="28"/>
          <w:szCs w:val="28"/>
        </w:rPr>
        <w:t>, насекомыми, кротами.</w:t>
      </w:r>
      <w:proofErr w:type="gramEnd"/>
      <w:r w:rsidRPr="001224DB">
        <w:rPr>
          <w:rFonts w:ascii="Times New Roman" w:hAnsi="Times New Roman" w:cs="Times New Roman"/>
          <w:sz w:val="28"/>
          <w:szCs w:val="28"/>
        </w:rPr>
        <w:t xml:space="preserve"> Сусликами и </w:t>
      </w:r>
      <w:proofErr w:type="spellStart"/>
      <w:proofErr w:type="gramStart"/>
      <w:r w:rsidRPr="001224DB">
        <w:rPr>
          <w:rFonts w:ascii="Times New Roman" w:hAnsi="Times New Roman" w:cs="Times New Roman"/>
          <w:sz w:val="28"/>
          <w:szCs w:val="28"/>
        </w:rPr>
        <w:t>др</w:t>
      </w:r>
      <w:proofErr w:type="spellEnd"/>
      <w:proofErr w:type="gramEnd"/>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  Ботаника и зоология. В народе известно свыше 1000 видов растений, около 600 животных,</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более 10000 насекомых. Многим из них люди дали оригинальные названия. Особой популярностью пользовались такие деревья, как дуб, береза, тополь, явор, ива, ель. Крестьянство было хорошо осведомлено с вегетационным циклом многих растений, их химическими и фармакологическими качествами, прочностью древесины. Дуб почитали за долголетие, прочность, влагостойкость. Дубовая кора считалась лучшей для выделки кож, а также для лечения желудочных заболеваний. Березу любили главным образом за красоту и декоративность. Ее использовали в строительстве, плотничестве, народной медицине. Тополь шла на изготовление лодок, дуплянок. С тополя получали желтую краску, кора использовалась при выделке шкур. Белую тополь называли явором на Левобережье. Любили украинцы и иву. В народе говорили: «Где ива – там вода».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Особенно популярными были калина и терн. Калина – символ девичества. Плоды терна шли в пищу.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Наш народ издавна был хорошим  травникам. </w:t>
      </w:r>
      <w:proofErr w:type="gramStart"/>
      <w:r w:rsidRPr="001224DB">
        <w:rPr>
          <w:rFonts w:ascii="Times New Roman" w:hAnsi="Times New Roman" w:cs="Times New Roman"/>
          <w:sz w:val="28"/>
          <w:szCs w:val="28"/>
        </w:rPr>
        <w:t>Особенно любимы были в народе барвинок, рожа, роза, мальва, катран, чабрец, душица,</w:t>
      </w:r>
      <w:r w:rsidR="0085400C">
        <w:rPr>
          <w:rFonts w:ascii="Times New Roman" w:hAnsi="Times New Roman" w:cs="Times New Roman"/>
          <w:sz w:val="28"/>
          <w:szCs w:val="28"/>
        </w:rPr>
        <w:t xml:space="preserve"> </w:t>
      </w:r>
      <w:r w:rsidRPr="001224DB">
        <w:rPr>
          <w:rFonts w:ascii="Times New Roman" w:hAnsi="Times New Roman" w:cs="Times New Roman"/>
          <w:sz w:val="28"/>
          <w:szCs w:val="28"/>
        </w:rPr>
        <w:t>василек, мята, тысячелистник, любисток.</w:t>
      </w:r>
      <w:proofErr w:type="gramEnd"/>
      <w:r w:rsidRPr="001224DB">
        <w:rPr>
          <w:rFonts w:ascii="Times New Roman" w:hAnsi="Times New Roman" w:cs="Times New Roman"/>
          <w:sz w:val="28"/>
          <w:szCs w:val="28"/>
        </w:rPr>
        <w:t xml:space="preserve"> В каждом селе были люди, которые занимались заготовкой трав. В народе хорошо знали ядовитые растения. То же касается и грибов.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Богатыми были знания нашего народа о животном мире, специфические особенности конкретных птиц и насекомых, повадки хищных зверей.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Из птиц наиболее любимыми – как символы свободы и надменности – были сокол и орел, а также лебедь и чайка, кукушка. С особой симпатией относились в народе к аисту – «птица солнца», который приносит в дом счастье. Многие представления связаны с такими птицами, как сова, филин, ласточка, журавль, галка.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Народная медицина и ветеринария. Достаточно разнообразными были медицинские знания. В средствах лечения на протяжении веков имело место сочетание рациональных методов с магическими действиями. Очень распространенными были лекарства растительного происхождения (около </w:t>
      </w:r>
      <w:r w:rsidRPr="001224DB">
        <w:rPr>
          <w:rFonts w:ascii="Times New Roman" w:hAnsi="Times New Roman" w:cs="Times New Roman"/>
          <w:sz w:val="28"/>
          <w:szCs w:val="28"/>
        </w:rPr>
        <w:lastRenderedPageBreak/>
        <w:t xml:space="preserve">350 видов дикорастущих растений). Издревле хорошо знали лечебное действие многих культурных (чеснок, лук, морковь, арбузы и </w:t>
      </w:r>
      <w:proofErr w:type="spellStart"/>
      <w:proofErr w:type="gramStart"/>
      <w:r w:rsidRPr="001224DB">
        <w:rPr>
          <w:rFonts w:ascii="Times New Roman" w:hAnsi="Times New Roman" w:cs="Times New Roman"/>
          <w:sz w:val="28"/>
          <w:szCs w:val="28"/>
        </w:rPr>
        <w:t>пр</w:t>
      </w:r>
      <w:proofErr w:type="spellEnd"/>
      <w:proofErr w:type="gramEnd"/>
      <w:r w:rsidRPr="001224DB">
        <w:rPr>
          <w:rFonts w:ascii="Times New Roman" w:hAnsi="Times New Roman" w:cs="Times New Roman"/>
          <w:sz w:val="28"/>
          <w:szCs w:val="28"/>
        </w:rPr>
        <w:t xml:space="preserve">) и дикорастущих (горицвет, подорожник, чабрец, полынь, мята, душица, валериана, крапива, лопух, чистотел, девясил, бессмертник, золототысячник) растений, кроме того – цвета , почек, листьев, корней или плодов березы, липы, дуба, калины и тому подобное. Сбор трав начинали в день Семена </w:t>
      </w:r>
      <w:proofErr w:type="spellStart"/>
      <w:proofErr w:type="gramStart"/>
      <w:r w:rsidRPr="001224DB">
        <w:rPr>
          <w:rFonts w:ascii="Times New Roman" w:hAnsi="Times New Roman" w:cs="Times New Roman"/>
          <w:sz w:val="28"/>
          <w:szCs w:val="28"/>
        </w:rPr>
        <w:t>З</w:t>
      </w:r>
      <w:proofErr w:type="gramEnd"/>
      <w:r w:rsidRPr="001224DB">
        <w:rPr>
          <w:rFonts w:ascii="Times New Roman" w:hAnsi="Times New Roman" w:cs="Times New Roman"/>
          <w:sz w:val="28"/>
          <w:szCs w:val="28"/>
        </w:rPr>
        <w:t>ілота</w:t>
      </w:r>
      <w:proofErr w:type="spellEnd"/>
      <w:r w:rsidRPr="001224DB">
        <w:rPr>
          <w:rFonts w:ascii="Times New Roman" w:hAnsi="Times New Roman" w:cs="Times New Roman"/>
          <w:sz w:val="28"/>
          <w:szCs w:val="28"/>
        </w:rPr>
        <w:t>, когда они зацветали, и продолжалось в июне, особенно на Иванов день.</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    </w:t>
      </w:r>
      <w:proofErr w:type="gramStart"/>
      <w:r w:rsidRPr="001224DB">
        <w:rPr>
          <w:rFonts w:ascii="Times New Roman" w:hAnsi="Times New Roman" w:cs="Times New Roman"/>
          <w:sz w:val="28"/>
          <w:szCs w:val="28"/>
        </w:rPr>
        <w:t xml:space="preserve">Кроме трав, широко использовались лекарства животного происхождения (топленое свиное сало, козий жир, жир барсуков и ежей, кровь), а также различные минералы – так называемый синий камень, песок, соль, нефть, серебро, медь и тому подобное. </w:t>
      </w:r>
      <w:proofErr w:type="gramEnd"/>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 народной практике существовали и такие методы, как массаж, ванны, холодные обертывания, прогревания кровопускание. Были и народные костоправы и повитухи.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Издавна разбирались в уходе за домашними животными и знали средства их лечения. Они классифицировали заболевания животных и птиц, дали названия болезней, изобрели эффективно действующие лекарства. Универсальными лекарствами были деготь и квас.</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Литература</w:t>
      </w:r>
    </w:p>
    <w:p w:rsidR="004D1F6E" w:rsidRPr="001224DB" w:rsidRDefault="004D1F6E" w:rsidP="0045111C">
      <w:pPr>
        <w:pStyle w:val="a4"/>
        <w:numPr>
          <w:ilvl w:val="0"/>
          <w:numId w:val="35"/>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Абрамович Д. Киево-Печерский Патерик</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К.:Час,1991.</w:t>
      </w:r>
    </w:p>
    <w:p w:rsidR="004D1F6E" w:rsidRPr="001224DB" w:rsidRDefault="004D1F6E" w:rsidP="0045111C">
      <w:pPr>
        <w:pStyle w:val="a4"/>
        <w:numPr>
          <w:ilvl w:val="0"/>
          <w:numId w:val="35"/>
        </w:num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sz w:val="28"/>
          <w:szCs w:val="28"/>
        </w:rPr>
        <w:t xml:space="preserve">Народоведение: </w:t>
      </w:r>
      <w:proofErr w:type="spellStart"/>
      <w:r w:rsidRPr="001224DB">
        <w:rPr>
          <w:rFonts w:ascii="Times New Roman" w:hAnsi="Times New Roman" w:cs="Times New Roman"/>
          <w:sz w:val="28"/>
          <w:szCs w:val="28"/>
        </w:rPr>
        <w:t>Учеб</w:t>
      </w:r>
      <w:proofErr w:type="gramStart"/>
      <w:r w:rsidRPr="001224DB">
        <w:rPr>
          <w:rFonts w:ascii="Times New Roman" w:hAnsi="Times New Roman" w:cs="Times New Roman"/>
          <w:sz w:val="28"/>
          <w:szCs w:val="28"/>
        </w:rPr>
        <w:t>.п</w:t>
      </w:r>
      <w:proofErr w:type="gramEnd"/>
      <w:r w:rsidRPr="001224DB">
        <w:rPr>
          <w:rFonts w:ascii="Times New Roman" w:hAnsi="Times New Roman" w:cs="Times New Roman"/>
          <w:sz w:val="28"/>
          <w:szCs w:val="28"/>
        </w:rPr>
        <w:t>особ</w:t>
      </w:r>
      <w:proofErr w:type="spellEnd"/>
      <w:r w:rsidRPr="001224DB">
        <w:rPr>
          <w:rFonts w:ascii="Times New Roman" w:hAnsi="Times New Roman" w:cs="Times New Roman"/>
          <w:sz w:val="28"/>
          <w:szCs w:val="28"/>
        </w:rPr>
        <w:t>./</w:t>
      </w:r>
      <w:proofErr w:type="spellStart"/>
      <w:r w:rsidRPr="001224DB">
        <w:rPr>
          <w:rFonts w:ascii="Times New Roman" w:hAnsi="Times New Roman" w:cs="Times New Roman"/>
          <w:sz w:val="28"/>
          <w:szCs w:val="28"/>
        </w:rPr>
        <w:t>Под</w:t>
      </w:r>
      <w:proofErr w:type="gramStart"/>
      <w:r w:rsidRPr="001224DB">
        <w:rPr>
          <w:rFonts w:ascii="Times New Roman" w:hAnsi="Times New Roman" w:cs="Times New Roman"/>
          <w:sz w:val="28"/>
          <w:szCs w:val="28"/>
        </w:rPr>
        <w:t>.р</w:t>
      </w:r>
      <w:proofErr w:type="gramEnd"/>
      <w:r w:rsidRPr="001224DB">
        <w:rPr>
          <w:rFonts w:ascii="Times New Roman" w:hAnsi="Times New Roman" w:cs="Times New Roman"/>
          <w:sz w:val="28"/>
          <w:szCs w:val="28"/>
        </w:rPr>
        <w:t>ед</w:t>
      </w:r>
      <w:proofErr w:type="spellEnd"/>
      <w:r w:rsidRPr="001224DB">
        <w:rPr>
          <w:rFonts w:ascii="Times New Roman" w:hAnsi="Times New Roman" w:cs="Times New Roman"/>
          <w:sz w:val="28"/>
          <w:szCs w:val="28"/>
        </w:rPr>
        <w:t xml:space="preserve">. М.Г. </w:t>
      </w:r>
      <w:proofErr w:type="spellStart"/>
      <w:r w:rsidRPr="001224DB">
        <w:rPr>
          <w:rFonts w:ascii="Times New Roman" w:hAnsi="Times New Roman" w:cs="Times New Roman"/>
          <w:sz w:val="28"/>
          <w:szCs w:val="28"/>
        </w:rPr>
        <w:t>Жулинского</w:t>
      </w:r>
      <w:proofErr w:type="spellEnd"/>
      <w:r w:rsidRPr="001224DB">
        <w:rPr>
          <w:rFonts w:ascii="Times New Roman" w:hAnsi="Times New Roman" w:cs="Times New Roman"/>
          <w:sz w:val="28"/>
          <w:szCs w:val="28"/>
        </w:rPr>
        <w:t>. -3-е изд. –К.:Знание,2006.</w:t>
      </w:r>
    </w:p>
    <w:p w:rsidR="004D1F6E" w:rsidRPr="001224DB" w:rsidRDefault="004D1F6E" w:rsidP="0045111C">
      <w:pPr>
        <w:pStyle w:val="a4"/>
        <w:numPr>
          <w:ilvl w:val="0"/>
          <w:numId w:val="35"/>
        </w:numPr>
        <w:spacing w:after="0" w:line="240" w:lineRule="auto"/>
        <w:ind w:firstLine="709"/>
        <w:jc w:val="both"/>
        <w:rPr>
          <w:rFonts w:ascii="Times New Roman" w:hAnsi="Times New Roman" w:cs="Times New Roman"/>
          <w:sz w:val="28"/>
          <w:szCs w:val="28"/>
        </w:rPr>
      </w:pPr>
      <w:proofErr w:type="spellStart"/>
      <w:r w:rsidRPr="001224DB">
        <w:rPr>
          <w:rFonts w:ascii="Times New Roman" w:hAnsi="Times New Roman" w:cs="Times New Roman"/>
          <w:sz w:val="28"/>
          <w:szCs w:val="28"/>
        </w:rPr>
        <w:t>Нидерле</w:t>
      </w:r>
      <w:proofErr w:type="spellEnd"/>
      <w:r w:rsidRPr="001224DB">
        <w:rPr>
          <w:rFonts w:ascii="Times New Roman" w:hAnsi="Times New Roman" w:cs="Times New Roman"/>
          <w:sz w:val="28"/>
          <w:szCs w:val="28"/>
        </w:rPr>
        <w:t xml:space="preserve"> Л. Славянские древности</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М.,2001.</w:t>
      </w:r>
    </w:p>
    <w:p w:rsidR="004D1F6E" w:rsidRDefault="004D1F6E" w:rsidP="0045111C">
      <w:pPr>
        <w:pStyle w:val="a4"/>
        <w:spacing w:after="0" w:line="240" w:lineRule="auto"/>
        <w:ind w:firstLine="709"/>
        <w:jc w:val="both"/>
        <w:rPr>
          <w:rFonts w:ascii="Times New Roman" w:hAnsi="Times New Roman" w:cs="Times New Roman"/>
          <w:b/>
          <w:sz w:val="28"/>
          <w:szCs w:val="28"/>
        </w:rPr>
      </w:pPr>
    </w:p>
    <w:p w:rsidR="0085400C" w:rsidRPr="001224DB" w:rsidRDefault="0085400C" w:rsidP="0045111C">
      <w:pPr>
        <w:pStyle w:val="a4"/>
        <w:spacing w:after="0" w:line="240" w:lineRule="auto"/>
        <w:ind w:firstLine="709"/>
        <w:jc w:val="both"/>
        <w:rPr>
          <w:rFonts w:ascii="Times New Roman" w:hAnsi="Times New Roman" w:cs="Times New Roman"/>
          <w:b/>
          <w:sz w:val="28"/>
          <w:szCs w:val="28"/>
        </w:rPr>
      </w:pPr>
    </w:p>
    <w:p w:rsidR="004D1F6E" w:rsidRPr="001224DB" w:rsidRDefault="004D1F6E" w:rsidP="0085400C">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Занятие№10</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Тема.</w:t>
      </w:r>
      <w:r w:rsidRPr="001224DB">
        <w:rPr>
          <w:rFonts w:ascii="Times New Roman" w:hAnsi="Times New Roman" w:cs="Times New Roman"/>
          <w:sz w:val="28"/>
          <w:szCs w:val="28"/>
        </w:rPr>
        <w:t xml:space="preserve"> Основные отрасли хозяйственной деятельности. Дополнительные виды хозяйственной деятельности. Народные промыслы и  ремесла славян.</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Цель:</w:t>
      </w:r>
      <w:r w:rsidR="00D05C34">
        <w:rPr>
          <w:rFonts w:ascii="Times New Roman" w:hAnsi="Times New Roman" w:cs="Times New Roman"/>
          <w:b/>
          <w:sz w:val="28"/>
          <w:szCs w:val="28"/>
        </w:rPr>
        <w:t xml:space="preserve"> </w:t>
      </w:r>
      <w:r w:rsidRPr="001224DB">
        <w:rPr>
          <w:rFonts w:ascii="Times New Roman" w:hAnsi="Times New Roman" w:cs="Times New Roman"/>
          <w:sz w:val="28"/>
          <w:szCs w:val="28"/>
        </w:rPr>
        <w:t>изучить основные виды хозяйственной деятельности нашего народа;</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познакомиться с дополнительными видами хозяйственной деятельности;</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воспитывать бережное отношение к земле и водным ресурсам.</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 xml:space="preserve">Количество часов: </w:t>
      </w:r>
      <w:r w:rsidRPr="001224DB">
        <w:rPr>
          <w:rFonts w:ascii="Times New Roman" w:hAnsi="Times New Roman" w:cs="Times New Roman"/>
          <w:sz w:val="28"/>
          <w:szCs w:val="28"/>
        </w:rPr>
        <w:t xml:space="preserve">4 часа. </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План занятий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1.Основные виды хозяйственной деятельности.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2.Дополнительные виды хозяйственной деятельности.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3.Ремесла и промыслы на славян.</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Ход занятия</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Основные виды хозяйственной деятельности.</w:t>
      </w:r>
    </w:p>
    <w:p w:rsidR="004D1F6E" w:rsidRDefault="004D1F6E" w:rsidP="0045111C">
      <w:pPr>
        <w:spacing w:after="0" w:line="240" w:lineRule="auto"/>
        <w:ind w:firstLine="709"/>
        <w:jc w:val="both"/>
        <w:rPr>
          <w:rFonts w:ascii="Times New Roman" w:hAnsi="Times New Roman" w:cs="Times New Roman"/>
          <w:sz w:val="28"/>
          <w:szCs w:val="28"/>
        </w:rPr>
      </w:pPr>
    </w:p>
    <w:p w:rsidR="00D05C34" w:rsidRDefault="00D05C34" w:rsidP="0045111C">
      <w:pPr>
        <w:spacing w:after="0" w:line="240" w:lineRule="auto"/>
        <w:ind w:firstLine="709"/>
        <w:jc w:val="both"/>
        <w:rPr>
          <w:rFonts w:ascii="Times New Roman" w:hAnsi="Times New Roman" w:cs="Times New Roman"/>
          <w:sz w:val="28"/>
          <w:szCs w:val="28"/>
        </w:rPr>
      </w:pPr>
    </w:p>
    <w:p w:rsidR="00D05C34" w:rsidRPr="001224DB" w:rsidRDefault="00D05C34" w:rsidP="0045111C">
      <w:pPr>
        <w:spacing w:after="0" w:line="240" w:lineRule="auto"/>
        <w:ind w:firstLine="709"/>
        <w:jc w:val="both"/>
        <w:rPr>
          <w:rFonts w:ascii="Times New Roman" w:hAnsi="Times New Roman" w:cs="Times New Roman"/>
          <w:sz w:val="28"/>
          <w:szCs w:val="28"/>
        </w:rPr>
      </w:pPr>
    </w:p>
    <w:p w:rsidR="004D1F6E" w:rsidRPr="001224DB" w:rsidRDefault="004D1F6E" w:rsidP="0045111C">
      <w:pPr>
        <w:spacing w:after="0" w:line="240" w:lineRule="auto"/>
        <w:ind w:firstLine="709"/>
        <w:jc w:val="both"/>
        <w:rPr>
          <w:rFonts w:ascii="Times New Roman" w:hAnsi="Times New Roman" w:cs="Times New Roman"/>
          <w:sz w:val="28"/>
          <w:szCs w:val="28"/>
        </w:rPr>
      </w:pPr>
    </w:p>
    <w:tbl>
      <w:tblPr>
        <w:tblStyle w:val="a3"/>
        <w:tblW w:w="9731" w:type="dxa"/>
        <w:tblLayout w:type="fixed"/>
        <w:tblLook w:val="04A0" w:firstRow="1" w:lastRow="0" w:firstColumn="1" w:lastColumn="0" w:noHBand="0" w:noVBand="1"/>
      </w:tblPr>
      <w:tblGrid>
        <w:gridCol w:w="3230"/>
        <w:gridCol w:w="2551"/>
        <w:gridCol w:w="990"/>
        <w:gridCol w:w="2960"/>
      </w:tblGrid>
      <w:tr w:rsidR="004D1F6E" w:rsidRPr="001224DB" w:rsidTr="00D05C34">
        <w:tc>
          <w:tcPr>
            <w:tcW w:w="5781" w:type="dxa"/>
            <w:gridSpan w:val="2"/>
            <w:vAlign w:val="center"/>
          </w:tcPr>
          <w:p w:rsidR="004D1F6E" w:rsidRPr="001224DB" w:rsidRDefault="004D1F6E" w:rsidP="00D05C34">
            <w:pPr>
              <w:ind w:firstLine="709"/>
              <w:jc w:val="center"/>
              <w:rPr>
                <w:rFonts w:ascii="Times New Roman" w:hAnsi="Times New Roman" w:cs="Times New Roman"/>
                <w:sz w:val="28"/>
                <w:szCs w:val="28"/>
              </w:rPr>
            </w:pPr>
            <w:proofErr w:type="gramStart"/>
            <w:r w:rsidRPr="001224DB">
              <w:rPr>
                <w:rFonts w:ascii="Times New Roman" w:hAnsi="Times New Roman" w:cs="Times New Roman"/>
                <w:sz w:val="28"/>
                <w:szCs w:val="28"/>
              </w:rPr>
              <w:lastRenderedPageBreak/>
              <w:t>З</w:t>
            </w:r>
            <w:proofErr w:type="gramEnd"/>
            <w:r w:rsidRPr="001224DB">
              <w:rPr>
                <w:rFonts w:ascii="Times New Roman" w:hAnsi="Times New Roman" w:cs="Times New Roman"/>
                <w:sz w:val="28"/>
                <w:szCs w:val="28"/>
              </w:rPr>
              <w:t xml:space="preserve"> е м л е д е л и е</w:t>
            </w:r>
          </w:p>
        </w:tc>
        <w:tc>
          <w:tcPr>
            <w:tcW w:w="3950" w:type="dxa"/>
            <w:gridSpan w:val="2"/>
            <w:vAlign w:val="center"/>
          </w:tcPr>
          <w:p w:rsidR="004D1F6E" w:rsidRPr="001224DB" w:rsidRDefault="004D1F6E" w:rsidP="00D05C34">
            <w:pPr>
              <w:ind w:firstLine="709"/>
              <w:jc w:val="center"/>
              <w:rPr>
                <w:rFonts w:ascii="Times New Roman" w:hAnsi="Times New Roman" w:cs="Times New Roman"/>
                <w:sz w:val="28"/>
                <w:szCs w:val="28"/>
              </w:rPr>
            </w:pPr>
            <w:r w:rsidRPr="001224DB">
              <w:rPr>
                <w:rFonts w:ascii="Times New Roman" w:hAnsi="Times New Roman" w:cs="Times New Roman"/>
                <w:sz w:val="28"/>
                <w:szCs w:val="28"/>
              </w:rPr>
              <w:t xml:space="preserve">С к о т о </w:t>
            </w:r>
            <w:proofErr w:type="gramStart"/>
            <w:r w:rsidRPr="001224DB">
              <w:rPr>
                <w:rFonts w:ascii="Times New Roman" w:hAnsi="Times New Roman" w:cs="Times New Roman"/>
                <w:sz w:val="28"/>
                <w:szCs w:val="28"/>
              </w:rPr>
              <w:t>в о</w:t>
            </w:r>
            <w:proofErr w:type="gramEnd"/>
            <w:r w:rsidRPr="001224DB">
              <w:rPr>
                <w:rFonts w:ascii="Times New Roman" w:hAnsi="Times New Roman" w:cs="Times New Roman"/>
                <w:sz w:val="28"/>
                <w:szCs w:val="28"/>
              </w:rPr>
              <w:t xml:space="preserve"> д с т в о</w:t>
            </w:r>
          </w:p>
        </w:tc>
      </w:tr>
      <w:tr w:rsidR="004D1F6E" w:rsidRPr="001224DB" w:rsidTr="00D05C34">
        <w:tblPrEx>
          <w:tblLook w:val="0000" w:firstRow="0" w:lastRow="0" w:firstColumn="0" w:lastColumn="0" w:noHBand="0" w:noVBand="0"/>
        </w:tblPrEx>
        <w:trPr>
          <w:trHeight w:val="477"/>
        </w:trPr>
        <w:tc>
          <w:tcPr>
            <w:tcW w:w="9731" w:type="dxa"/>
            <w:gridSpan w:val="4"/>
            <w:vAlign w:val="center"/>
          </w:tcPr>
          <w:p w:rsidR="004D1F6E" w:rsidRPr="001224DB" w:rsidRDefault="004D1F6E" w:rsidP="00D05C34">
            <w:pPr>
              <w:ind w:firstLine="709"/>
              <w:jc w:val="center"/>
              <w:rPr>
                <w:rFonts w:ascii="Times New Roman" w:hAnsi="Times New Roman" w:cs="Times New Roman"/>
                <w:sz w:val="28"/>
                <w:szCs w:val="28"/>
              </w:rPr>
            </w:pPr>
            <w:r w:rsidRPr="001224DB">
              <w:rPr>
                <w:rFonts w:ascii="Times New Roman" w:hAnsi="Times New Roman" w:cs="Times New Roman"/>
                <w:sz w:val="28"/>
                <w:szCs w:val="28"/>
              </w:rPr>
              <w:t>Основные отрасли земледелия:</w:t>
            </w:r>
          </w:p>
        </w:tc>
      </w:tr>
      <w:tr w:rsidR="004D1F6E" w:rsidRPr="001224DB" w:rsidTr="00D05C34">
        <w:tblPrEx>
          <w:tblLook w:val="0000" w:firstRow="0" w:lastRow="0" w:firstColumn="0" w:lastColumn="0" w:noHBand="0" w:noVBand="0"/>
        </w:tblPrEx>
        <w:trPr>
          <w:trHeight w:val="570"/>
        </w:trPr>
        <w:tc>
          <w:tcPr>
            <w:tcW w:w="3230" w:type="dxa"/>
            <w:vAlign w:val="center"/>
          </w:tcPr>
          <w:p w:rsidR="004D1F6E" w:rsidRPr="001224DB" w:rsidRDefault="004D1F6E" w:rsidP="00D05C34">
            <w:pPr>
              <w:ind w:firstLine="709"/>
              <w:jc w:val="center"/>
              <w:rPr>
                <w:rFonts w:ascii="Times New Roman" w:hAnsi="Times New Roman" w:cs="Times New Roman"/>
                <w:sz w:val="28"/>
                <w:szCs w:val="28"/>
              </w:rPr>
            </w:pPr>
            <w:r w:rsidRPr="001224DB">
              <w:rPr>
                <w:rFonts w:ascii="Times New Roman" w:hAnsi="Times New Roman" w:cs="Times New Roman"/>
                <w:sz w:val="28"/>
                <w:szCs w:val="28"/>
              </w:rPr>
              <w:t>Земледелие</w:t>
            </w:r>
          </w:p>
        </w:tc>
        <w:tc>
          <w:tcPr>
            <w:tcW w:w="3541" w:type="dxa"/>
            <w:gridSpan w:val="2"/>
            <w:shd w:val="clear" w:color="auto" w:fill="auto"/>
            <w:vAlign w:val="center"/>
          </w:tcPr>
          <w:p w:rsidR="004D1F6E" w:rsidRPr="001224DB" w:rsidRDefault="004D1F6E" w:rsidP="00D05C34">
            <w:pPr>
              <w:ind w:firstLine="709"/>
              <w:jc w:val="center"/>
              <w:rPr>
                <w:rFonts w:ascii="Times New Roman" w:hAnsi="Times New Roman" w:cs="Times New Roman"/>
                <w:sz w:val="28"/>
                <w:szCs w:val="28"/>
              </w:rPr>
            </w:pPr>
            <w:r w:rsidRPr="001224DB">
              <w:rPr>
                <w:rFonts w:ascii="Times New Roman" w:hAnsi="Times New Roman" w:cs="Times New Roman"/>
                <w:sz w:val="28"/>
                <w:szCs w:val="28"/>
              </w:rPr>
              <w:t>Огородничество</w:t>
            </w:r>
          </w:p>
        </w:tc>
        <w:tc>
          <w:tcPr>
            <w:tcW w:w="2960" w:type="dxa"/>
            <w:shd w:val="clear" w:color="auto" w:fill="auto"/>
            <w:vAlign w:val="center"/>
          </w:tcPr>
          <w:p w:rsidR="004D1F6E" w:rsidRPr="001224DB" w:rsidRDefault="004D1F6E" w:rsidP="00D05C34">
            <w:pPr>
              <w:ind w:firstLine="709"/>
              <w:jc w:val="center"/>
              <w:rPr>
                <w:rFonts w:ascii="Times New Roman" w:hAnsi="Times New Roman" w:cs="Times New Roman"/>
                <w:sz w:val="28"/>
                <w:szCs w:val="28"/>
              </w:rPr>
            </w:pPr>
            <w:r w:rsidRPr="001224DB">
              <w:rPr>
                <w:rFonts w:ascii="Times New Roman" w:hAnsi="Times New Roman" w:cs="Times New Roman"/>
                <w:sz w:val="28"/>
                <w:szCs w:val="28"/>
              </w:rPr>
              <w:t>Садоводство</w:t>
            </w:r>
          </w:p>
        </w:tc>
      </w:tr>
      <w:tr w:rsidR="004D1F6E" w:rsidRPr="001224DB" w:rsidTr="00D05C34">
        <w:tblPrEx>
          <w:tblLook w:val="0000" w:firstRow="0" w:lastRow="0" w:firstColumn="0" w:lastColumn="0" w:noHBand="0" w:noVBand="0"/>
        </w:tblPrEx>
        <w:trPr>
          <w:trHeight w:val="3013"/>
        </w:trPr>
        <w:tc>
          <w:tcPr>
            <w:tcW w:w="3230" w:type="dxa"/>
            <w:vAlign w:val="center"/>
          </w:tcPr>
          <w:p w:rsidR="00D05C34" w:rsidRDefault="004D1F6E" w:rsidP="00D05C34">
            <w:pPr>
              <w:tabs>
                <w:tab w:val="left" w:pos="3375"/>
                <w:tab w:val="left" w:pos="6585"/>
              </w:tabs>
              <w:ind w:left="108"/>
              <w:rPr>
                <w:rFonts w:ascii="Times New Roman" w:hAnsi="Times New Roman" w:cs="Times New Roman"/>
                <w:sz w:val="28"/>
                <w:szCs w:val="28"/>
              </w:rPr>
            </w:pPr>
            <w:r w:rsidRPr="001224DB">
              <w:rPr>
                <w:rFonts w:ascii="Times New Roman" w:hAnsi="Times New Roman" w:cs="Times New Roman"/>
                <w:sz w:val="28"/>
                <w:szCs w:val="28"/>
              </w:rPr>
              <w:t xml:space="preserve">Системы пахотных земель: </w:t>
            </w:r>
            <w:proofErr w:type="spellStart"/>
            <w:r w:rsidRPr="001224DB">
              <w:rPr>
                <w:rFonts w:ascii="Times New Roman" w:hAnsi="Times New Roman" w:cs="Times New Roman"/>
                <w:sz w:val="28"/>
                <w:szCs w:val="28"/>
              </w:rPr>
              <w:t>Вырубно</w:t>
            </w:r>
            <w:proofErr w:type="spellEnd"/>
            <w:r w:rsidRPr="001224DB">
              <w:rPr>
                <w:rFonts w:ascii="Times New Roman" w:hAnsi="Times New Roman" w:cs="Times New Roman"/>
                <w:sz w:val="28"/>
                <w:szCs w:val="28"/>
              </w:rPr>
              <w:t>-огневая,</w:t>
            </w:r>
            <w:r w:rsidR="00D05C34">
              <w:rPr>
                <w:rFonts w:ascii="Times New Roman" w:hAnsi="Times New Roman" w:cs="Times New Roman"/>
                <w:sz w:val="28"/>
                <w:szCs w:val="28"/>
              </w:rPr>
              <w:t xml:space="preserve"> </w:t>
            </w:r>
            <w:proofErr w:type="spellStart"/>
            <w:r w:rsidR="00D05C34">
              <w:rPr>
                <w:rFonts w:ascii="Times New Roman" w:hAnsi="Times New Roman" w:cs="Times New Roman"/>
                <w:sz w:val="28"/>
                <w:szCs w:val="28"/>
              </w:rPr>
              <w:t>перелоговая</w:t>
            </w:r>
            <w:proofErr w:type="spellEnd"/>
            <w:r w:rsidR="00D05C34">
              <w:rPr>
                <w:rFonts w:ascii="Times New Roman" w:hAnsi="Times New Roman" w:cs="Times New Roman"/>
                <w:sz w:val="28"/>
                <w:szCs w:val="28"/>
              </w:rPr>
              <w:t>, Двухпольная, Трехпольная</w:t>
            </w:r>
            <w:r w:rsidRPr="001224DB">
              <w:rPr>
                <w:rFonts w:ascii="Times New Roman" w:hAnsi="Times New Roman" w:cs="Times New Roman"/>
                <w:sz w:val="28"/>
                <w:szCs w:val="28"/>
              </w:rPr>
              <w:t>,</w:t>
            </w:r>
          </w:p>
          <w:p w:rsidR="004D1F6E" w:rsidRPr="001224DB" w:rsidRDefault="004D1F6E" w:rsidP="00D05C34">
            <w:pPr>
              <w:tabs>
                <w:tab w:val="left" w:pos="3375"/>
                <w:tab w:val="left" w:pos="6585"/>
              </w:tabs>
              <w:ind w:left="108"/>
              <w:rPr>
                <w:rFonts w:ascii="Times New Roman" w:hAnsi="Times New Roman" w:cs="Times New Roman"/>
                <w:sz w:val="28"/>
                <w:szCs w:val="28"/>
              </w:rPr>
            </w:pPr>
            <w:r w:rsidRPr="001224DB">
              <w:rPr>
                <w:rFonts w:ascii="Times New Roman" w:hAnsi="Times New Roman" w:cs="Times New Roman"/>
                <w:sz w:val="28"/>
                <w:szCs w:val="28"/>
              </w:rPr>
              <w:t>Многопольная система.</w:t>
            </w:r>
          </w:p>
          <w:p w:rsidR="004D1F6E" w:rsidRPr="001224DB" w:rsidRDefault="00D05C34" w:rsidP="00D05C34">
            <w:pPr>
              <w:tabs>
                <w:tab w:val="left" w:pos="3375"/>
                <w:tab w:val="left" w:pos="6585"/>
              </w:tabs>
              <w:rPr>
                <w:rFonts w:ascii="Times New Roman" w:hAnsi="Times New Roman" w:cs="Times New Roman"/>
                <w:sz w:val="28"/>
                <w:szCs w:val="28"/>
              </w:rPr>
            </w:pPr>
            <w:r>
              <w:rPr>
                <w:rFonts w:ascii="Times New Roman" w:hAnsi="Times New Roman" w:cs="Times New Roman"/>
                <w:sz w:val="28"/>
                <w:szCs w:val="28"/>
              </w:rPr>
              <w:t xml:space="preserve">Пашню </w:t>
            </w:r>
            <w:r w:rsidR="004D1F6E" w:rsidRPr="001224DB">
              <w:rPr>
                <w:rFonts w:ascii="Times New Roman" w:hAnsi="Times New Roman" w:cs="Times New Roman"/>
                <w:sz w:val="28"/>
                <w:szCs w:val="28"/>
              </w:rPr>
              <w:t>обрабатывали мужчины.</w:t>
            </w:r>
          </w:p>
        </w:tc>
        <w:tc>
          <w:tcPr>
            <w:tcW w:w="3541" w:type="dxa"/>
            <w:gridSpan w:val="2"/>
            <w:vAlign w:val="center"/>
          </w:tcPr>
          <w:p w:rsidR="00D05C34" w:rsidRDefault="004D1F6E" w:rsidP="00D05C34">
            <w:pPr>
              <w:tabs>
                <w:tab w:val="left" w:pos="3375"/>
                <w:tab w:val="left" w:pos="6585"/>
              </w:tabs>
              <w:rPr>
                <w:rFonts w:ascii="Times New Roman" w:hAnsi="Times New Roman" w:cs="Times New Roman"/>
                <w:sz w:val="28"/>
                <w:szCs w:val="28"/>
              </w:rPr>
            </w:pPr>
            <w:r w:rsidRPr="001224DB">
              <w:rPr>
                <w:rFonts w:ascii="Times New Roman" w:hAnsi="Times New Roman" w:cs="Times New Roman"/>
                <w:sz w:val="28"/>
                <w:szCs w:val="28"/>
              </w:rPr>
              <w:t xml:space="preserve">Основные овощи: </w:t>
            </w:r>
            <w:proofErr w:type="gramStart"/>
            <w:r w:rsidRPr="001224DB">
              <w:rPr>
                <w:rFonts w:ascii="Times New Roman" w:hAnsi="Times New Roman" w:cs="Times New Roman"/>
                <w:sz w:val="28"/>
                <w:szCs w:val="28"/>
              </w:rPr>
              <w:t>Капуста, огурцы, лук, чеснок, морковь, репа, свекла, тыква, подсолнух, арбузы, дыни на бахчах, картофель,</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помидоры.</w:t>
            </w:r>
            <w:proofErr w:type="gramEnd"/>
          </w:p>
          <w:p w:rsidR="004D1F6E" w:rsidRPr="001224DB" w:rsidRDefault="004D1F6E" w:rsidP="00D05C34">
            <w:pPr>
              <w:tabs>
                <w:tab w:val="left" w:pos="3375"/>
                <w:tab w:val="left" w:pos="6585"/>
              </w:tabs>
              <w:rPr>
                <w:rFonts w:ascii="Times New Roman" w:hAnsi="Times New Roman" w:cs="Times New Roman"/>
                <w:sz w:val="28"/>
                <w:szCs w:val="28"/>
              </w:rPr>
            </w:pPr>
            <w:r w:rsidRPr="001224DB">
              <w:rPr>
                <w:rFonts w:ascii="Times New Roman" w:hAnsi="Times New Roman" w:cs="Times New Roman"/>
                <w:sz w:val="28"/>
                <w:szCs w:val="28"/>
              </w:rPr>
              <w:t>Огородами занимались женщины.</w:t>
            </w:r>
          </w:p>
        </w:tc>
        <w:tc>
          <w:tcPr>
            <w:tcW w:w="2960" w:type="dxa"/>
            <w:vAlign w:val="center"/>
          </w:tcPr>
          <w:p w:rsidR="004D1F6E" w:rsidRPr="001224DB" w:rsidRDefault="004D1F6E" w:rsidP="00D05C34">
            <w:pPr>
              <w:tabs>
                <w:tab w:val="left" w:pos="3375"/>
                <w:tab w:val="left" w:pos="6585"/>
              </w:tabs>
              <w:rPr>
                <w:rFonts w:ascii="Times New Roman" w:hAnsi="Times New Roman" w:cs="Times New Roman"/>
                <w:sz w:val="28"/>
                <w:szCs w:val="28"/>
              </w:rPr>
            </w:pPr>
            <w:r w:rsidRPr="001224DB">
              <w:rPr>
                <w:rFonts w:ascii="Times New Roman" w:hAnsi="Times New Roman" w:cs="Times New Roman"/>
                <w:sz w:val="28"/>
                <w:szCs w:val="28"/>
              </w:rPr>
              <w:t>виды деревьев:</w:t>
            </w:r>
          </w:p>
          <w:p w:rsidR="004D1F6E" w:rsidRPr="001224DB" w:rsidRDefault="004D1F6E" w:rsidP="00D05C34">
            <w:pPr>
              <w:rPr>
                <w:rFonts w:ascii="Times New Roman" w:hAnsi="Times New Roman" w:cs="Times New Roman"/>
                <w:sz w:val="28"/>
                <w:szCs w:val="28"/>
              </w:rPr>
            </w:pPr>
            <w:r w:rsidRPr="001224DB">
              <w:rPr>
                <w:rFonts w:ascii="Times New Roman" w:hAnsi="Times New Roman" w:cs="Times New Roman"/>
                <w:sz w:val="28"/>
                <w:szCs w:val="28"/>
              </w:rPr>
              <w:t>вишня, черешня, яблоня, груша, сливы, орехи, абрикос, персик</w:t>
            </w:r>
            <w:proofErr w:type="gramStart"/>
            <w:r w:rsidRPr="001224DB">
              <w:rPr>
                <w:rFonts w:ascii="Times New Roman" w:hAnsi="Times New Roman" w:cs="Times New Roman"/>
                <w:sz w:val="28"/>
                <w:szCs w:val="28"/>
              </w:rPr>
              <w:t>.</w:t>
            </w:r>
            <w:proofErr w:type="gramEnd"/>
            <w:r w:rsidR="00D05C34">
              <w:rPr>
                <w:rFonts w:ascii="Times New Roman" w:hAnsi="Times New Roman" w:cs="Times New Roman"/>
                <w:sz w:val="28"/>
                <w:szCs w:val="28"/>
              </w:rPr>
              <w:t xml:space="preserve"> В</w:t>
            </w:r>
            <w:r w:rsidRPr="001224DB">
              <w:rPr>
                <w:rFonts w:ascii="Times New Roman" w:hAnsi="Times New Roman" w:cs="Times New Roman"/>
                <w:sz w:val="28"/>
                <w:szCs w:val="28"/>
              </w:rPr>
              <w:t>иды кустарников: малина, смородина, крыжовник, смородина</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 xml:space="preserve"> </w:t>
            </w:r>
            <w:proofErr w:type="gramStart"/>
            <w:r w:rsidRPr="001224DB">
              <w:rPr>
                <w:rFonts w:ascii="Times New Roman" w:hAnsi="Times New Roman" w:cs="Times New Roman"/>
                <w:sz w:val="28"/>
                <w:szCs w:val="28"/>
              </w:rPr>
              <w:t>в</w:t>
            </w:r>
            <w:proofErr w:type="gramEnd"/>
            <w:r w:rsidRPr="001224DB">
              <w:rPr>
                <w:rFonts w:ascii="Times New Roman" w:hAnsi="Times New Roman" w:cs="Times New Roman"/>
                <w:sz w:val="28"/>
                <w:szCs w:val="28"/>
              </w:rPr>
              <w:t>иноградарство. Садами занимались мужчины,</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а сбором урожая женщины и дети.</w:t>
            </w:r>
          </w:p>
        </w:tc>
      </w:tr>
      <w:tr w:rsidR="004D1F6E" w:rsidRPr="001224DB" w:rsidTr="00D05C34">
        <w:tblPrEx>
          <w:tblLook w:val="0000" w:firstRow="0" w:lastRow="0" w:firstColumn="0" w:lastColumn="0" w:noHBand="0" w:noVBand="0"/>
        </w:tblPrEx>
        <w:trPr>
          <w:trHeight w:val="482"/>
        </w:trPr>
        <w:tc>
          <w:tcPr>
            <w:tcW w:w="9731" w:type="dxa"/>
            <w:gridSpan w:val="4"/>
            <w:vAlign w:val="center"/>
          </w:tcPr>
          <w:p w:rsidR="004D1F6E" w:rsidRPr="001224DB" w:rsidRDefault="004D1F6E" w:rsidP="00D05C34">
            <w:pPr>
              <w:ind w:firstLine="709"/>
              <w:jc w:val="center"/>
              <w:rPr>
                <w:rFonts w:ascii="Times New Roman" w:hAnsi="Times New Roman" w:cs="Times New Roman"/>
                <w:sz w:val="28"/>
                <w:szCs w:val="28"/>
              </w:rPr>
            </w:pPr>
            <w:r w:rsidRPr="001224DB">
              <w:rPr>
                <w:rFonts w:ascii="Times New Roman" w:hAnsi="Times New Roman" w:cs="Times New Roman"/>
                <w:sz w:val="28"/>
                <w:szCs w:val="28"/>
              </w:rPr>
              <w:t>Орудия труда</w:t>
            </w:r>
          </w:p>
        </w:tc>
      </w:tr>
      <w:tr w:rsidR="004D1F6E" w:rsidRPr="001224DB" w:rsidTr="00D05C34">
        <w:tblPrEx>
          <w:tblLook w:val="0000" w:firstRow="0" w:lastRow="0" w:firstColumn="0" w:lastColumn="0" w:noHBand="0" w:noVBand="0"/>
        </w:tblPrEx>
        <w:trPr>
          <w:trHeight w:val="948"/>
        </w:trPr>
        <w:tc>
          <w:tcPr>
            <w:tcW w:w="3230" w:type="dxa"/>
            <w:vAlign w:val="center"/>
          </w:tcPr>
          <w:p w:rsidR="004D1F6E" w:rsidRPr="001224DB" w:rsidRDefault="004D1F6E" w:rsidP="00D05C34">
            <w:pPr>
              <w:rPr>
                <w:rFonts w:ascii="Times New Roman" w:hAnsi="Times New Roman" w:cs="Times New Roman"/>
                <w:sz w:val="28"/>
                <w:szCs w:val="28"/>
              </w:rPr>
            </w:pPr>
            <w:r w:rsidRPr="001224DB">
              <w:rPr>
                <w:rFonts w:ascii="Times New Roman" w:hAnsi="Times New Roman" w:cs="Times New Roman"/>
                <w:sz w:val="28"/>
                <w:szCs w:val="28"/>
              </w:rPr>
              <w:t>Плуг, рало, Соха,</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борона, Серп, коса,</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Вилы.</w:t>
            </w:r>
          </w:p>
        </w:tc>
        <w:tc>
          <w:tcPr>
            <w:tcW w:w="3541" w:type="dxa"/>
            <w:gridSpan w:val="2"/>
            <w:vAlign w:val="center"/>
          </w:tcPr>
          <w:p w:rsidR="004D1F6E" w:rsidRPr="001224DB" w:rsidRDefault="004D1F6E" w:rsidP="00D05C34">
            <w:pPr>
              <w:rPr>
                <w:rFonts w:ascii="Times New Roman" w:hAnsi="Times New Roman" w:cs="Times New Roman"/>
                <w:sz w:val="28"/>
                <w:szCs w:val="28"/>
              </w:rPr>
            </w:pPr>
            <w:r w:rsidRPr="001224DB">
              <w:rPr>
                <w:rFonts w:ascii="Times New Roman" w:hAnsi="Times New Roman" w:cs="Times New Roman"/>
                <w:sz w:val="28"/>
                <w:szCs w:val="28"/>
              </w:rPr>
              <w:t>мотыга,</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лопата, грабли</w:t>
            </w:r>
          </w:p>
        </w:tc>
        <w:tc>
          <w:tcPr>
            <w:tcW w:w="2960" w:type="dxa"/>
            <w:vAlign w:val="center"/>
          </w:tcPr>
          <w:p w:rsidR="004D1F6E" w:rsidRPr="001224DB" w:rsidRDefault="004D1F6E" w:rsidP="00D05C34">
            <w:pPr>
              <w:rPr>
                <w:rFonts w:ascii="Times New Roman" w:hAnsi="Times New Roman" w:cs="Times New Roman"/>
                <w:sz w:val="28"/>
                <w:szCs w:val="28"/>
              </w:rPr>
            </w:pPr>
            <w:r w:rsidRPr="001224DB">
              <w:rPr>
                <w:rFonts w:ascii="Times New Roman" w:hAnsi="Times New Roman" w:cs="Times New Roman"/>
                <w:sz w:val="28"/>
                <w:szCs w:val="28"/>
              </w:rPr>
              <w:t>лопата, вилы,</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крюк.</w:t>
            </w:r>
          </w:p>
        </w:tc>
      </w:tr>
      <w:tr w:rsidR="004D1F6E" w:rsidRPr="001224DB" w:rsidTr="00D05C34">
        <w:tblPrEx>
          <w:tblLook w:val="0000" w:firstRow="0" w:lastRow="0" w:firstColumn="0" w:lastColumn="0" w:noHBand="0" w:noVBand="0"/>
        </w:tblPrEx>
        <w:trPr>
          <w:trHeight w:val="459"/>
        </w:trPr>
        <w:tc>
          <w:tcPr>
            <w:tcW w:w="9731" w:type="dxa"/>
            <w:gridSpan w:val="4"/>
            <w:vAlign w:val="center"/>
          </w:tcPr>
          <w:p w:rsidR="004D1F6E" w:rsidRPr="001224DB" w:rsidRDefault="004D1F6E" w:rsidP="00D05C34">
            <w:pPr>
              <w:ind w:firstLine="709"/>
              <w:jc w:val="center"/>
              <w:rPr>
                <w:rFonts w:ascii="Times New Roman" w:hAnsi="Times New Roman" w:cs="Times New Roman"/>
                <w:sz w:val="28"/>
                <w:szCs w:val="28"/>
              </w:rPr>
            </w:pPr>
            <w:r w:rsidRPr="001224DB">
              <w:rPr>
                <w:rFonts w:ascii="Times New Roman" w:hAnsi="Times New Roman" w:cs="Times New Roman"/>
                <w:sz w:val="28"/>
                <w:szCs w:val="28"/>
              </w:rPr>
              <w:t>Животноводство</w:t>
            </w:r>
          </w:p>
        </w:tc>
      </w:tr>
      <w:tr w:rsidR="004D1F6E" w:rsidRPr="001224DB" w:rsidTr="00D05C34">
        <w:tblPrEx>
          <w:tblLook w:val="0000" w:firstRow="0" w:lastRow="0" w:firstColumn="0" w:lastColumn="0" w:noHBand="0" w:noVBand="0"/>
        </w:tblPrEx>
        <w:trPr>
          <w:trHeight w:val="290"/>
        </w:trPr>
        <w:tc>
          <w:tcPr>
            <w:tcW w:w="3230" w:type="dxa"/>
            <w:vAlign w:val="center"/>
          </w:tcPr>
          <w:p w:rsidR="004D1F6E" w:rsidRPr="001224DB" w:rsidRDefault="004D1F6E" w:rsidP="00D05C34">
            <w:pPr>
              <w:ind w:firstLine="709"/>
              <w:jc w:val="center"/>
              <w:rPr>
                <w:rFonts w:ascii="Times New Roman" w:hAnsi="Times New Roman" w:cs="Times New Roman"/>
                <w:sz w:val="28"/>
                <w:szCs w:val="28"/>
              </w:rPr>
            </w:pPr>
            <w:r w:rsidRPr="001224DB">
              <w:rPr>
                <w:rFonts w:ascii="Times New Roman" w:hAnsi="Times New Roman" w:cs="Times New Roman"/>
                <w:sz w:val="28"/>
                <w:szCs w:val="28"/>
              </w:rPr>
              <w:t>Крупный скот</w:t>
            </w:r>
          </w:p>
        </w:tc>
        <w:tc>
          <w:tcPr>
            <w:tcW w:w="3541" w:type="dxa"/>
            <w:gridSpan w:val="2"/>
            <w:vAlign w:val="center"/>
          </w:tcPr>
          <w:p w:rsidR="004D1F6E" w:rsidRPr="001224DB" w:rsidRDefault="004D1F6E" w:rsidP="00D05C34">
            <w:pPr>
              <w:ind w:firstLine="709"/>
              <w:jc w:val="center"/>
              <w:rPr>
                <w:rFonts w:ascii="Times New Roman" w:hAnsi="Times New Roman" w:cs="Times New Roman"/>
                <w:sz w:val="28"/>
                <w:szCs w:val="28"/>
              </w:rPr>
            </w:pPr>
            <w:r w:rsidRPr="001224DB">
              <w:rPr>
                <w:rFonts w:ascii="Times New Roman" w:hAnsi="Times New Roman" w:cs="Times New Roman"/>
                <w:sz w:val="28"/>
                <w:szCs w:val="28"/>
              </w:rPr>
              <w:t>Мелкий скот</w:t>
            </w:r>
          </w:p>
        </w:tc>
        <w:tc>
          <w:tcPr>
            <w:tcW w:w="2960" w:type="dxa"/>
            <w:vAlign w:val="center"/>
          </w:tcPr>
          <w:p w:rsidR="004D1F6E" w:rsidRPr="001224DB" w:rsidRDefault="004D1F6E" w:rsidP="00D05C34">
            <w:pPr>
              <w:ind w:firstLine="709"/>
              <w:jc w:val="center"/>
              <w:rPr>
                <w:rFonts w:ascii="Times New Roman" w:hAnsi="Times New Roman" w:cs="Times New Roman"/>
                <w:sz w:val="28"/>
                <w:szCs w:val="28"/>
              </w:rPr>
            </w:pPr>
            <w:r w:rsidRPr="001224DB">
              <w:rPr>
                <w:rFonts w:ascii="Times New Roman" w:hAnsi="Times New Roman" w:cs="Times New Roman"/>
                <w:sz w:val="28"/>
                <w:szCs w:val="28"/>
              </w:rPr>
              <w:t>Птицы</w:t>
            </w:r>
          </w:p>
        </w:tc>
      </w:tr>
      <w:tr w:rsidR="004D1F6E" w:rsidRPr="001224DB" w:rsidTr="00D05C34">
        <w:tblPrEx>
          <w:tblLook w:val="0000" w:firstRow="0" w:lastRow="0" w:firstColumn="0" w:lastColumn="0" w:noHBand="0" w:noVBand="0"/>
        </w:tblPrEx>
        <w:trPr>
          <w:trHeight w:val="2430"/>
        </w:trPr>
        <w:tc>
          <w:tcPr>
            <w:tcW w:w="3230" w:type="dxa"/>
            <w:vAlign w:val="center"/>
          </w:tcPr>
          <w:p w:rsidR="004D1F6E" w:rsidRPr="001224DB" w:rsidRDefault="004D1F6E" w:rsidP="00D05C34">
            <w:pPr>
              <w:rPr>
                <w:rFonts w:ascii="Times New Roman" w:hAnsi="Times New Roman" w:cs="Times New Roman"/>
                <w:sz w:val="28"/>
                <w:szCs w:val="28"/>
              </w:rPr>
            </w:pPr>
            <w:r w:rsidRPr="001224DB">
              <w:rPr>
                <w:rFonts w:ascii="Times New Roman" w:hAnsi="Times New Roman" w:cs="Times New Roman"/>
                <w:sz w:val="28"/>
                <w:szCs w:val="28"/>
              </w:rPr>
              <w:t>Волы, лошади,</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коровы.</w:t>
            </w:r>
          </w:p>
          <w:p w:rsidR="004D1F6E" w:rsidRPr="001224DB" w:rsidRDefault="004D1F6E" w:rsidP="00D05C34">
            <w:pPr>
              <w:rPr>
                <w:rFonts w:ascii="Times New Roman" w:hAnsi="Times New Roman" w:cs="Times New Roman"/>
                <w:sz w:val="28"/>
                <w:szCs w:val="28"/>
              </w:rPr>
            </w:pPr>
            <w:proofErr w:type="gramStart"/>
            <w:r w:rsidRPr="001224DB">
              <w:rPr>
                <w:rFonts w:ascii="Times New Roman" w:hAnsi="Times New Roman" w:cs="Times New Roman"/>
                <w:sz w:val="28"/>
                <w:szCs w:val="28"/>
              </w:rPr>
              <w:t>Породы лошадей:</w:t>
            </w:r>
            <w:r w:rsidR="00D05C34">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лебединская</w:t>
            </w:r>
            <w:proofErr w:type="spellEnd"/>
            <w:r w:rsidRPr="001224DB">
              <w:rPr>
                <w:rFonts w:ascii="Times New Roman" w:hAnsi="Times New Roman" w:cs="Times New Roman"/>
                <w:sz w:val="28"/>
                <w:szCs w:val="28"/>
              </w:rPr>
              <w:t>,</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орловская,</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украинская серая,</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степная,</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красная степная,</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белокочанная,</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«швейцарская», «голландская»,</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Холмогорская,</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Ярославская,</w:t>
            </w:r>
            <w:r w:rsidR="00D05C34">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решетиловская</w:t>
            </w:r>
            <w:proofErr w:type="spellEnd"/>
            <w:r w:rsidRPr="001224DB">
              <w:rPr>
                <w:rFonts w:ascii="Times New Roman" w:hAnsi="Times New Roman" w:cs="Times New Roman"/>
                <w:sz w:val="28"/>
                <w:szCs w:val="28"/>
              </w:rPr>
              <w:t>, симментальская.</w:t>
            </w:r>
            <w:proofErr w:type="gramEnd"/>
          </w:p>
        </w:tc>
        <w:tc>
          <w:tcPr>
            <w:tcW w:w="3541" w:type="dxa"/>
            <w:gridSpan w:val="2"/>
            <w:vAlign w:val="center"/>
          </w:tcPr>
          <w:p w:rsidR="004D1F6E" w:rsidRPr="001224DB" w:rsidRDefault="004D1F6E" w:rsidP="00D05C34">
            <w:pPr>
              <w:rPr>
                <w:rFonts w:ascii="Times New Roman" w:hAnsi="Times New Roman" w:cs="Times New Roman"/>
                <w:sz w:val="28"/>
                <w:szCs w:val="28"/>
              </w:rPr>
            </w:pPr>
            <w:r w:rsidRPr="001224DB">
              <w:rPr>
                <w:rFonts w:ascii="Times New Roman" w:hAnsi="Times New Roman" w:cs="Times New Roman"/>
                <w:sz w:val="28"/>
                <w:szCs w:val="28"/>
              </w:rPr>
              <w:t>овцы,</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свиньи.</w:t>
            </w:r>
          </w:p>
          <w:p w:rsidR="004D1F6E" w:rsidRPr="001224DB" w:rsidRDefault="004D1F6E" w:rsidP="00D05C34">
            <w:pPr>
              <w:rPr>
                <w:rFonts w:ascii="Times New Roman" w:hAnsi="Times New Roman" w:cs="Times New Roman"/>
                <w:sz w:val="28"/>
                <w:szCs w:val="28"/>
              </w:rPr>
            </w:pPr>
            <w:r w:rsidRPr="001224DB">
              <w:rPr>
                <w:rFonts w:ascii="Times New Roman" w:hAnsi="Times New Roman" w:cs="Times New Roman"/>
                <w:sz w:val="28"/>
                <w:szCs w:val="28"/>
              </w:rPr>
              <w:t>Породы овец:</w:t>
            </w:r>
          </w:p>
          <w:p w:rsidR="004D1F6E" w:rsidRPr="001224DB" w:rsidRDefault="004D1F6E" w:rsidP="00D05C34">
            <w:pPr>
              <w:rPr>
                <w:rFonts w:ascii="Times New Roman" w:hAnsi="Times New Roman" w:cs="Times New Roman"/>
                <w:sz w:val="28"/>
                <w:szCs w:val="28"/>
              </w:rPr>
            </w:pPr>
            <w:r w:rsidRPr="001224DB">
              <w:rPr>
                <w:rFonts w:ascii="Times New Roman" w:hAnsi="Times New Roman" w:cs="Times New Roman"/>
                <w:sz w:val="28"/>
                <w:szCs w:val="28"/>
              </w:rPr>
              <w:t xml:space="preserve">черные </w:t>
            </w:r>
            <w:proofErr w:type="spellStart"/>
            <w:r w:rsidRPr="001224DB">
              <w:rPr>
                <w:rFonts w:ascii="Times New Roman" w:hAnsi="Times New Roman" w:cs="Times New Roman"/>
                <w:sz w:val="28"/>
                <w:szCs w:val="28"/>
              </w:rPr>
              <w:t>решетиловские</w:t>
            </w:r>
            <w:proofErr w:type="spellEnd"/>
            <w:r w:rsidRPr="001224DB">
              <w:rPr>
                <w:rFonts w:ascii="Times New Roman" w:hAnsi="Times New Roman" w:cs="Times New Roman"/>
                <w:sz w:val="28"/>
                <w:szCs w:val="28"/>
              </w:rPr>
              <w:t>,</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 xml:space="preserve">серые </w:t>
            </w:r>
            <w:proofErr w:type="spellStart"/>
            <w:r w:rsidRPr="001224DB">
              <w:rPr>
                <w:rFonts w:ascii="Times New Roman" w:hAnsi="Times New Roman" w:cs="Times New Roman"/>
                <w:sz w:val="28"/>
                <w:szCs w:val="28"/>
              </w:rPr>
              <w:t>сокольские</w:t>
            </w:r>
            <w:proofErr w:type="spellEnd"/>
            <w:r w:rsidRPr="001224DB">
              <w:rPr>
                <w:rFonts w:ascii="Times New Roman" w:hAnsi="Times New Roman" w:cs="Times New Roman"/>
                <w:sz w:val="28"/>
                <w:szCs w:val="28"/>
              </w:rPr>
              <w:t>,</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каракульские.</w:t>
            </w:r>
          </w:p>
          <w:p w:rsidR="004D1F6E" w:rsidRPr="001224DB" w:rsidRDefault="004D1F6E" w:rsidP="00D05C34">
            <w:pPr>
              <w:rPr>
                <w:rFonts w:ascii="Times New Roman" w:hAnsi="Times New Roman" w:cs="Times New Roman"/>
                <w:sz w:val="28"/>
                <w:szCs w:val="28"/>
              </w:rPr>
            </w:pPr>
            <w:r w:rsidRPr="001224DB">
              <w:rPr>
                <w:rFonts w:ascii="Times New Roman" w:hAnsi="Times New Roman" w:cs="Times New Roman"/>
                <w:sz w:val="28"/>
                <w:szCs w:val="28"/>
              </w:rPr>
              <w:t>Породы овец:</w:t>
            </w:r>
          </w:p>
          <w:p w:rsidR="004D1F6E" w:rsidRPr="001224DB" w:rsidRDefault="004D1F6E" w:rsidP="00D05C34">
            <w:pPr>
              <w:rPr>
                <w:rFonts w:ascii="Times New Roman" w:hAnsi="Times New Roman" w:cs="Times New Roman"/>
                <w:sz w:val="28"/>
                <w:szCs w:val="28"/>
              </w:rPr>
            </w:pPr>
            <w:r w:rsidRPr="001224DB">
              <w:rPr>
                <w:rFonts w:ascii="Times New Roman" w:hAnsi="Times New Roman" w:cs="Times New Roman"/>
                <w:sz w:val="28"/>
                <w:szCs w:val="28"/>
              </w:rPr>
              <w:t>российские,</w:t>
            </w:r>
            <w:r w:rsidR="00D05C34">
              <w:rPr>
                <w:rFonts w:ascii="Times New Roman" w:hAnsi="Times New Roman" w:cs="Times New Roman"/>
                <w:sz w:val="28"/>
                <w:szCs w:val="28"/>
              </w:rPr>
              <w:t xml:space="preserve"> </w:t>
            </w:r>
            <w:r w:rsidRPr="001224DB">
              <w:rPr>
                <w:rFonts w:ascii="Times New Roman" w:hAnsi="Times New Roman" w:cs="Times New Roman"/>
                <w:sz w:val="28"/>
                <w:szCs w:val="28"/>
              </w:rPr>
              <w:t>греческие,</w:t>
            </w:r>
          </w:p>
          <w:p w:rsidR="004D1F6E" w:rsidRPr="001224DB" w:rsidRDefault="002F35CB" w:rsidP="00D05C34">
            <w:pPr>
              <w:rPr>
                <w:rFonts w:ascii="Times New Roman" w:hAnsi="Times New Roman" w:cs="Times New Roman"/>
                <w:sz w:val="28"/>
                <w:szCs w:val="28"/>
              </w:rPr>
            </w:pPr>
            <w:r>
              <w:rPr>
                <w:rFonts w:ascii="Times New Roman" w:hAnsi="Times New Roman" w:cs="Times New Roman"/>
                <w:sz w:val="28"/>
                <w:szCs w:val="28"/>
              </w:rPr>
              <w:t xml:space="preserve">черные и пепельные </w:t>
            </w:r>
            <w:r w:rsidR="004D1F6E" w:rsidRPr="001224DB">
              <w:rPr>
                <w:rFonts w:ascii="Times New Roman" w:hAnsi="Times New Roman" w:cs="Times New Roman"/>
                <w:sz w:val="28"/>
                <w:szCs w:val="28"/>
              </w:rPr>
              <w:t>гибридные.</w:t>
            </w:r>
          </w:p>
          <w:p w:rsidR="004D1F6E" w:rsidRPr="001224DB" w:rsidRDefault="004D1F6E" w:rsidP="002F35CB">
            <w:pPr>
              <w:rPr>
                <w:rFonts w:ascii="Times New Roman" w:hAnsi="Times New Roman" w:cs="Times New Roman"/>
                <w:sz w:val="28"/>
                <w:szCs w:val="28"/>
              </w:rPr>
            </w:pPr>
            <w:r w:rsidRPr="001224DB">
              <w:rPr>
                <w:rFonts w:ascii="Times New Roman" w:hAnsi="Times New Roman" w:cs="Times New Roman"/>
                <w:sz w:val="28"/>
                <w:szCs w:val="28"/>
              </w:rPr>
              <w:t>Породы свиней:</w:t>
            </w:r>
          </w:p>
          <w:p w:rsidR="004D1F6E" w:rsidRPr="001224DB" w:rsidRDefault="004D1F6E" w:rsidP="002F35CB">
            <w:pPr>
              <w:rPr>
                <w:rFonts w:ascii="Times New Roman" w:hAnsi="Times New Roman" w:cs="Times New Roman"/>
                <w:sz w:val="28"/>
                <w:szCs w:val="28"/>
              </w:rPr>
            </w:pPr>
            <w:r w:rsidRPr="001224DB">
              <w:rPr>
                <w:rFonts w:ascii="Times New Roman" w:hAnsi="Times New Roman" w:cs="Times New Roman"/>
                <w:sz w:val="28"/>
                <w:szCs w:val="28"/>
              </w:rPr>
              <w:t>черно-бурые украинские,</w:t>
            </w:r>
            <w:r w:rsidR="002F35CB">
              <w:rPr>
                <w:rFonts w:ascii="Times New Roman" w:hAnsi="Times New Roman" w:cs="Times New Roman"/>
                <w:sz w:val="28"/>
                <w:szCs w:val="28"/>
              </w:rPr>
              <w:t xml:space="preserve"> </w:t>
            </w:r>
            <w:r w:rsidRPr="001224DB">
              <w:rPr>
                <w:rFonts w:ascii="Times New Roman" w:hAnsi="Times New Roman" w:cs="Times New Roman"/>
                <w:sz w:val="28"/>
                <w:szCs w:val="28"/>
              </w:rPr>
              <w:t>белые английские.</w:t>
            </w:r>
          </w:p>
        </w:tc>
        <w:tc>
          <w:tcPr>
            <w:tcW w:w="2960" w:type="dxa"/>
            <w:vAlign w:val="center"/>
          </w:tcPr>
          <w:p w:rsidR="004D1F6E" w:rsidRPr="001224DB" w:rsidRDefault="004D1F6E" w:rsidP="002F35CB">
            <w:pPr>
              <w:rPr>
                <w:rFonts w:ascii="Times New Roman" w:hAnsi="Times New Roman" w:cs="Times New Roman"/>
                <w:sz w:val="28"/>
                <w:szCs w:val="28"/>
              </w:rPr>
            </w:pPr>
            <w:r w:rsidRPr="001224DB">
              <w:rPr>
                <w:rFonts w:ascii="Times New Roman" w:hAnsi="Times New Roman" w:cs="Times New Roman"/>
                <w:sz w:val="28"/>
                <w:szCs w:val="28"/>
              </w:rPr>
              <w:t>куры, утки, гуси, индюки. Ухаживали и кормили,</w:t>
            </w:r>
            <w:r w:rsidR="002F35CB">
              <w:rPr>
                <w:rFonts w:ascii="Times New Roman" w:hAnsi="Times New Roman" w:cs="Times New Roman"/>
                <w:sz w:val="28"/>
                <w:szCs w:val="28"/>
              </w:rPr>
              <w:t xml:space="preserve"> так же пасли птиц </w:t>
            </w:r>
            <w:r w:rsidRPr="001224DB">
              <w:rPr>
                <w:rFonts w:ascii="Times New Roman" w:hAnsi="Times New Roman" w:cs="Times New Roman"/>
                <w:sz w:val="28"/>
                <w:szCs w:val="28"/>
              </w:rPr>
              <w:t>дети.</w:t>
            </w:r>
          </w:p>
        </w:tc>
      </w:tr>
    </w:tbl>
    <w:p w:rsidR="004D1F6E" w:rsidRPr="001224DB" w:rsidRDefault="004D1F6E" w:rsidP="0045111C">
      <w:pPr>
        <w:spacing w:after="0" w:line="240" w:lineRule="auto"/>
        <w:ind w:firstLine="709"/>
        <w:jc w:val="both"/>
        <w:rPr>
          <w:rFonts w:ascii="Times New Roman" w:hAnsi="Times New Roman" w:cs="Times New Roman"/>
          <w:sz w:val="28"/>
          <w:szCs w:val="28"/>
        </w:rPr>
      </w:pPr>
    </w:p>
    <w:p w:rsidR="004D1F6E" w:rsidRPr="001224DB" w:rsidRDefault="002F35CB" w:rsidP="004511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Домашних животных </w:t>
      </w:r>
      <w:r w:rsidR="004D1F6E" w:rsidRPr="001224DB">
        <w:rPr>
          <w:rFonts w:ascii="Times New Roman" w:hAnsi="Times New Roman" w:cs="Times New Roman"/>
          <w:sz w:val="28"/>
          <w:szCs w:val="28"/>
        </w:rPr>
        <w:t>содержали в хлевах, сараях, конюшнях, а свиней в сажах (свинарниках).</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Вспомогательные виды хозяйственной деятельности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К вспомогательным видам хозяйственной деятельности относятся – рыболовство, охота, пчеловодство.</w:t>
      </w:r>
    </w:p>
    <w:p w:rsidR="002F35CB" w:rsidRDefault="002F35CB" w:rsidP="0045111C">
      <w:pPr>
        <w:spacing w:after="0" w:line="240" w:lineRule="auto"/>
        <w:ind w:firstLine="709"/>
        <w:jc w:val="both"/>
        <w:rPr>
          <w:rFonts w:ascii="Times New Roman" w:hAnsi="Times New Roman" w:cs="Times New Roman"/>
          <w:sz w:val="28"/>
          <w:szCs w:val="28"/>
        </w:rPr>
      </w:pP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lastRenderedPageBreak/>
        <w:t xml:space="preserve">Рыболовство.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Среди продуктов питания славян рыба занимала значительное место. Рыболовством занимались </w:t>
      </w:r>
      <w:proofErr w:type="gramStart"/>
      <w:r w:rsidRPr="001224DB">
        <w:rPr>
          <w:rFonts w:ascii="Times New Roman" w:hAnsi="Times New Roman" w:cs="Times New Roman"/>
          <w:sz w:val="28"/>
          <w:szCs w:val="28"/>
        </w:rPr>
        <w:t>везде</w:t>
      </w:r>
      <w:proofErr w:type="gramEnd"/>
      <w:r w:rsidRPr="001224DB">
        <w:rPr>
          <w:rFonts w:ascii="Times New Roman" w:hAnsi="Times New Roman" w:cs="Times New Roman"/>
          <w:sz w:val="28"/>
          <w:szCs w:val="28"/>
        </w:rPr>
        <w:t xml:space="preserve"> где существовали реки и другие водоемы. </w:t>
      </w:r>
      <w:proofErr w:type="gramStart"/>
      <w:r w:rsidRPr="001224DB">
        <w:rPr>
          <w:rFonts w:ascii="Times New Roman" w:hAnsi="Times New Roman" w:cs="Times New Roman"/>
          <w:sz w:val="28"/>
          <w:szCs w:val="28"/>
        </w:rPr>
        <w:t>Ловили селедку, кефаль, скумбрию, бычков, судака, лещей, сомов, сазанов, чехонь, белугу, севрюгу, осетров.</w:t>
      </w:r>
      <w:proofErr w:type="gramEnd"/>
      <w:r w:rsidRPr="001224DB">
        <w:rPr>
          <w:rFonts w:ascii="Times New Roman" w:hAnsi="Times New Roman" w:cs="Times New Roman"/>
          <w:sz w:val="28"/>
          <w:szCs w:val="28"/>
        </w:rPr>
        <w:t xml:space="preserve"> В свежем, соленом, копченом и вяленом виде рыбу развозили по всей </w:t>
      </w:r>
      <w:r w:rsidR="002F35CB" w:rsidRPr="001224DB">
        <w:rPr>
          <w:rFonts w:ascii="Times New Roman" w:hAnsi="Times New Roman" w:cs="Times New Roman"/>
          <w:sz w:val="28"/>
          <w:szCs w:val="28"/>
        </w:rPr>
        <w:t>территории</w:t>
      </w:r>
      <w:r w:rsidRPr="001224DB">
        <w:rPr>
          <w:rFonts w:ascii="Times New Roman" w:hAnsi="Times New Roman" w:cs="Times New Roman"/>
          <w:sz w:val="28"/>
          <w:szCs w:val="28"/>
        </w:rPr>
        <w:t xml:space="preserve">.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Снасти и способы рыболовства были разнообразные. Ловили рыбу удочками, хватками, остями, Широко пользовались вентери разных размеров.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На малых реках ставили различные препятствия (</w:t>
      </w:r>
      <w:proofErr w:type="spellStart"/>
      <w:r w:rsidRPr="001224DB">
        <w:rPr>
          <w:rFonts w:ascii="Times New Roman" w:hAnsi="Times New Roman" w:cs="Times New Roman"/>
          <w:sz w:val="28"/>
          <w:szCs w:val="28"/>
        </w:rPr>
        <w:t>изи</w:t>
      </w:r>
      <w:proofErr w:type="spellEnd"/>
      <w:r w:rsidRPr="001224DB">
        <w:rPr>
          <w:rFonts w:ascii="Times New Roman" w:hAnsi="Times New Roman" w:cs="Times New Roman"/>
          <w:sz w:val="28"/>
          <w:szCs w:val="28"/>
        </w:rPr>
        <w:t xml:space="preserve">, гати), Рыбу из-под гати ловили саками, </w:t>
      </w:r>
      <w:proofErr w:type="spellStart"/>
      <w:r w:rsidRPr="001224DB">
        <w:rPr>
          <w:rFonts w:ascii="Times New Roman" w:hAnsi="Times New Roman" w:cs="Times New Roman"/>
          <w:sz w:val="28"/>
          <w:szCs w:val="28"/>
        </w:rPr>
        <w:t>топтухами</w:t>
      </w:r>
      <w:proofErr w:type="spellEnd"/>
      <w:r w:rsidRPr="001224DB">
        <w:rPr>
          <w:rFonts w:ascii="Times New Roman" w:hAnsi="Times New Roman" w:cs="Times New Roman"/>
          <w:sz w:val="28"/>
          <w:szCs w:val="28"/>
        </w:rPr>
        <w:t xml:space="preserve">,  колдобинами. Применяли также сети, пауки, </w:t>
      </w:r>
      <w:proofErr w:type="spellStart"/>
      <w:r w:rsidRPr="001224DB">
        <w:rPr>
          <w:rFonts w:ascii="Times New Roman" w:hAnsi="Times New Roman" w:cs="Times New Roman"/>
          <w:sz w:val="28"/>
          <w:szCs w:val="28"/>
        </w:rPr>
        <w:t>бродаки</w:t>
      </w:r>
      <w:proofErr w:type="spellEnd"/>
      <w:r w:rsidRPr="001224DB">
        <w:rPr>
          <w:rFonts w:ascii="Times New Roman" w:hAnsi="Times New Roman" w:cs="Times New Roman"/>
          <w:sz w:val="28"/>
          <w:szCs w:val="28"/>
        </w:rPr>
        <w:t>, неводы, волокуши.</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 xml:space="preserve">Охота.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На протяжении многих веков наш народ занимался  охотой. Объектом охоты на территории славян до начала 20в. были зайцы, лисы, козы, серны, олени, вепри, лоси</w:t>
      </w:r>
      <w:proofErr w:type="gramStart"/>
      <w:r w:rsidRPr="001224DB">
        <w:rPr>
          <w:rFonts w:ascii="Times New Roman" w:hAnsi="Times New Roman" w:cs="Times New Roman"/>
          <w:sz w:val="28"/>
          <w:szCs w:val="28"/>
        </w:rPr>
        <w:t>.</w:t>
      </w:r>
      <w:proofErr w:type="gramEnd"/>
      <w:r w:rsidR="002F35CB">
        <w:rPr>
          <w:rFonts w:ascii="Times New Roman" w:hAnsi="Times New Roman" w:cs="Times New Roman"/>
          <w:sz w:val="28"/>
          <w:szCs w:val="28"/>
        </w:rPr>
        <w:t xml:space="preserve"> В</w:t>
      </w:r>
      <w:r w:rsidRPr="001224DB">
        <w:rPr>
          <w:rFonts w:ascii="Times New Roman" w:hAnsi="Times New Roman" w:cs="Times New Roman"/>
          <w:sz w:val="28"/>
          <w:szCs w:val="28"/>
        </w:rPr>
        <w:t xml:space="preserve"> районах  Днепра и Северского Донца охотились на бобров и выдру. В степной зоне на перепелов, куропаток, дроф, фазанов и других птиц. Большое количество водоемов способствовало распространению различной водоплавающей дичи, главным образом гусей и уток.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Для охоты пользовались разнообразными ловушками, силками, сетками, петлями и огнестрельным оружием.</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 xml:space="preserve">Пчеловодство.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Развитие пчеловодства в эпоху Древней Руси имело характер лесного промысла. Мед натуральный и в перерабатывающем виде играл важную роль в питании и лечении людей. Воск использовался в основном для изготовления свечей и шел на продажу. Бортничество как массовый вид крестьянского промысла существовало еще в 40 – 50-х годах 19в., а в конце его и в начале 20-го века</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 xml:space="preserve"> </w:t>
      </w:r>
      <w:proofErr w:type="gramStart"/>
      <w:r w:rsidRPr="001224DB">
        <w:rPr>
          <w:rFonts w:ascii="Times New Roman" w:hAnsi="Times New Roman" w:cs="Times New Roman"/>
          <w:sz w:val="28"/>
          <w:szCs w:val="28"/>
        </w:rPr>
        <w:t>о</w:t>
      </w:r>
      <w:proofErr w:type="gramEnd"/>
      <w:r w:rsidRPr="001224DB">
        <w:rPr>
          <w:rFonts w:ascii="Times New Roman" w:hAnsi="Times New Roman" w:cs="Times New Roman"/>
          <w:sz w:val="28"/>
          <w:szCs w:val="28"/>
        </w:rPr>
        <w:t xml:space="preserve">но встречалось лишь в самых глухих районах.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Начало «домашнего» пчеловодства приходится на 14ст., когда бортники пытались создавать отдельные компактные ячейки для более удобного ухода за пчелами. Возникла потребность в искусственных бортях. В период одомашнивания пчел было четыре типа ульев – борти (вырубленные в дереве и природные гнезда), колоды, дуплянки (пни), и </w:t>
      </w:r>
      <w:proofErr w:type="spellStart"/>
      <w:r w:rsidRPr="001224DB">
        <w:rPr>
          <w:rFonts w:ascii="Times New Roman" w:hAnsi="Times New Roman" w:cs="Times New Roman"/>
          <w:sz w:val="28"/>
          <w:szCs w:val="28"/>
        </w:rPr>
        <w:t>сапетки</w:t>
      </w:r>
      <w:proofErr w:type="spellEnd"/>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Настоящую революцию в пчеловодстве сделал украинский ученый </w:t>
      </w:r>
      <w:proofErr w:type="spellStart"/>
      <w:r w:rsidRPr="001224DB">
        <w:rPr>
          <w:rFonts w:ascii="Times New Roman" w:hAnsi="Times New Roman" w:cs="Times New Roman"/>
          <w:sz w:val="28"/>
          <w:szCs w:val="28"/>
        </w:rPr>
        <w:t>П.И.Прокопович</w:t>
      </w:r>
      <w:proofErr w:type="spellEnd"/>
      <w:r w:rsidRPr="001224DB">
        <w:rPr>
          <w:rFonts w:ascii="Times New Roman" w:hAnsi="Times New Roman" w:cs="Times New Roman"/>
          <w:sz w:val="28"/>
          <w:szCs w:val="28"/>
        </w:rPr>
        <w:t>, которой в 1814 г. сконструировал рамочный улей.</w:t>
      </w:r>
    </w:p>
    <w:p w:rsidR="002F35CB" w:rsidRDefault="002F35CB" w:rsidP="0045111C">
      <w:pPr>
        <w:spacing w:after="0" w:line="240" w:lineRule="auto"/>
        <w:ind w:firstLine="709"/>
        <w:jc w:val="both"/>
        <w:rPr>
          <w:rFonts w:ascii="Times New Roman" w:hAnsi="Times New Roman" w:cs="Times New Roman"/>
          <w:b/>
          <w:sz w:val="28"/>
          <w:szCs w:val="28"/>
        </w:rPr>
      </w:pP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Ремесла и промыслы у древних славян.</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 xml:space="preserve">Обработка шерсти и волокна.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Обработка растительного волокна (льна, конопли) и шерсти – один из важнейших видов хозяйственной деятельности, который был неотъемлемой частью домашних занятий каждой крестьянской семьи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Обработка шерсти, льна и конопли известно с древних времен. Крученые нити, глиняные пряслица, части деревянных веретен обнаружены в </w:t>
      </w:r>
      <w:r w:rsidRPr="001224DB">
        <w:rPr>
          <w:rFonts w:ascii="Times New Roman" w:hAnsi="Times New Roman" w:cs="Times New Roman"/>
          <w:sz w:val="28"/>
          <w:szCs w:val="28"/>
        </w:rPr>
        <w:lastRenderedPageBreak/>
        <w:t xml:space="preserve">памятниках трипольской культуры. В эпоху Киевской Руси ткачество было распространено по всей ее территории.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Шерсть с овец стригли весной в теплые дни – «К Николаю не сей гречки и не стриги овечки» Перед стрижкой овец мыли речной водой, затем промывали, </w:t>
      </w:r>
      <w:proofErr w:type="gramStart"/>
      <w:r w:rsidRPr="001224DB">
        <w:rPr>
          <w:rFonts w:ascii="Times New Roman" w:hAnsi="Times New Roman" w:cs="Times New Roman"/>
          <w:sz w:val="28"/>
          <w:szCs w:val="28"/>
        </w:rPr>
        <w:t>сушили</w:t>
      </w:r>
      <w:proofErr w:type="gramEnd"/>
      <w:r w:rsidRPr="001224DB">
        <w:rPr>
          <w:rFonts w:ascii="Times New Roman" w:hAnsi="Times New Roman" w:cs="Times New Roman"/>
          <w:sz w:val="28"/>
          <w:szCs w:val="28"/>
        </w:rPr>
        <w:t xml:space="preserve"> перебирали руками – рвали, били и вычесывали на деревянных гребнях – </w:t>
      </w:r>
      <w:proofErr w:type="spellStart"/>
      <w:r w:rsidRPr="001224DB">
        <w:rPr>
          <w:rFonts w:ascii="Times New Roman" w:hAnsi="Times New Roman" w:cs="Times New Roman"/>
          <w:sz w:val="28"/>
          <w:szCs w:val="28"/>
        </w:rPr>
        <w:t>гремплях</w:t>
      </w:r>
      <w:proofErr w:type="spellEnd"/>
      <w:r w:rsidRPr="001224DB">
        <w:rPr>
          <w:rFonts w:ascii="Times New Roman" w:hAnsi="Times New Roman" w:cs="Times New Roman"/>
          <w:sz w:val="28"/>
          <w:szCs w:val="28"/>
        </w:rPr>
        <w:t xml:space="preserve"> (драчках). Более мягкую шерсть пряли, а из </w:t>
      </w:r>
      <w:proofErr w:type="spellStart"/>
      <w:r w:rsidRPr="001224DB">
        <w:rPr>
          <w:rFonts w:ascii="Times New Roman" w:hAnsi="Times New Roman" w:cs="Times New Roman"/>
          <w:sz w:val="28"/>
          <w:szCs w:val="28"/>
        </w:rPr>
        <w:t>вычеса</w:t>
      </w:r>
      <w:proofErr w:type="spellEnd"/>
      <w:r w:rsidRPr="001224DB">
        <w:rPr>
          <w:rFonts w:ascii="Times New Roman" w:hAnsi="Times New Roman" w:cs="Times New Roman"/>
          <w:sz w:val="28"/>
          <w:szCs w:val="28"/>
        </w:rPr>
        <w:t xml:space="preserve"> изготовляли грубые ткани или войлок. Шерстяную пряжу сновали и ткали, потом сукно сбивали и бросали. При взбивании и валянии сукна его поливали водой: грубошерстно</w:t>
      </w:r>
      <w:proofErr w:type="gramStart"/>
      <w:r w:rsidRPr="001224DB">
        <w:rPr>
          <w:rFonts w:ascii="Times New Roman" w:hAnsi="Times New Roman" w:cs="Times New Roman"/>
          <w:sz w:val="28"/>
          <w:szCs w:val="28"/>
        </w:rPr>
        <w:t>е-</w:t>
      </w:r>
      <w:proofErr w:type="gramEnd"/>
      <w:r w:rsidRPr="001224DB">
        <w:rPr>
          <w:rFonts w:ascii="Times New Roman" w:hAnsi="Times New Roman" w:cs="Times New Roman"/>
          <w:sz w:val="28"/>
          <w:szCs w:val="28"/>
        </w:rPr>
        <w:t xml:space="preserve"> холодной, а тонкорунное-горячей. Грубое сукно били руками в ручных ступах, или в корыте ногами. Мягкое сукно валяли в мельничных водяных ступах, длинный ворс на платье получали путем вычесывания его водой. Потом его протирали пеплом для окончательного обезжиривания.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Обработка волокна требовала большего труда, чем обработка шерсти. Лен считался лучшим сырьем, чем конопля.</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 xml:space="preserve">Деревообрабатывающие промыслы и ремесла.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Деревообрабатывающие промыслы и ремесла связаны с обработкой дерева и строительством деревянных сооружений. Из дерева также изготавливали кухонную посуду, домашнюю утварь, транспортные средства, орудия труда и тому подобное.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Простыми и древнейшими способами обработки дерева были выжигание и выдалбливание. Таким способом изготавливали кадушки (большие бочки для хранения зерна), </w:t>
      </w:r>
      <w:proofErr w:type="spellStart"/>
      <w:r w:rsidRPr="001224DB">
        <w:rPr>
          <w:rFonts w:ascii="Times New Roman" w:hAnsi="Times New Roman" w:cs="Times New Roman"/>
          <w:sz w:val="28"/>
          <w:szCs w:val="28"/>
        </w:rPr>
        <w:t>жлутки</w:t>
      </w:r>
      <w:proofErr w:type="spellEnd"/>
      <w:r w:rsidRPr="001224DB">
        <w:rPr>
          <w:rFonts w:ascii="Times New Roman" w:hAnsi="Times New Roman" w:cs="Times New Roman"/>
          <w:sz w:val="28"/>
          <w:szCs w:val="28"/>
        </w:rPr>
        <w:t xml:space="preserve"> (для золения белья), ступы, лодки, ложки. При </w:t>
      </w:r>
      <w:r w:rsidR="002F35CB" w:rsidRPr="001224DB">
        <w:rPr>
          <w:rFonts w:ascii="Times New Roman" w:hAnsi="Times New Roman" w:cs="Times New Roman"/>
          <w:sz w:val="28"/>
          <w:szCs w:val="28"/>
        </w:rPr>
        <w:t>изготовлении</w:t>
      </w:r>
      <w:r w:rsidRPr="001224DB">
        <w:rPr>
          <w:rFonts w:ascii="Times New Roman" w:hAnsi="Times New Roman" w:cs="Times New Roman"/>
          <w:sz w:val="28"/>
          <w:szCs w:val="28"/>
        </w:rPr>
        <w:t xml:space="preserve"> ложек, половников, использовали дерево березы, липы, груши.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Бондарство.</w:t>
      </w:r>
      <w:r w:rsidRPr="001224DB">
        <w:rPr>
          <w:rFonts w:ascii="Times New Roman" w:hAnsi="Times New Roman" w:cs="Times New Roman"/>
          <w:sz w:val="28"/>
          <w:szCs w:val="28"/>
        </w:rPr>
        <w:t xml:space="preserve"> Бондари делали бочки, ведерные  кадки для пива, вина, кваса, для соления грибов, овощей, рыбы и фруктов. Эти изделия изготовляли с двойным  дном. Одно дно имели деревянные ведра и ушаты для воды, бочки для квашения овощей, хлебные кадки, мерки, подойники и тому подобное.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Значительного развития достигло </w:t>
      </w:r>
      <w:proofErr w:type="spellStart"/>
      <w:r w:rsidRPr="001224DB">
        <w:rPr>
          <w:rFonts w:ascii="Times New Roman" w:hAnsi="Times New Roman" w:cs="Times New Roman"/>
          <w:sz w:val="28"/>
          <w:szCs w:val="28"/>
        </w:rPr>
        <w:t>стельмаство</w:t>
      </w:r>
      <w:proofErr w:type="spellEnd"/>
      <w:r w:rsidRPr="001224DB">
        <w:rPr>
          <w:rFonts w:ascii="Times New Roman" w:hAnsi="Times New Roman" w:cs="Times New Roman"/>
          <w:sz w:val="28"/>
          <w:szCs w:val="28"/>
        </w:rPr>
        <w:t xml:space="preserve"> – изготовление саней и различных повозок.</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Строительством жилья и хозяйственных зданий, а также церквей занимались плотники. Часто они обходились без единого гвоздя.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Среди деревообрабатывающих промыслов значительное место занимало столярное ремесло.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Они изготавливали двери, оконные рамы, наличники, а также домашнюю утварь – столы, скамьи, сундуки и тому подобное. Изготовляли они орудия труда – плуги, рала, сохи, бороны и др.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Заметное место среди деревообрабатывающих промыслов и ремесел занимало плетение из коры дерева и из лозы. Коробки-сеялки выгибали из дранки. Из бересты, лыка, луба плели кошелки для сбора в лесу ягод, грибов, для транспортировки сравнительно легких грузов в руках или через плечо.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Много изделий плели из соломы. </w:t>
      </w:r>
    </w:p>
    <w:p w:rsidR="002F35CB" w:rsidRDefault="002F35CB" w:rsidP="0045111C">
      <w:pPr>
        <w:spacing w:after="0" w:line="240" w:lineRule="auto"/>
        <w:ind w:firstLine="709"/>
        <w:jc w:val="both"/>
        <w:rPr>
          <w:rFonts w:ascii="Times New Roman" w:hAnsi="Times New Roman" w:cs="Times New Roman"/>
          <w:b/>
          <w:sz w:val="28"/>
          <w:szCs w:val="28"/>
        </w:rPr>
      </w:pP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lastRenderedPageBreak/>
        <w:t>Литература</w:t>
      </w:r>
    </w:p>
    <w:p w:rsidR="004D1F6E" w:rsidRPr="001224DB" w:rsidRDefault="004D1F6E" w:rsidP="0045111C">
      <w:pPr>
        <w:tabs>
          <w:tab w:val="center" w:pos="4677"/>
        </w:tabs>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1.</w:t>
      </w:r>
      <w:r w:rsidRPr="001224DB">
        <w:rPr>
          <w:rFonts w:ascii="Times New Roman" w:hAnsi="Times New Roman" w:cs="Times New Roman"/>
          <w:sz w:val="28"/>
          <w:szCs w:val="28"/>
        </w:rPr>
        <w:t xml:space="preserve"> Василенко Г. Русы</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К.,1992.</w:t>
      </w:r>
      <w:r w:rsidRPr="001224DB">
        <w:rPr>
          <w:rFonts w:ascii="Times New Roman" w:hAnsi="Times New Roman" w:cs="Times New Roman"/>
          <w:sz w:val="28"/>
          <w:szCs w:val="28"/>
        </w:rPr>
        <w:tab/>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2.</w:t>
      </w:r>
      <w:r w:rsidRPr="001224DB">
        <w:rPr>
          <w:rFonts w:ascii="Times New Roman" w:hAnsi="Times New Roman" w:cs="Times New Roman"/>
          <w:sz w:val="28"/>
          <w:szCs w:val="28"/>
        </w:rPr>
        <w:t xml:space="preserve"> Горбань Л. Народный календарь погоды</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К.:</w:t>
      </w:r>
      <w:proofErr w:type="spellStart"/>
      <w:r w:rsidRPr="001224DB">
        <w:rPr>
          <w:rFonts w:ascii="Times New Roman" w:hAnsi="Times New Roman" w:cs="Times New Roman"/>
          <w:sz w:val="28"/>
          <w:szCs w:val="28"/>
        </w:rPr>
        <w:t>Радянський</w:t>
      </w:r>
      <w:proofErr w:type="spellEnd"/>
      <w:r w:rsidRPr="001224DB">
        <w:rPr>
          <w:rFonts w:ascii="Times New Roman" w:hAnsi="Times New Roman" w:cs="Times New Roman"/>
          <w:sz w:val="28"/>
          <w:szCs w:val="28"/>
        </w:rPr>
        <w:t xml:space="preserve"> письменник,1990.</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3.</w:t>
      </w:r>
      <w:r w:rsidRPr="001224DB">
        <w:rPr>
          <w:rFonts w:ascii="Times New Roman" w:hAnsi="Times New Roman" w:cs="Times New Roman"/>
          <w:sz w:val="28"/>
          <w:szCs w:val="28"/>
        </w:rPr>
        <w:t xml:space="preserve"> Народоведение: </w:t>
      </w:r>
      <w:proofErr w:type="spellStart"/>
      <w:r w:rsidRPr="001224DB">
        <w:rPr>
          <w:rFonts w:ascii="Times New Roman" w:hAnsi="Times New Roman" w:cs="Times New Roman"/>
          <w:sz w:val="28"/>
          <w:szCs w:val="28"/>
        </w:rPr>
        <w:t>Учеб</w:t>
      </w:r>
      <w:proofErr w:type="gramStart"/>
      <w:r w:rsidRPr="001224DB">
        <w:rPr>
          <w:rFonts w:ascii="Times New Roman" w:hAnsi="Times New Roman" w:cs="Times New Roman"/>
          <w:sz w:val="28"/>
          <w:szCs w:val="28"/>
        </w:rPr>
        <w:t>.п</w:t>
      </w:r>
      <w:proofErr w:type="gramEnd"/>
      <w:r w:rsidRPr="001224DB">
        <w:rPr>
          <w:rFonts w:ascii="Times New Roman" w:hAnsi="Times New Roman" w:cs="Times New Roman"/>
          <w:sz w:val="28"/>
          <w:szCs w:val="28"/>
        </w:rPr>
        <w:t>особ</w:t>
      </w:r>
      <w:proofErr w:type="spellEnd"/>
      <w:r w:rsidRPr="001224DB">
        <w:rPr>
          <w:rFonts w:ascii="Times New Roman" w:hAnsi="Times New Roman" w:cs="Times New Roman"/>
          <w:sz w:val="28"/>
          <w:szCs w:val="28"/>
        </w:rPr>
        <w:t>./</w:t>
      </w:r>
      <w:proofErr w:type="spellStart"/>
      <w:r w:rsidRPr="001224DB">
        <w:rPr>
          <w:rFonts w:ascii="Times New Roman" w:hAnsi="Times New Roman" w:cs="Times New Roman"/>
          <w:sz w:val="28"/>
          <w:szCs w:val="28"/>
        </w:rPr>
        <w:t>Под</w:t>
      </w:r>
      <w:proofErr w:type="gramStart"/>
      <w:r w:rsidRPr="001224DB">
        <w:rPr>
          <w:rFonts w:ascii="Times New Roman" w:hAnsi="Times New Roman" w:cs="Times New Roman"/>
          <w:sz w:val="28"/>
          <w:szCs w:val="28"/>
        </w:rPr>
        <w:t>.р</w:t>
      </w:r>
      <w:proofErr w:type="gramEnd"/>
      <w:r w:rsidRPr="001224DB">
        <w:rPr>
          <w:rFonts w:ascii="Times New Roman" w:hAnsi="Times New Roman" w:cs="Times New Roman"/>
          <w:sz w:val="28"/>
          <w:szCs w:val="28"/>
        </w:rPr>
        <w:t>ед</w:t>
      </w:r>
      <w:proofErr w:type="spellEnd"/>
      <w:r w:rsidRPr="001224DB">
        <w:rPr>
          <w:rFonts w:ascii="Times New Roman" w:hAnsi="Times New Roman" w:cs="Times New Roman"/>
          <w:sz w:val="28"/>
          <w:szCs w:val="28"/>
        </w:rPr>
        <w:t xml:space="preserve">. М.Г. </w:t>
      </w:r>
      <w:proofErr w:type="spellStart"/>
      <w:r w:rsidRPr="001224DB">
        <w:rPr>
          <w:rFonts w:ascii="Times New Roman" w:hAnsi="Times New Roman" w:cs="Times New Roman"/>
          <w:sz w:val="28"/>
          <w:szCs w:val="28"/>
        </w:rPr>
        <w:t>Жулинского</w:t>
      </w:r>
      <w:proofErr w:type="spellEnd"/>
      <w:r w:rsidRPr="001224DB">
        <w:rPr>
          <w:rFonts w:ascii="Times New Roman" w:hAnsi="Times New Roman" w:cs="Times New Roman"/>
          <w:sz w:val="28"/>
          <w:szCs w:val="28"/>
        </w:rPr>
        <w:t>. -3-е изд. –К.:Знание,2006.</w:t>
      </w:r>
    </w:p>
    <w:p w:rsidR="004D1F6E" w:rsidRPr="001224DB" w:rsidRDefault="004D1F6E" w:rsidP="0045111C">
      <w:pPr>
        <w:spacing w:after="0" w:line="240" w:lineRule="auto"/>
        <w:ind w:firstLine="709"/>
        <w:jc w:val="both"/>
        <w:rPr>
          <w:rFonts w:ascii="Times New Roman" w:hAnsi="Times New Roman" w:cs="Times New Roman"/>
          <w:b/>
          <w:sz w:val="28"/>
          <w:szCs w:val="28"/>
        </w:rPr>
      </w:pPr>
    </w:p>
    <w:p w:rsidR="004D1F6E" w:rsidRPr="001224DB" w:rsidRDefault="004D1F6E" w:rsidP="0045111C">
      <w:pPr>
        <w:spacing w:after="0" w:line="240" w:lineRule="auto"/>
        <w:ind w:firstLine="709"/>
        <w:jc w:val="both"/>
        <w:rPr>
          <w:rFonts w:ascii="Times New Roman" w:hAnsi="Times New Roman" w:cs="Times New Roman"/>
          <w:b/>
          <w:sz w:val="28"/>
          <w:szCs w:val="28"/>
        </w:rPr>
      </w:pPr>
    </w:p>
    <w:p w:rsidR="004D1F6E" w:rsidRPr="001224DB" w:rsidRDefault="004D1F6E" w:rsidP="002F35CB">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Занятие№11</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Тема.</w:t>
      </w:r>
      <w:r w:rsidRPr="001224DB">
        <w:rPr>
          <w:rFonts w:ascii="Times New Roman" w:hAnsi="Times New Roman" w:cs="Times New Roman"/>
          <w:sz w:val="28"/>
          <w:szCs w:val="28"/>
        </w:rPr>
        <w:t xml:space="preserve"> Специфические особенности поселений. Быт в духовном мире селянина. Сельский двор.</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 xml:space="preserve">Цель: </w:t>
      </w:r>
      <w:r w:rsidRPr="001224DB">
        <w:rPr>
          <w:rFonts w:ascii="Times New Roman" w:hAnsi="Times New Roman" w:cs="Times New Roman"/>
          <w:sz w:val="28"/>
          <w:szCs w:val="28"/>
        </w:rPr>
        <w:t>познакомить студентов с особенностями сельских поселений и жилья наших предков;</w:t>
      </w:r>
      <w:r w:rsidR="00AB2467">
        <w:rPr>
          <w:rFonts w:ascii="Times New Roman" w:hAnsi="Times New Roman" w:cs="Times New Roman"/>
          <w:sz w:val="28"/>
          <w:szCs w:val="28"/>
        </w:rPr>
        <w:t xml:space="preserve"> </w:t>
      </w:r>
      <w:r w:rsidRPr="001224DB">
        <w:rPr>
          <w:rFonts w:ascii="Times New Roman" w:hAnsi="Times New Roman" w:cs="Times New Roman"/>
          <w:sz w:val="28"/>
          <w:szCs w:val="28"/>
        </w:rPr>
        <w:t xml:space="preserve">его </w:t>
      </w:r>
      <w:r w:rsidR="00AB2467" w:rsidRPr="001224DB">
        <w:rPr>
          <w:rFonts w:ascii="Times New Roman" w:hAnsi="Times New Roman" w:cs="Times New Roman"/>
          <w:sz w:val="28"/>
          <w:szCs w:val="28"/>
        </w:rPr>
        <w:t>структурными</w:t>
      </w:r>
      <w:r w:rsidRPr="001224DB">
        <w:rPr>
          <w:rFonts w:ascii="Times New Roman" w:hAnsi="Times New Roman" w:cs="Times New Roman"/>
          <w:sz w:val="28"/>
          <w:szCs w:val="28"/>
        </w:rPr>
        <w:t xml:space="preserve"> элементами;</w:t>
      </w:r>
      <w:r w:rsidR="00AB2467">
        <w:rPr>
          <w:rFonts w:ascii="Times New Roman" w:hAnsi="Times New Roman" w:cs="Times New Roman"/>
          <w:sz w:val="28"/>
          <w:szCs w:val="28"/>
        </w:rPr>
        <w:t xml:space="preserve"> рассказать о традиционных типах</w:t>
      </w:r>
      <w:r w:rsidRPr="001224DB">
        <w:rPr>
          <w:rFonts w:ascii="Times New Roman" w:hAnsi="Times New Roman" w:cs="Times New Roman"/>
          <w:sz w:val="28"/>
          <w:szCs w:val="28"/>
        </w:rPr>
        <w:t xml:space="preserve"> сельских поселений и их формах;</w:t>
      </w:r>
      <w:r w:rsidR="00AB2467">
        <w:rPr>
          <w:rFonts w:ascii="Times New Roman" w:hAnsi="Times New Roman" w:cs="Times New Roman"/>
          <w:sz w:val="28"/>
          <w:szCs w:val="28"/>
        </w:rPr>
        <w:t xml:space="preserve"> </w:t>
      </w:r>
      <w:r w:rsidRPr="001224DB">
        <w:rPr>
          <w:rFonts w:ascii="Times New Roman" w:hAnsi="Times New Roman" w:cs="Times New Roman"/>
          <w:sz w:val="28"/>
          <w:szCs w:val="28"/>
        </w:rPr>
        <w:t>определить типы построения двора и жилища</w:t>
      </w:r>
      <w:r w:rsidR="00AB2467">
        <w:rPr>
          <w:rFonts w:ascii="Times New Roman" w:hAnsi="Times New Roman" w:cs="Times New Roman"/>
          <w:sz w:val="28"/>
          <w:szCs w:val="28"/>
        </w:rPr>
        <w:t xml:space="preserve"> </w:t>
      </w:r>
      <w:r w:rsidRPr="001224DB">
        <w:rPr>
          <w:rFonts w:ascii="Times New Roman" w:hAnsi="Times New Roman" w:cs="Times New Roman"/>
          <w:sz w:val="28"/>
          <w:szCs w:val="28"/>
        </w:rPr>
        <w:t>(избы).</w:t>
      </w:r>
      <w:r w:rsidR="00AB2467">
        <w:rPr>
          <w:rFonts w:ascii="Times New Roman" w:hAnsi="Times New Roman" w:cs="Times New Roman"/>
          <w:sz w:val="28"/>
          <w:szCs w:val="28"/>
        </w:rPr>
        <w:t xml:space="preserve"> </w:t>
      </w:r>
      <w:r w:rsidRPr="001224DB">
        <w:rPr>
          <w:rFonts w:ascii="Times New Roman" w:hAnsi="Times New Roman" w:cs="Times New Roman"/>
          <w:sz w:val="28"/>
          <w:szCs w:val="28"/>
        </w:rPr>
        <w:t>Воспитывать уважение и любовь к домашнему очагу.</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 xml:space="preserve">Количество часов: </w:t>
      </w:r>
      <w:r w:rsidRPr="001224DB">
        <w:rPr>
          <w:rFonts w:ascii="Times New Roman" w:hAnsi="Times New Roman" w:cs="Times New Roman"/>
          <w:sz w:val="28"/>
          <w:szCs w:val="28"/>
        </w:rPr>
        <w:t>4часа.</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План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1.Типы сельских поселений.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2.Формы сельских поселений.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3.Сельский двор.</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4.Типы застройки домов.</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Ход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 xml:space="preserve"> </w:t>
      </w:r>
      <w:r w:rsidRPr="001224DB">
        <w:rPr>
          <w:rFonts w:ascii="Times New Roman" w:hAnsi="Times New Roman" w:cs="Times New Roman"/>
          <w:sz w:val="28"/>
          <w:szCs w:val="28"/>
        </w:rPr>
        <w:t xml:space="preserve">Сельские поселения </w:t>
      </w:r>
      <w:r w:rsidR="00AB2467" w:rsidRPr="001224DB">
        <w:rPr>
          <w:rFonts w:ascii="Times New Roman" w:hAnsi="Times New Roman" w:cs="Times New Roman"/>
          <w:sz w:val="28"/>
          <w:szCs w:val="28"/>
        </w:rPr>
        <w:t>принадлежат</w:t>
      </w:r>
      <w:r w:rsidRPr="001224DB">
        <w:rPr>
          <w:rFonts w:ascii="Times New Roman" w:hAnsi="Times New Roman" w:cs="Times New Roman"/>
          <w:sz w:val="28"/>
          <w:szCs w:val="28"/>
        </w:rPr>
        <w:t xml:space="preserve"> к важным </w:t>
      </w:r>
      <w:r w:rsidR="00AB2467" w:rsidRPr="001224DB">
        <w:rPr>
          <w:rFonts w:ascii="Times New Roman" w:hAnsi="Times New Roman" w:cs="Times New Roman"/>
          <w:sz w:val="28"/>
          <w:szCs w:val="28"/>
        </w:rPr>
        <w:t>элементам</w:t>
      </w:r>
      <w:r w:rsidRPr="001224DB">
        <w:rPr>
          <w:rFonts w:ascii="Times New Roman" w:hAnsi="Times New Roman" w:cs="Times New Roman"/>
          <w:sz w:val="28"/>
          <w:szCs w:val="28"/>
        </w:rPr>
        <w:t xml:space="preserve"> </w:t>
      </w:r>
      <w:r w:rsidR="00AB2467" w:rsidRPr="001224DB">
        <w:rPr>
          <w:rFonts w:ascii="Times New Roman" w:hAnsi="Times New Roman" w:cs="Times New Roman"/>
          <w:sz w:val="28"/>
          <w:szCs w:val="28"/>
        </w:rPr>
        <w:t>традиционной</w:t>
      </w:r>
      <w:r w:rsidRPr="001224DB">
        <w:rPr>
          <w:rFonts w:ascii="Times New Roman" w:hAnsi="Times New Roman" w:cs="Times New Roman"/>
          <w:sz w:val="28"/>
          <w:szCs w:val="28"/>
        </w:rPr>
        <w:t xml:space="preserve"> материальной культуры славянского народа.</w:t>
      </w:r>
      <w:r w:rsidR="00AB2467">
        <w:rPr>
          <w:rFonts w:ascii="Times New Roman" w:hAnsi="Times New Roman" w:cs="Times New Roman"/>
          <w:sz w:val="28"/>
          <w:szCs w:val="28"/>
        </w:rPr>
        <w:t xml:space="preserve"> </w:t>
      </w:r>
      <w:r w:rsidRPr="001224DB">
        <w:rPr>
          <w:rFonts w:ascii="Times New Roman" w:hAnsi="Times New Roman" w:cs="Times New Roman"/>
          <w:sz w:val="28"/>
          <w:szCs w:val="28"/>
        </w:rPr>
        <w:t>Их можно рассматривать в разных аспектах.</w:t>
      </w:r>
      <w:r w:rsidR="00AB2467">
        <w:rPr>
          <w:rFonts w:ascii="Times New Roman" w:hAnsi="Times New Roman" w:cs="Times New Roman"/>
          <w:sz w:val="28"/>
          <w:szCs w:val="28"/>
        </w:rPr>
        <w:t xml:space="preserve"> </w:t>
      </w:r>
      <w:r w:rsidRPr="001224DB">
        <w:rPr>
          <w:rFonts w:ascii="Times New Roman" w:hAnsi="Times New Roman" w:cs="Times New Roman"/>
          <w:sz w:val="28"/>
          <w:szCs w:val="28"/>
        </w:rPr>
        <w:t xml:space="preserve">У славян исторически сложились три основные социально </w:t>
      </w:r>
      <w:r w:rsidR="00AB2467" w:rsidRPr="001224DB">
        <w:rPr>
          <w:rFonts w:ascii="Times New Roman" w:hAnsi="Times New Roman" w:cs="Times New Roman"/>
          <w:sz w:val="28"/>
          <w:szCs w:val="28"/>
        </w:rPr>
        <w:t>экономические</w:t>
      </w:r>
      <w:r w:rsidRPr="001224DB">
        <w:rPr>
          <w:rFonts w:ascii="Times New Roman" w:hAnsi="Times New Roman" w:cs="Times New Roman"/>
          <w:sz w:val="28"/>
          <w:szCs w:val="28"/>
        </w:rPr>
        <w:t xml:space="preserve"> типы сельских поселений:</w:t>
      </w:r>
      <w:r w:rsidR="00AB2467">
        <w:rPr>
          <w:rFonts w:ascii="Times New Roman" w:hAnsi="Times New Roman" w:cs="Times New Roman"/>
          <w:sz w:val="28"/>
          <w:szCs w:val="28"/>
        </w:rPr>
        <w:t xml:space="preserve"> </w:t>
      </w:r>
      <w:r w:rsidRPr="001224DB">
        <w:rPr>
          <w:rFonts w:ascii="Times New Roman" w:hAnsi="Times New Roman" w:cs="Times New Roman"/>
          <w:sz w:val="28"/>
          <w:szCs w:val="28"/>
        </w:rPr>
        <w:t>село,</w:t>
      </w:r>
      <w:r w:rsidR="00AB2467">
        <w:rPr>
          <w:rFonts w:ascii="Times New Roman" w:hAnsi="Times New Roman" w:cs="Times New Roman"/>
          <w:sz w:val="28"/>
          <w:szCs w:val="28"/>
        </w:rPr>
        <w:t xml:space="preserve"> </w:t>
      </w:r>
      <w:r w:rsidRPr="001224DB">
        <w:rPr>
          <w:rFonts w:ascii="Times New Roman" w:hAnsi="Times New Roman" w:cs="Times New Roman"/>
          <w:sz w:val="28"/>
          <w:szCs w:val="28"/>
        </w:rPr>
        <w:t>приселок и хутор.</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gramStart"/>
      <w:r w:rsidRPr="001224DB">
        <w:rPr>
          <w:rFonts w:ascii="Times New Roman" w:hAnsi="Times New Roman" w:cs="Times New Roman"/>
          <w:sz w:val="28"/>
          <w:szCs w:val="28"/>
        </w:rPr>
        <w:t>Село-древний</w:t>
      </w:r>
      <w:proofErr w:type="gramEnd"/>
      <w:r w:rsidRPr="001224DB">
        <w:rPr>
          <w:rFonts w:ascii="Times New Roman" w:hAnsi="Times New Roman" w:cs="Times New Roman"/>
          <w:sz w:val="28"/>
          <w:szCs w:val="28"/>
        </w:rPr>
        <w:t xml:space="preserve"> и </w:t>
      </w:r>
      <w:r w:rsidR="00AB2467" w:rsidRPr="001224DB">
        <w:rPr>
          <w:rFonts w:ascii="Times New Roman" w:hAnsi="Times New Roman" w:cs="Times New Roman"/>
          <w:sz w:val="28"/>
          <w:szCs w:val="28"/>
        </w:rPr>
        <w:t>распространенный</w:t>
      </w:r>
      <w:r w:rsidRPr="001224DB">
        <w:rPr>
          <w:rFonts w:ascii="Times New Roman" w:hAnsi="Times New Roman" w:cs="Times New Roman"/>
          <w:sz w:val="28"/>
          <w:szCs w:val="28"/>
        </w:rPr>
        <w:t xml:space="preserve"> тип поселения.</w:t>
      </w:r>
      <w:r w:rsidR="00AB2467">
        <w:rPr>
          <w:rFonts w:ascii="Times New Roman" w:hAnsi="Times New Roman" w:cs="Times New Roman"/>
          <w:sz w:val="28"/>
          <w:szCs w:val="28"/>
        </w:rPr>
        <w:t xml:space="preserve"> </w:t>
      </w:r>
      <w:r w:rsidRPr="001224DB">
        <w:rPr>
          <w:rFonts w:ascii="Times New Roman" w:hAnsi="Times New Roman" w:cs="Times New Roman"/>
          <w:sz w:val="28"/>
          <w:szCs w:val="28"/>
        </w:rPr>
        <w:t>Он включает несколько отдельных домов или группу дворо</w:t>
      </w:r>
      <w:proofErr w:type="gramStart"/>
      <w:r w:rsidRPr="001224DB">
        <w:rPr>
          <w:rFonts w:ascii="Times New Roman" w:hAnsi="Times New Roman" w:cs="Times New Roman"/>
          <w:sz w:val="28"/>
          <w:szCs w:val="28"/>
        </w:rPr>
        <w:t>в(</w:t>
      </w:r>
      <w:proofErr w:type="gramEnd"/>
      <w:r w:rsidRPr="001224DB">
        <w:rPr>
          <w:rFonts w:ascii="Times New Roman" w:hAnsi="Times New Roman" w:cs="Times New Roman"/>
          <w:sz w:val="28"/>
          <w:szCs w:val="28"/>
        </w:rPr>
        <w:t>от 10 дворов).Село объединяло жителей в сельскую общину,</w:t>
      </w:r>
      <w:r w:rsidR="00AB2467">
        <w:rPr>
          <w:rFonts w:ascii="Times New Roman" w:hAnsi="Times New Roman" w:cs="Times New Roman"/>
          <w:sz w:val="28"/>
          <w:szCs w:val="28"/>
        </w:rPr>
        <w:t xml:space="preserve"> </w:t>
      </w:r>
      <w:r w:rsidRPr="001224DB">
        <w:rPr>
          <w:rFonts w:ascii="Times New Roman" w:hAnsi="Times New Roman" w:cs="Times New Roman"/>
          <w:sz w:val="28"/>
          <w:szCs w:val="28"/>
        </w:rPr>
        <w:t>за которой закреплялась определенная территория,</w:t>
      </w:r>
      <w:r w:rsidR="00AB2467">
        <w:rPr>
          <w:rFonts w:ascii="Times New Roman" w:hAnsi="Times New Roman" w:cs="Times New Roman"/>
          <w:sz w:val="28"/>
          <w:szCs w:val="28"/>
        </w:rPr>
        <w:t xml:space="preserve"> </w:t>
      </w:r>
      <w:r w:rsidRPr="001224DB">
        <w:rPr>
          <w:rFonts w:ascii="Times New Roman" w:hAnsi="Times New Roman" w:cs="Times New Roman"/>
          <w:sz w:val="28"/>
          <w:szCs w:val="28"/>
        </w:rPr>
        <w:t>обязанности,</w:t>
      </w:r>
      <w:r w:rsidR="00AB2467">
        <w:rPr>
          <w:rFonts w:ascii="Times New Roman" w:hAnsi="Times New Roman" w:cs="Times New Roman"/>
          <w:sz w:val="28"/>
          <w:szCs w:val="28"/>
        </w:rPr>
        <w:t xml:space="preserve"> </w:t>
      </w:r>
      <w:r w:rsidRPr="001224DB">
        <w:rPr>
          <w:rFonts w:ascii="Times New Roman" w:hAnsi="Times New Roman" w:cs="Times New Roman"/>
          <w:sz w:val="28"/>
          <w:szCs w:val="28"/>
        </w:rPr>
        <w:t>налоги и т.п.</w:t>
      </w:r>
      <w:r w:rsidR="00AB2467">
        <w:rPr>
          <w:rFonts w:ascii="Times New Roman" w:hAnsi="Times New Roman" w:cs="Times New Roman"/>
          <w:sz w:val="28"/>
          <w:szCs w:val="28"/>
        </w:rPr>
        <w:t xml:space="preserve"> </w:t>
      </w:r>
      <w:r w:rsidRPr="001224DB">
        <w:rPr>
          <w:rFonts w:ascii="Times New Roman" w:hAnsi="Times New Roman" w:cs="Times New Roman"/>
          <w:sz w:val="28"/>
          <w:szCs w:val="28"/>
        </w:rPr>
        <w:t xml:space="preserve">Село состояло из </w:t>
      </w:r>
      <w:r w:rsidR="00AB2467" w:rsidRPr="001224DB">
        <w:rPr>
          <w:rFonts w:ascii="Times New Roman" w:hAnsi="Times New Roman" w:cs="Times New Roman"/>
          <w:sz w:val="28"/>
          <w:szCs w:val="28"/>
        </w:rPr>
        <w:t>жилища</w:t>
      </w:r>
      <w:r w:rsidRPr="001224DB">
        <w:rPr>
          <w:rFonts w:ascii="Times New Roman" w:hAnsi="Times New Roman" w:cs="Times New Roman"/>
          <w:sz w:val="28"/>
          <w:szCs w:val="28"/>
        </w:rPr>
        <w:t xml:space="preserve"> людей,</w:t>
      </w:r>
      <w:r w:rsidR="00AB2467">
        <w:rPr>
          <w:rFonts w:ascii="Times New Roman" w:hAnsi="Times New Roman" w:cs="Times New Roman"/>
          <w:sz w:val="28"/>
          <w:szCs w:val="28"/>
        </w:rPr>
        <w:t xml:space="preserve"> </w:t>
      </w:r>
      <w:r w:rsidRPr="001224DB">
        <w:rPr>
          <w:rFonts w:ascii="Times New Roman" w:hAnsi="Times New Roman" w:cs="Times New Roman"/>
          <w:sz w:val="28"/>
          <w:szCs w:val="28"/>
        </w:rPr>
        <w:t>центра,</w:t>
      </w:r>
      <w:r w:rsidR="00AB2467">
        <w:rPr>
          <w:rFonts w:ascii="Times New Roman" w:hAnsi="Times New Roman" w:cs="Times New Roman"/>
          <w:sz w:val="28"/>
          <w:szCs w:val="28"/>
        </w:rPr>
        <w:t xml:space="preserve"> </w:t>
      </w:r>
      <w:r w:rsidR="00AB2467" w:rsidRPr="001224DB">
        <w:rPr>
          <w:rFonts w:ascii="Times New Roman" w:hAnsi="Times New Roman" w:cs="Times New Roman"/>
          <w:sz w:val="28"/>
          <w:szCs w:val="28"/>
        </w:rPr>
        <w:t>культуры</w:t>
      </w:r>
      <w:r w:rsidRPr="001224DB">
        <w:rPr>
          <w:rFonts w:ascii="Times New Roman" w:hAnsi="Times New Roman" w:cs="Times New Roman"/>
          <w:sz w:val="28"/>
          <w:szCs w:val="28"/>
        </w:rPr>
        <w:t xml:space="preserve"> сооружений,</w:t>
      </w:r>
      <w:r w:rsidR="00AB2467">
        <w:rPr>
          <w:rFonts w:ascii="Times New Roman" w:hAnsi="Times New Roman" w:cs="Times New Roman"/>
          <w:sz w:val="28"/>
          <w:szCs w:val="28"/>
        </w:rPr>
        <w:t xml:space="preserve"> </w:t>
      </w:r>
      <w:r w:rsidRPr="001224DB">
        <w:rPr>
          <w:rFonts w:ascii="Times New Roman" w:hAnsi="Times New Roman" w:cs="Times New Roman"/>
          <w:sz w:val="28"/>
          <w:szCs w:val="28"/>
        </w:rPr>
        <w:t>производственно-бытовых и культурно- просветительных объектов и учреждений.</w:t>
      </w:r>
      <w:r w:rsidR="00AB2467">
        <w:rPr>
          <w:rFonts w:ascii="Times New Roman" w:hAnsi="Times New Roman" w:cs="Times New Roman"/>
          <w:sz w:val="28"/>
          <w:szCs w:val="28"/>
        </w:rPr>
        <w:t xml:space="preserve"> </w:t>
      </w:r>
      <w:r w:rsidRPr="001224DB">
        <w:rPr>
          <w:rFonts w:ascii="Times New Roman" w:hAnsi="Times New Roman" w:cs="Times New Roman"/>
          <w:sz w:val="28"/>
          <w:szCs w:val="28"/>
        </w:rPr>
        <w:t>Сельские дворы отличались компактным размещением.</w:t>
      </w:r>
      <w:r w:rsidR="00AB2467">
        <w:rPr>
          <w:rFonts w:ascii="Times New Roman" w:hAnsi="Times New Roman" w:cs="Times New Roman"/>
          <w:sz w:val="28"/>
          <w:szCs w:val="28"/>
        </w:rPr>
        <w:t xml:space="preserve"> </w:t>
      </w:r>
      <w:r w:rsidRPr="001224DB">
        <w:rPr>
          <w:rFonts w:ascii="Times New Roman" w:hAnsi="Times New Roman" w:cs="Times New Roman"/>
          <w:sz w:val="28"/>
          <w:szCs w:val="28"/>
        </w:rPr>
        <w:t>Центром традиционно считалась территория около церкви или помещений управы.</w:t>
      </w:r>
      <w:r w:rsidR="00AB2467">
        <w:rPr>
          <w:rFonts w:ascii="Times New Roman" w:hAnsi="Times New Roman" w:cs="Times New Roman"/>
          <w:sz w:val="28"/>
          <w:szCs w:val="28"/>
        </w:rPr>
        <w:t xml:space="preserve"> </w:t>
      </w:r>
      <w:r w:rsidRPr="001224DB">
        <w:rPr>
          <w:rFonts w:ascii="Times New Roman" w:hAnsi="Times New Roman" w:cs="Times New Roman"/>
          <w:sz w:val="28"/>
          <w:szCs w:val="28"/>
        </w:rPr>
        <w:t xml:space="preserve">Часто эти сооружения размещались около площади и вместе с ней </w:t>
      </w:r>
      <w:r w:rsidR="00AB2467" w:rsidRPr="001224DB">
        <w:rPr>
          <w:rFonts w:ascii="Times New Roman" w:hAnsi="Times New Roman" w:cs="Times New Roman"/>
          <w:sz w:val="28"/>
          <w:szCs w:val="28"/>
        </w:rPr>
        <w:t>составляли</w:t>
      </w:r>
      <w:r w:rsidRPr="001224DB">
        <w:rPr>
          <w:rFonts w:ascii="Times New Roman" w:hAnsi="Times New Roman" w:cs="Times New Roman"/>
          <w:sz w:val="28"/>
          <w:szCs w:val="28"/>
        </w:rPr>
        <w:t xml:space="preserve"> центр.</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 </w:t>
      </w:r>
      <w:proofErr w:type="gramStart"/>
      <w:r w:rsidRPr="001224DB">
        <w:rPr>
          <w:rFonts w:ascii="Times New Roman" w:hAnsi="Times New Roman" w:cs="Times New Roman"/>
          <w:sz w:val="28"/>
          <w:szCs w:val="28"/>
        </w:rPr>
        <w:t>Культовое</w:t>
      </w:r>
      <w:proofErr w:type="gramEnd"/>
      <w:r w:rsidRPr="001224DB">
        <w:rPr>
          <w:rFonts w:ascii="Times New Roman" w:hAnsi="Times New Roman" w:cs="Times New Roman"/>
          <w:sz w:val="28"/>
          <w:szCs w:val="28"/>
        </w:rPr>
        <w:t xml:space="preserve"> сооружение-церковь-находилась в центре села в наилучшем месте,</w:t>
      </w:r>
      <w:r w:rsidR="005F3D27">
        <w:rPr>
          <w:rFonts w:ascii="Times New Roman" w:hAnsi="Times New Roman" w:cs="Times New Roman"/>
          <w:sz w:val="28"/>
          <w:szCs w:val="28"/>
        </w:rPr>
        <w:t xml:space="preserve"> </w:t>
      </w:r>
      <w:r w:rsidRPr="001224DB">
        <w:rPr>
          <w:rFonts w:ascii="Times New Roman" w:hAnsi="Times New Roman" w:cs="Times New Roman"/>
          <w:sz w:val="28"/>
          <w:szCs w:val="28"/>
        </w:rPr>
        <w:t>близко около дороги.</w:t>
      </w:r>
      <w:r w:rsidR="005F3D27">
        <w:rPr>
          <w:rFonts w:ascii="Times New Roman" w:hAnsi="Times New Roman" w:cs="Times New Roman"/>
          <w:sz w:val="28"/>
          <w:szCs w:val="28"/>
        </w:rPr>
        <w:t xml:space="preserve"> </w:t>
      </w:r>
      <w:r w:rsidRPr="001224DB">
        <w:rPr>
          <w:rFonts w:ascii="Times New Roman" w:hAnsi="Times New Roman" w:cs="Times New Roman"/>
          <w:sz w:val="28"/>
          <w:szCs w:val="28"/>
        </w:rPr>
        <w:t xml:space="preserve">Часто около нее размещали кладбище и </w:t>
      </w:r>
      <w:r w:rsidR="005F3D27" w:rsidRPr="001224DB">
        <w:rPr>
          <w:rFonts w:ascii="Times New Roman" w:hAnsi="Times New Roman" w:cs="Times New Roman"/>
          <w:sz w:val="28"/>
          <w:szCs w:val="28"/>
        </w:rPr>
        <w:t>резиденцию</w:t>
      </w:r>
      <w:r w:rsidRPr="001224DB">
        <w:rPr>
          <w:rFonts w:ascii="Times New Roman" w:hAnsi="Times New Roman" w:cs="Times New Roman"/>
          <w:sz w:val="28"/>
          <w:szCs w:val="28"/>
        </w:rPr>
        <w:t xml:space="preserve"> </w:t>
      </w:r>
      <w:r w:rsidR="005F3D27" w:rsidRPr="001224DB">
        <w:rPr>
          <w:rFonts w:ascii="Times New Roman" w:hAnsi="Times New Roman" w:cs="Times New Roman"/>
          <w:sz w:val="28"/>
          <w:szCs w:val="28"/>
        </w:rPr>
        <w:t>священника</w:t>
      </w:r>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К производственно-бытовым объектам села </w:t>
      </w:r>
      <w:r w:rsidR="005F3D27" w:rsidRPr="001224DB">
        <w:rPr>
          <w:rFonts w:ascii="Times New Roman" w:hAnsi="Times New Roman" w:cs="Times New Roman"/>
          <w:sz w:val="28"/>
          <w:szCs w:val="28"/>
        </w:rPr>
        <w:t>принадлежали</w:t>
      </w:r>
      <w:r w:rsidRPr="001224DB">
        <w:rPr>
          <w:rFonts w:ascii="Times New Roman" w:hAnsi="Times New Roman" w:cs="Times New Roman"/>
          <w:sz w:val="28"/>
          <w:szCs w:val="28"/>
        </w:rPr>
        <w:t xml:space="preserve"> кузня,</w:t>
      </w:r>
      <w:r w:rsidR="005F3D27">
        <w:rPr>
          <w:rFonts w:ascii="Times New Roman" w:hAnsi="Times New Roman" w:cs="Times New Roman"/>
          <w:sz w:val="28"/>
          <w:szCs w:val="28"/>
        </w:rPr>
        <w:t xml:space="preserve"> </w:t>
      </w:r>
      <w:r w:rsidRPr="001224DB">
        <w:rPr>
          <w:rFonts w:ascii="Times New Roman" w:hAnsi="Times New Roman" w:cs="Times New Roman"/>
          <w:sz w:val="28"/>
          <w:szCs w:val="28"/>
        </w:rPr>
        <w:t>мельница,</w:t>
      </w:r>
      <w:r w:rsidR="005F3D27">
        <w:rPr>
          <w:rFonts w:ascii="Times New Roman" w:hAnsi="Times New Roman" w:cs="Times New Roman"/>
          <w:sz w:val="28"/>
          <w:szCs w:val="28"/>
        </w:rPr>
        <w:t xml:space="preserve"> </w:t>
      </w:r>
      <w:r w:rsidRPr="001224DB">
        <w:rPr>
          <w:rFonts w:ascii="Times New Roman" w:hAnsi="Times New Roman" w:cs="Times New Roman"/>
          <w:sz w:val="28"/>
          <w:szCs w:val="28"/>
        </w:rPr>
        <w:t>магазин,</w:t>
      </w:r>
      <w:r w:rsidR="005F3D27">
        <w:rPr>
          <w:rFonts w:ascii="Times New Roman" w:hAnsi="Times New Roman" w:cs="Times New Roman"/>
          <w:sz w:val="28"/>
          <w:szCs w:val="28"/>
        </w:rPr>
        <w:t xml:space="preserve"> </w:t>
      </w:r>
      <w:r w:rsidRPr="001224DB">
        <w:rPr>
          <w:rFonts w:ascii="Times New Roman" w:hAnsi="Times New Roman" w:cs="Times New Roman"/>
          <w:sz w:val="28"/>
          <w:szCs w:val="28"/>
        </w:rPr>
        <w:t>корчма,</w:t>
      </w:r>
      <w:r w:rsidR="005F3D27">
        <w:rPr>
          <w:rFonts w:ascii="Times New Roman" w:hAnsi="Times New Roman" w:cs="Times New Roman"/>
          <w:sz w:val="28"/>
          <w:szCs w:val="28"/>
        </w:rPr>
        <w:t xml:space="preserve"> </w:t>
      </w:r>
      <w:r w:rsidRPr="001224DB">
        <w:rPr>
          <w:rFonts w:ascii="Times New Roman" w:hAnsi="Times New Roman" w:cs="Times New Roman"/>
          <w:sz w:val="28"/>
          <w:szCs w:val="28"/>
        </w:rPr>
        <w:t>изредка госпиталь.</w:t>
      </w:r>
      <w:r w:rsidR="005F3D27">
        <w:rPr>
          <w:rFonts w:ascii="Times New Roman" w:hAnsi="Times New Roman" w:cs="Times New Roman"/>
          <w:sz w:val="28"/>
          <w:szCs w:val="28"/>
        </w:rPr>
        <w:t xml:space="preserve"> </w:t>
      </w:r>
      <w:r w:rsidRPr="001224DB">
        <w:rPr>
          <w:rFonts w:ascii="Times New Roman" w:hAnsi="Times New Roman" w:cs="Times New Roman"/>
          <w:sz w:val="28"/>
          <w:szCs w:val="28"/>
        </w:rPr>
        <w:t>Культурно-просветительные объекты составляли начальные школы,</w:t>
      </w:r>
      <w:r w:rsidR="005F3D27">
        <w:rPr>
          <w:rFonts w:ascii="Times New Roman" w:hAnsi="Times New Roman" w:cs="Times New Roman"/>
          <w:sz w:val="28"/>
          <w:szCs w:val="28"/>
        </w:rPr>
        <w:t xml:space="preserve"> </w:t>
      </w:r>
      <w:r w:rsidRPr="001224DB">
        <w:rPr>
          <w:rFonts w:ascii="Times New Roman" w:hAnsi="Times New Roman" w:cs="Times New Roman"/>
          <w:sz w:val="28"/>
          <w:szCs w:val="28"/>
        </w:rPr>
        <w:t>а так же общественные организации</w:t>
      </w:r>
      <w:r w:rsidR="005F3D27">
        <w:rPr>
          <w:rFonts w:ascii="Times New Roman" w:hAnsi="Times New Roman" w:cs="Times New Roman"/>
          <w:sz w:val="28"/>
          <w:szCs w:val="28"/>
        </w:rPr>
        <w:t xml:space="preserve"> </w:t>
      </w:r>
      <w:r w:rsidRPr="001224DB">
        <w:rPr>
          <w:rFonts w:ascii="Times New Roman" w:hAnsi="Times New Roman" w:cs="Times New Roman"/>
          <w:sz w:val="28"/>
          <w:szCs w:val="28"/>
        </w:rPr>
        <w:t>(изба-читальня).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lastRenderedPageBreak/>
        <w:t>Вторым типом сельского поселения был приселок</w:t>
      </w:r>
      <w:r w:rsidR="005F3D27">
        <w:rPr>
          <w:rFonts w:ascii="Times New Roman" w:hAnsi="Times New Roman" w:cs="Times New Roman"/>
          <w:sz w:val="28"/>
          <w:szCs w:val="28"/>
        </w:rPr>
        <w:t xml:space="preserve"> </w:t>
      </w:r>
      <w:r w:rsidRPr="001224DB">
        <w:rPr>
          <w:rFonts w:ascii="Times New Roman" w:hAnsi="Times New Roman" w:cs="Times New Roman"/>
          <w:sz w:val="28"/>
          <w:szCs w:val="28"/>
        </w:rPr>
        <w:t>(урочище).</w:t>
      </w:r>
      <w:r w:rsidR="005F3D27">
        <w:rPr>
          <w:rFonts w:ascii="Times New Roman" w:hAnsi="Times New Roman" w:cs="Times New Roman"/>
          <w:sz w:val="28"/>
          <w:szCs w:val="28"/>
        </w:rPr>
        <w:t xml:space="preserve"> Появился в 15 ст. из-</w:t>
      </w:r>
      <w:r w:rsidRPr="001224DB">
        <w:rPr>
          <w:rFonts w:ascii="Times New Roman" w:hAnsi="Times New Roman" w:cs="Times New Roman"/>
          <w:sz w:val="28"/>
          <w:szCs w:val="28"/>
        </w:rPr>
        <w:t>за нехватки земли в селе и размещался за пределами села.</w:t>
      </w:r>
      <w:r w:rsidR="005F3D27">
        <w:rPr>
          <w:rFonts w:ascii="Times New Roman" w:hAnsi="Times New Roman" w:cs="Times New Roman"/>
          <w:sz w:val="28"/>
          <w:szCs w:val="28"/>
        </w:rPr>
        <w:t xml:space="preserve"> </w:t>
      </w:r>
      <w:r w:rsidR="005F3D27" w:rsidRPr="001224DB">
        <w:rPr>
          <w:rFonts w:ascii="Times New Roman" w:hAnsi="Times New Roman" w:cs="Times New Roman"/>
          <w:sz w:val="28"/>
          <w:szCs w:val="28"/>
        </w:rPr>
        <w:t>Административно</w:t>
      </w:r>
      <w:r w:rsidRPr="001224DB">
        <w:rPr>
          <w:rFonts w:ascii="Times New Roman" w:hAnsi="Times New Roman" w:cs="Times New Roman"/>
          <w:sz w:val="28"/>
          <w:szCs w:val="28"/>
        </w:rPr>
        <w:t xml:space="preserve"> они подчинялись </w:t>
      </w:r>
      <w:proofErr w:type="gramStart"/>
      <w:r w:rsidRPr="001224DB">
        <w:rPr>
          <w:rFonts w:ascii="Times New Roman" w:hAnsi="Times New Roman" w:cs="Times New Roman"/>
          <w:sz w:val="28"/>
          <w:szCs w:val="28"/>
        </w:rPr>
        <w:t>селу</w:t>
      </w:r>
      <w:proofErr w:type="gramEnd"/>
      <w:r w:rsidRPr="001224DB">
        <w:rPr>
          <w:rFonts w:ascii="Times New Roman" w:hAnsi="Times New Roman" w:cs="Times New Roman"/>
          <w:sz w:val="28"/>
          <w:szCs w:val="28"/>
        </w:rPr>
        <w:t xml:space="preserve"> на землях которого создавались.</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К традиционным типам сельских поселений относится хутор.</w:t>
      </w:r>
      <w:r w:rsidR="0071240E">
        <w:rPr>
          <w:rFonts w:ascii="Times New Roman" w:hAnsi="Times New Roman" w:cs="Times New Roman"/>
          <w:sz w:val="28"/>
          <w:szCs w:val="28"/>
        </w:rPr>
        <w:t xml:space="preserve"> </w:t>
      </w:r>
      <w:r w:rsidRPr="001224DB">
        <w:rPr>
          <w:rFonts w:ascii="Times New Roman" w:hAnsi="Times New Roman" w:cs="Times New Roman"/>
          <w:sz w:val="28"/>
          <w:szCs w:val="28"/>
        </w:rPr>
        <w:t xml:space="preserve">В основном это </w:t>
      </w:r>
      <w:proofErr w:type="spellStart"/>
      <w:r w:rsidRPr="001224DB">
        <w:rPr>
          <w:rFonts w:ascii="Times New Roman" w:hAnsi="Times New Roman" w:cs="Times New Roman"/>
          <w:sz w:val="28"/>
          <w:szCs w:val="28"/>
        </w:rPr>
        <w:t>малодворное</w:t>
      </w:r>
      <w:proofErr w:type="spellEnd"/>
      <w:r w:rsidRPr="001224DB">
        <w:rPr>
          <w:rFonts w:ascii="Times New Roman" w:hAnsi="Times New Roman" w:cs="Times New Roman"/>
          <w:sz w:val="28"/>
          <w:szCs w:val="28"/>
        </w:rPr>
        <w:t xml:space="preserve"> поселение(1 двор).</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Формы сельских поселений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Формы сельских поселений славян развивались под влиянием целого комплекса факторов:</w:t>
      </w:r>
      <w:r w:rsidR="0071240E">
        <w:rPr>
          <w:rFonts w:ascii="Times New Roman" w:hAnsi="Times New Roman" w:cs="Times New Roman"/>
          <w:sz w:val="28"/>
          <w:szCs w:val="28"/>
        </w:rPr>
        <w:t xml:space="preserve"> </w:t>
      </w:r>
      <w:r w:rsidRPr="001224DB">
        <w:rPr>
          <w:rFonts w:ascii="Times New Roman" w:hAnsi="Times New Roman" w:cs="Times New Roman"/>
          <w:sz w:val="28"/>
          <w:szCs w:val="28"/>
        </w:rPr>
        <w:t>особенности географической среды,</w:t>
      </w:r>
      <w:r w:rsidR="0071240E">
        <w:rPr>
          <w:rFonts w:ascii="Times New Roman" w:hAnsi="Times New Roman" w:cs="Times New Roman"/>
          <w:sz w:val="28"/>
          <w:szCs w:val="28"/>
        </w:rPr>
        <w:t xml:space="preserve"> </w:t>
      </w:r>
      <w:r w:rsidRPr="001224DB">
        <w:rPr>
          <w:rFonts w:ascii="Times New Roman" w:hAnsi="Times New Roman" w:cs="Times New Roman"/>
          <w:sz w:val="28"/>
          <w:szCs w:val="28"/>
        </w:rPr>
        <w:t>этнических традиций,</w:t>
      </w:r>
      <w:r w:rsidR="0071240E">
        <w:rPr>
          <w:rFonts w:ascii="Times New Roman" w:hAnsi="Times New Roman" w:cs="Times New Roman"/>
          <w:sz w:val="28"/>
          <w:szCs w:val="28"/>
        </w:rPr>
        <w:t xml:space="preserve"> </w:t>
      </w:r>
      <w:r w:rsidRPr="001224DB">
        <w:rPr>
          <w:rFonts w:ascii="Times New Roman" w:hAnsi="Times New Roman" w:cs="Times New Roman"/>
          <w:sz w:val="28"/>
          <w:szCs w:val="28"/>
        </w:rPr>
        <w:t>условий социально-экономического развития,</w:t>
      </w:r>
      <w:r w:rsidR="0071240E">
        <w:rPr>
          <w:rFonts w:ascii="Times New Roman" w:hAnsi="Times New Roman" w:cs="Times New Roman"/>
          <w:sz w:val="28"/>
          <w:szCs w:val="28"/>
        </w:rPr>
        <w:t xml:space="preserve"> </w:t>
      </w:r>
      <w:r w:rsidRPr="001224DB">
        <w:rPr>
          <w:rFonts w:ascii="Times New Roman" w:hAnsi="Times New Roman" w:cs="Times New Roman"/>
          <w:sz w:val="28"/>
          <w:szCs w:val="28"/>
        </w:rPr>
        <w:t>хозяйственных занятий населения,</w:t>
      </w:r>
      <w:r w:rsidR="0071240E">
        <w:rPr>
          <w:rFonts w:ascii="Times New Roman" w:hAnsi="Times New Roman" w:cs="Times New Roman"/>
          <w:sz w:val="28"/>
          <w:szCs w:val="28"/>
        </w:rPr>
        <w:t xml:space="preserve"> </w:t>
      </w:r>
      <w:r w:rsidRPr="001224DB">
        <w:rPr>
          <w:rFonts w:ascii="Times New Roman" w:hAnsi="Times New Roman" w:cs="Times New Roman"/>
          <w:sz w:val="28"/>
          <w:szCs w:val="28"/>
        </w:rPr>
        <w:t>государственного законодательства.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Для поселений наиболее характерны </w:t>
      </w:r>
      <w:proofErr w:type="spellStart"/>
      <w:r w:rsidRPr="001224DB">
        <w:rPr>
          <w:rFonts w:ascii="Times New Roman" w:hAnsi="Times New Roman" w:cs="Times New Roman"/>
          <w:sz w:val="28"/>
          <w:szCs w:val="28"/>
        </w:rPr>
        <w:t>безсистемная</w:t>
      </w:r>
      <w:proofErr w:type="spellEnd"/>
      <w:r w:rsidRPr="001224DB">
        <w:rPr>
          <w:rFonts w:ascii="Times New Roman" w:hAnsi="Times New Roman" w:cs="Times New Roman"/>
          <w:sz w:val="28"/>
          <w:szCs w:val="28"/>
        </w:rPr>
        <w:t>,</w:t>
      </w:r>
      <w:r w:rsidR="00AC1ECE">
        <w:rPr>
          <w:rFonts w:ascii="Times New Roman" w:hAnsi="Times New Roman" w:cs="Times New Roman"/>
          <w:sz w:val="28"/>
          <w:szCs w:val="28"/>
        </w:rPr>
        <w:t xml:space="preserve"> </w:t>
      </w:r>
      <w:r w:rsidRPr="001224DB">
        <w:rPr>
          <w:rFonts w:ascii="Times New Roman" w:hAnsi="Times New Roman" w:cs="Times New Roman"/>
          <w:sz w:val="28"/>
          <w:szCs w:val="28"/>
        </w:rPr>
        <w:t>рядовая,</w:t>
      </w:r>
      <w:r w:rsidR="00AC1ECE">
        <w:rPr>
          <w:rFonts w:ascii="Times New Roman" w:hAnsi="Times New Roman" w:cs="Times New Roman"/>
          <w:sz w:val="28"/>
          <w:szCs w:val="28"/>
        </w:rPr>
        <w:t xml:space="preserve"> </w:t>
      </w:r>
      <w:r w:rsidRPr="001224DB">
        <w:rPr>
          <w:rFonts w:ascii="Times New Roman" w:hAnsi="Times New Roman" w:cs="Times New Roman"/>
          <w:sz w:val="28"/>
          <w:szCs w:val="28"/>
        </w:rPr>
        <w:t>круговая,</w:t>
      </w:r>
      <w:r w:rsidR="00AC1ECE">
        <w:rPr>
          <w:rFonts w:ascii="Times New Roman" w:hAnsi="Times New Roman" w:cs="Times New Roman"/>
          <w:sz w:val="28"/>
          <w:szCs w:val="28"/>
        </w:rPr>
        <w:t xml:space="preserve"> </w:t>
      </w:r>
      <w:r w:rsidRPr="001224DB">
        <w:rPr>
          <w:rFonts w:ascii="Times New Roman" w:hAnsi="Times New Roman" w:cs="Times New Roman"/>
          <w:sz w:val="28"/>
          <w:szCs w:val="28"/>
        </w:rPr>
        <w:t>цепочная,</w:t>
      </w:r>
      <w:r w:rsidR="00AC1ECE">
        <w:rPr>
          <w:rFonts w:ascii="Times New Roman" w:hAnsi="Times New Roman" w:cs="Times New Roman"/>
          <w:sz w:val="28"/>
          <w:szCs w:val="28"/>
        </w:rPr>
        <w:t xml:space="preserve"> </w:t>
      </w:r>
      <w:r w:rsidRPr="001224DB">
        <w:rPr>
          <w:rFonts w:ascii="Times New Roman" w:hAnsi="Times New Roman" w:cs="Times New Roman"/>
          <w:sz w:val="28"/>
          <w:szCs w:val="28"/>
        </w:rPr>
        <w:t>уличная и комбинированная формы.</w:t>
      </w:r>
      <w:r w:rsidR="00AC1ECE">
        <w:rPr>
          <w:rFonts w:ascii="Times New Roman" w:hAnsi="Times New Roman" w:cs="Times New Roman"/>
          <w:sz w:val="28"/>
          <w:szCs w:val="28"/>
        </w:rPr>
        <w:t xml:space="preserve"> </w:t>
      </w:r>
      <w:r w:rsidRPr="001224DB">
        <w:rPr>
          <w:rFonts w:ascii="Times New Roman" w:hAnsi="Times New Roman" w:cs="Times New Roman"/>
          <w:sz w:val="28"/>
          <w:szCs w:val="28"/>
        </w:rPr>
        <w:t>С целью изучения планирования поселений необходимо обратить внимание на их застройку.</w:t>
      </w:r>
      <w:r w:rsidR="00AC1ECE">
        <w:rPr>
          <w:rFonts w:ascii="Times New Roman" w:hAnsi="Times New Roman" w:cs="Times New Roman"/>
          <w:sz w:val="28"/>
          <w:szCs w:val="28"/>
        </w:rPr>
        <w:t xml:space="preserve"> </w:t>
      </w:r>
      <w:r w:rsidR="00AC1ECE" w:rsidRPr="001224DB">
        <w:rPr>
          <w:rFonts w:ascii="Times New Roman" w:hAnsi="Times New Roman" w:cs="Times New Roman"/>
          <w:sz w:val="28"/>
          <w:szCs w:val="28"/>
        </w:rPr>
        <w:t>Здесь</w:t>
      </w:r>
      <w:r w:rsidRPr="001224DB">
        <w:rPr>
          <w:rFonts w:ascii="Times New Roman" w:hAnsi="Times New Roman" w:cs="Times New Roman"/>
          <w:sz w:val="28"/>
          <w:szCs w:val="28"/>
        </w:rPr>
        <w:t xml:space="preserve"> можно выделить несколько типов застроек:</w:t>
      </w:r>
      <w:r w:rsidR="00AC1ECE">
        <w:rPr>
          <w:rFonts w:ascii="Times New Roman" w:hAnsi="Times New Roman" w:cs="Times New Roman"/>
          <w:sz w:val="28"/>
          <w:szCs w:val="28"/>
        </w:rPr>
        <w:t xml:space="preserve"> </w:t>
      </w:r>
      <w:proofErr w:type="gramStart"/>
      <w:r w:rsidRPr="001224DB">
        <w:rPr>
          <w:rFonts w:ascii="Times New Roman" w:hAnsi="Times New Roman" w:cs="Times New Roman"/>
          <w:sz w:val="28"/>
          <w:szCs w:val="28"/>
        </w:rPr>
        <w:t>рассеянная</w:t>
      </w:r>
      <w:proofErr w:type="gramEnd"/>
      <w:r w:rsidRPr="001224DB">
        <w:rPr>
          <w:rFonts w:ascii="Times New Roman" w:hAnsi="Times New Roman" w:cs="Times New Roman"/>
          <w:sz w:val="28"/>
          <w:szCs w:val="28"/>
        </w:rPr>
        <w:t>,</w:t>
      </w:r>
      <w:r w:rsidR="00AC1ECE">
        <w:rPr>
          <w:rFonts w:ascii="Times New Roman" w:hAnsi="Times New Roman" w:cs="Times New Roman"/>
          <w:sz w:val="28"/>
          <w:szCs w:val="28"/>
        </w:rPr>
        <w:t xml:space="preserve"> </w:t>
      </w:r>
      <w:r w:rsidRPr="001224DB">
        <w:rPr>
          <w:rFonts w:ascii="Times New Roman" w:hAnsi="Times New Roman" w:cs="Times New Roman"/>
          <w:sz w:val="28"/>
          <w:szCs w:val="28"/>
        </w:rPr>
        <w:t>гнездовая,</w:t>
      </w:r>
      <w:r w:rsidR="00AC1ECE">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скупченая</w:t>
      </w:r>
      <w:proofErr w:type="spellEnd"/>
      <w:r w:rsidRPr="001224DB">
        <w:rPr>
          <w:rFonts w:ascii="Times New Roman" w:hAnsi="Times New Roman" w:cs="Times New Roman"/>
          <w:sz w:val="28"/>
          <w:szCs w:val="28"/>
        </w:rPr>
        <w:t xml:space="preserve"> и комбинированная.</w:t>
      </w:r>
    </w:p>
    <w:p w:rsidR="004D1F6E" w:rsidRPr="001224DB" w:rsidRDefault="0041695F" w:rsidP="0045111C">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Без</w:t>
      </w:r>
      <w:r w:rsidRPr="001224DB">
        <w:rPr>
          <w:rFonts w:ascii="Times New Roman" w:hAnsi="Times New Roman" w:cs="Times New Roman"/>
          <w:sz w:val="28"/>
          <w:szCs w:val="28"/>
        </w:rPr>
        <w:t>системная</w:t>
      </w:r>
      <w:proofErr w:type="spellEnd"/>
      <w:r w:rsidR="004D1F6E" w:rsidRPr="001224DB">
        <w:rPr>
          <w:rFonts w:ascii="Times New Roman" w:hAnsi="Times New Roman" w:cs="Times New Roman"/>
          <w:sz w:val="28"/>
          <w:szCs w:val="28"/>
        </w:rPr>
        <w:t xml:space="preserve"> форма поселения считается старейшей и наиболее распространенной.</w:t>
      </w:r>
      <w:r>
        <w:rPr>
          <w:rFonts w:ascii="Times New Roman" w:hAnsi="Times New Roman" w:cs="Times New Roman"/>
          <w:sz w:val="28"/>
          <w:szCs w:val="28"/>
        </w:rPr>
        <w:t xml:space="preserve"> </w:t>
      </w:r>
      <w:r w:rsidR="004D1F6E" w:rsidRPr="001224DB">
        <w:rPr>
          <w:rFonts w:ascii="Times New Roman" w:hAnsi="Times New Roman" w:cs="Times New Roman"/>
          <w:sz w:val="28"/>
          <w:szCs w:val="28"/>
        </w:rPr>
        <w:t>Для этого поселения характерно отсутствие регламентации планирование застройки</w:t>
      </w:r>
      <w:r>
        <w:rPr>
          <w:rFonts w:ascii="Times New Roman" w:hAnsi="Times New Roman" w:cs="Times New Roman"/>
          <w:sz w:val="28"/>
          <w:szCs w:val="28"/>
        </w:rPr>
        <w:t xml:space="preserve"> </w:t>
      </w:r>
      <w:r w:rsidR="004D1F6E" w:rsidRPr="001224DB">
        <w:rPr>
          <w:rFonts w:ascii="Times New Roman" w:hAnsi="Times New Roman" w:cs="Times New Roman"/>
          <w:sz w:val="28"/>
          <w:szCs w:val="28"/>
        </w:rPr>
        <w:t>(рассеянно</w:t>
      </w:r>
      <w:r w:rsidR="00DA3EC2">
        <w:rPr>
          <w:rFonts w:ascii="Times New Roman" w:hAnsi="Times New Roman" w:cs="Times New Roman"/>
          <w:sz w:val="28"/>
          <w:szCs w:val="28"/>
        </w:rPr>
        <w:t xml:space="preserve"> </w:t>
      </w:r>
      <w:r w:rsidR="004D1F6E" w:rsidRPr="001224DB">
        <w:rPr>
          <w:rFonts w:ascii="Times New Roman" w:hAnsi="Times New Roman" w:cs="Times New Roman"/>
          <w:sz w:val="28"/>
          <w:szCs w:val="28"/>
        </w:rPr>
        <w:t xml:space="preserve">- </w:t>
      </w:r>
      <w:proofErr w:type="gramStart"/>
      <w:r w:rsidR="004D1F6E" w:rsidRPr="001224DB">
        <w:rPr>
          <w:rFonts w:ascii="Times New Roman" w:hAnsi="Times New Roman" w:cs="Times New Roman"/>
          <w:sz w:val="28"/>
          <w:szCs w:val="28"/>
        </w:rPr>
        <w:t>гнездовая</w:t>
      </w:r>
      <w:proofErr w:type="gramEnd"/>
      <w:r w:rsidR="004D1F6E"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Сельский двор.</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Сельский двор включает в себя жилище,</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хозяйственные постройки и прилегающий к ним производственный двор.</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Вместе с садом и огородом такая застройка называлась усадьбой.</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Нам известны три типа застройки дворов:</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свободный,</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сомкнутый и замкнутый.</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 xml:space="preserve">При свободном типе дом и хозяйственные постройки </w:t>
      </w:r>
      <w:r w:rsidR="00DA3EC2" w:rsidRPr="001224DB">
        <w:rPr>
          <w:rFonts w:ascii="Times New Roman" w:hAnsi="Times New Roman" w:cs="Times New Roman"/>
          <w:sz w:val="28"/>
          <w:szCs w:val="28"/>
        </w:rPr>
        <w:t>располагались</w:t>
      </w:r>
      <w:r w:rsidRPr="001224DB">
        <w:rPr>
          <w:rFonts w:ascii="Times New Roman" w:hAnsi="Times New Roman" w:cs="Times New Roman"/>
          <w:sz w:val="28"/>
          <w:szCs w:val="28"/>
        </w:rPr>
        <w:t xml:space="preserve"> отдельно один от одного.</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Отдельные от жилища хозяйственные постройки специально предназначались для домашних животных</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(хлев,</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свинарник,</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саж,</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птичник).</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Известно несколько типов застройки дворов:</w:t>
      </w:r>
      <w:r w:rsidR="00DA3EC2">
        <w:rPr>
          <w:rFonts w:ascii="Times New Roman" w:hAnsi="Times New Roman" w:cs="Times New Roman"/>
          <w:sz w:val="28"/>
          <w:szCs w:val="28"/>
        </w:rPr>
        <w:t xml:space="preserve"> </w:t>
      </w:r>
      <w:proofErr w:type="gramStart"/>
      <w:r w:rsidRPr="001224DB">
        <w:rPr>
          <w:rFonts w:ascii="Times New Roman" w:hAnsi="Times New Roman" w:cs="Times New Roman"/>
          <w:sz w:val="28"/>
          <w:szCs w:val="28"/>
        </w:rPr>
        <w:t>Г-подобный</w:t>
      </w:r>
      <w:proofErr w:type="gramEnd"/>
      <w:r w:rsidRPr="001224DB">
        <w:rPr>
          <w:rFonts w:ascii="Times New Roman" w:hAnsi="Times New Roman" w:cs="Times New Roman"/>
          <w:sz w:val="28"/>
          <w:szCs w:val="28"/>
        </w:rPr>
        <w:t>,</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П-подобный,</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круговой</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(замкнутый).</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Литература</w:t>
      </w:r>
    </w:p>
    <w:p w:rsidR="004D1F6E" w:rsidRPr="001224DB" w:rsidRDefault="004D1F6E" w:rsidP="0045111C">
      <w:pPr>
        <w:tabs>
          <w:tab w:val="center" w:pos="4677"/>
        </w:tabs>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1.</w:t>
      </w:r>
      <w:r w:rsidRPr="001224DB">
        <w:rPr>
          <w:rFonts w:ascii="Times New Roman" w:hAnsi="Times New Roman" w:cs="Times New Roman"/>
          <w:sz w:val="28"/>
          <w:szCs w:val="28"/>
        </w:rPr>
        <w:t xml:space="preserve"> Василенко Г. Русы</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К.,1992.</w:t>
      </w:r>
      <w:r w:rsidRPr="001224DB">
        <w:rPr>
          <w:rFonts w:ascii="Times New Roman" w:hAnsi="Times New Roman" w:cs="Times New Roman"/>
          <w:sz w:val="28"/>
          <w:szCs w:val="28"/>
        </w:rPr>
        <w:tab/>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2.</w:t>
      </w:r>
      <w:r w:rsidRPr="001224DB">
        <w:rPr>
          <w:rFonts w:ascii="Times New Roman" w:hAnsi="Times New Roman" w:cs="Times New Roman"/>
          <w:sz w:val="28"/>
          <w:szCs w:val="28"/>
        </w:rPr>
        <w:t xml:space="preserve"> Горбань Л. Народный календарь погоды</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К.:</w:t>
      </w:r>
      <w:proofErr w:type="spellStart"/>
      <w:r w:rsidRPr="001224DB">
        <w:rPr>
          <w:rFonts w:ascii="Times New Roman" w:hAnsi="Times New Roman" w:cs="Times New Roman"/>
          <w:sz w:val="28"/>
          <w:szCs w:val="28"/>
        </w:rPr>
        <w:t>Радянський</w:t>
      </w:r>
      <w:proofErr w:type="spellEnd"/>
      <w:r w:rsidRPr="001224DB">
        <w:rPr>
          <w:rFonts w:ascii="Times New Roman" w:hAnsi="Times New Roman" w:cs="Times New Roman"/>
          <w:sz w:val="28"/>
          <w:szCs w:val="28"/>
        </w:rPr>
        <w:t xml:space="preserve"> письменник,1990.</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3.</w:t>
      </w:r>
      <w:r w:rsidRPr="001224DB">
        <w:rPr>
          <w:rFonts w:ascii="Times New Roman" w:hAnsi="Times New Roman" w:cs="Times New Roman"/>
          <w:sz w:val="28"/>
          <w:szCs w:val="28"/>
        </w:rPr>
        <w:t xml:space="preserve"> Народоведение: </w:t>
      </w:r>
      <w:proofErr w:type="spellStart"/>
      <w:r w:rsidRPr="001224DB">
        <w:rPr>
          <w:rFonts w:ascii="Times New Roman" w:hAnsi="Times New Roman" w:cs="Times New Roman"/>
          <w:sz w:val="28"/>
          <w:szCs w:val="28"/>
        </w:rPr>
        <w:t>Учеб</w:t>
      </w:r>
      <w:proofErr w:type="gramStart"/>
      <w:r w:rsidRPr="001224DB">
        <w:rPr>
          <w:rFonts w:ascii="Times New Roman" w:hAnsi="Times New Roman" w:cs="Times New Roman"/>
          <w:sz w:val="28"/>
          <w:szCs w:val="28"/>
        </w:rPr>
        <w:t>.п</w:t>
      </w:r>
      <w:proofErr w:type="gramEnd"/>
      <w:r w:rsidRPr="001224DB">
        <w:rPr>
          <w:rFonts w:ascii="Times New Roman" w:hAnsi="Times New Roman" w:cs="Times New Roman"/>
          <w:sz w:val="28"/>
          <w:szCs w:val="28"/>
        </w:rPr>
        <w:t>особ</w:t>
      </w:r>
      <w:proofErr w:type="spellEnd"/>
      <w:r w:rsidRPr="001224DB">
        <w:rPr>
          <w:rFonts w:ascii="Times New Roman" w:hAnsi="Times New Roman" w:cs="Times New Roman"/>
          <w:sz w:val="28"/>
          <w:szCs w:val="28"/>
        </w:rPr>
        <w:t>./</w:t>
      </w:r>
      <w:proofErr w:type="spellStart"/>
      <w:r w:rsidRPr="001224DB">
        <w:rPr>
          <w:rFonts w:ascii="Times New Roman" w:hAnsi="Times New Roman" w:cs="Times New Roman"/>
          <w:sz w:val="28"/>
          <w:szCs w:val="28"/>
        </w:rPr>
        <w:t>Под</w:t>
      </w:r>
      <w:proofErr w:type="gramStart"/>
      <w:r w:rsidRPr="001224DB">
        <w:rPr>
          <w:rFonts w:ascii="Times New Roman" w:hAnsi="Times New Roman" w:cs="Times New Roman"/>
          <w:sz w:val="28"/>
          <w:szCs w:val="28"/>
        </w:rPr>
        <w:t>.р</w:t>
      </w:r>
      <w:proofErr w:type="gramEnd"/>
      <w:r w:rsidRPr="001224DB">
        <w:rPr>
          <w:rFonts w:ascii="Times New Roman" w:hAnsi="Times New Roman" w:cs="Times New Roman"/>
          <w:sz w:val="28"/>
          <w:szCs w:val="28"/>
        </w:rPr>
        <w:t>ед</w:t>
      </w:r>
      <w:proofErr w:type="spellEnd"/>
      <w:r w:rsidRPr="001224DB">
        <w:rPr>
          <w:rFonts w:ascii="Times New Roman" w:hAnsi="Times New Roman" w:cs="Times New Roman"/>
          <w:sz w:val="28"/>
          <w:szCs w:val="28"/>
        </w:rPr>
        <w:t xml:space="preserve">. М.Г. </w:t>
      </w:r>
      <w:proofErr w:type="spellStart"/>
      <w:r w:rsidRPr="001224DB">
        <w:rPr>
          <w:rFonts w:ascii="Times New Roman" w:hAnsi="Times New Roman" w:cs="Times New Roman"/>
          <w:sz w:val="28"/>
          <w:szCs w:val="28"/>
        </w:rPr>
        <w:t>Жулинского</w:t>
      </w:r>
      <w:proofErr w:type="spellEnd"/>
      <w:r w:rsidRPr="001224DB">
        <w:rPr>
          <w:rFonts w:ascii="Times New Roman" w:hAnsi="Times New Roman" w:cs="Times New Roman"/>
          <w:sz w:val="28"/>
          <w:szCs w:val="28"/>
        </w:rPr>
        <w:t>. -3-е изд. –К.:Знание,2006.</w:t>
      </w:r>
    </w:p>
    <w:p w:rsidR="004D1F6E" w:rsidRDefault="004D1F6E" w:rsidP="0045111C">
      <w:pPr>
        <w:spacing w:after="0" w:line="240" w:lineRule="auto"/>
        <w:ind w:firstLine="709"/>
        <w:jc w:val="both"/>
        <w:rPr>
          <w:rFonts w:ascii="Times New Roman" w:hAnsi="Times New Roman" w:cs="Times New Roman"/>
          <w:sz w:val="28"/>
          <w:szCs w:val="28"/>
        </w:rPr>
      </w:pPr>
    </w:p>
    <w:p w:rsidR="00DA3EC2" w:rsidRPr="001224DB" w:rsidRDefault="00DA3EC2" w:rsidP="0045111C">
      <w:pPr>
        <w:spacing w:after="0" w:line="240" w:lineRule="auto"/>
        <w:ind w:firstLine="709"/>
        <w:jc w:val="both"/>
        <w:rPr>
          <w:rFonts w:ascii="Times New Roman" w:hAnsi="Times New Roman" w:cs="Times New Roman"/>
          <w:sz w:val="28"/>
          <w:szCs w:val="28"/>
        </w:rPr>
      </w:pPr>
    </w:p>
    <w:p w:rsidR="004D1F6E" w:rsidRPr="001224DB" w:rsidRDefault="004D1F6E" w:rsidP="00DA3EC2">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Занятие№12</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Тема.</w:t>
      </w:r>
      <w:r w:rsidRPr="001224DB">
        <w:rPr>
          <w:rFonts w:ascii="Times New Roman" w:hAnsi="Times New Roman" w:cs="Times New Roman"/>
          <w:sz w:val="28"/>
          <w:szCs w:val="28"/>
        </w:rPr>
        <w:t xml:space="preserve"> Традиционная одежда  слобожан.</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 xml:space="preserve">Цель: </w:t>
      </w:r>
      <w:r w:rsidRPr="001224DB">
        <w:rPr>
          <w:rFonts w:ascii="Times New Roman" w:hAnsi="Times New Roman" w:cs="Times New Roman"/>
          <w:sz w:val="28"/>
          <w:szCs w:val="28"/>
        </w:rPr>
        <w:t>изучить традиционную одежду наших предков;</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 xml:space="preserve">рассмотреть </w:t>
      </w:r>
      <w:proofErr w:type="gramStart"/>
      <w:r w:rsidRPr="001224DB">
        <w:rPr>
          <w:rFonts w:ascii="Times New Roman" w:hAnsi="Times New Roman" w:cs="Times New Roman"/>
          <w:sz w:val="28"/>
          <w:szCs w:val="28"/>
        </w:rPr>
        <w:t>функции</w:t>
      </w:r>
      <w:proofErr w:type="gramEnd"/>
      <w:r w:rsidRPr="001224DB">
        <w:rPr>
          <w:rFonts w:ascii="Times New Roman" w:hAnsi="Times New Roman" w:cs="Times New Roman"/>
          <w:sz w:val="28"/>
          <w:szCs w:val="28"/>
        </w:rPr>
        <w:t xml:space="preserve"> которые выполняет одежда;</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познакомиться с основными элементами одежды и ее значением;</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прививать эстетический вкус.</w:t>
      </w:r>
      <w:r w:rsidRPr="001224DB">
        <w:rPr>
          <w:rFonts w:ascii="Times New Roman" w:hAnsi="Times New Roman" w:cs="Times New Roman"/>
          <w:b/>
          <w:sz w:val="28"/>
          <w:szCs w:val="28"/>
        </w:rPr>
        <w:t xml:space="preserve"> </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Количество часов:</w:t>
      </w:r>
      <w:r w:rsidRPr="001224DB">
        <w:rPr>
          <w:rFonts w:ascii="Times New Roman" w:hAnsi="Times New Roman" w:cs="Times New Roman"/>
          <w:sz w:val="28"/>
          <w:szCs w:val="28"/>
        </w:rPr>
        <w:t>2 часа.</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План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1.Общие сведения об одежде.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2.</w:t>
      </w:r>
      <w:proofErr w:type="gramStart"/>
      <w:r w:rsidRPr="001224DB">
        <w:rPr>
          <w:rFonts w:ascii="Times New Roman" w:hAnsi="Times New Roman" w:cs="Times New Roman"/>
          <w:sz w:val="28"/>
          <w:szCs w:val="28"/>
        </w:rPr>
        <w:t>Материал</w:t>
      </w:r>
      <w:proofErr w:type="gramEnd"/>
      <w:r w:rsidRPr="001224DB">
        <w:rPr>
          <w:rFonts w:ascii="Times New Roman" w:hAnsi="Times New Roman" w:cs="Times New Roman"/>
          <w:sz w:val="28"/>
          <w:szCs w:val="28"/>
        </w:rPr>
        <w:t xml:space="preserve"> </w:t>
      </w:r>
      <w:r w:rsidR="00DA3EC2">
        <w:rPr>
          <w:rFonts w:ascii="Times New Roman" w:hAnsi="Times New Roman" w:cs="Times New Roman"/>
          <w:sz w:val="28"/>
          <w:szCs w:val="28"/>
        </w:rPr>
        <w:t>и</w:t>
      </w:r>
      <w:r w:rsidRPr="001224DB">
        <w:rPr>
          <w:rFonts w:ascii="Times New Roman" w:hAnsi="Times New Roman" w:cs="Times New Roman"/>
          <w:sz w:val="28"/>
          <w:szCs w:val="28"/>
        </w:rPr>
        <w:t xml:space="preserve">з </w:t>
      </w:r>
      <w:r w:rsidR="00DA3EC2" w:rsidRPr="001224DB">
        <w:rPr>
          <w:rFonts w:ascii="Times New Roman" w:hAnsi="Times New Roman" w:cs="Times New Roman"/>
          <w:sz w:val="28"/>
          <w:szCs w:val="28"/>
        </w:rPr>
        <w:t>которого</w:t>
      </w:r>
      <w:r w:rsidRPr="001224DB">
        <w:rPr>
          <w:rFonts w:ascii="Times New Roman" w:hAnsi="Times New Roman" w:cs="Times New Roman"/>
          <w:sz w:val="28"/>
          <w:szCs w:val="28"/>
        </w:rPr>
        <w:t xml:space="preserve"> шили одежду.</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lastRenderedPageBreak/>
        <w:t>3.Виды женской и мужской одежды.</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4.Одежда повседневная и </w:t>
      </w:r>
      <w:r w:rsidR="00DA3EC2" w:rsidRPr="001224DB">
        <w:rPr>
          <w:rFonts w:ascii="Times New Roman" w:hAnsi="Times New Roman" w:cs="Times New Roman"/>
          <w:sz w:val="28"/>
          <w:szCs w:val="28"/>
        </w:rPr>
        <w:t>праздничная</w:t>
      </w:r>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5.Основные черты традиционной одежды слобожан.</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Ход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Одежда народа тесно связана с его историей. Возрождение народных устоев приводит к воскресению глубоких пластов памяти. Мы узнаем, как жили и работали наши предки, как одевались в будни и праздники, какими были их обычаи и обряды.</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Что ж такое одежда? На первый взгляд, ответ прост: это совокупность предметов,</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которые защищают человека от влияния окружающей среды – холода, жары, непогоды. Однако ответ будет неполным, т.к. одежда имеет связь с широким кругом духовных понятий. Например, одежда указывает на положение человека в обществе; в разные времена существовали четко выраженные требования к одежде в праздники,</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 xml:space="preserve">в будни, на обрядах. Поэтому одежда составляет важную часть духовной и материальной культуры народа.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Кроме термина «одежда», часто употребляем термин «костюм». Он подчеркивает более широкое  понятие, которое указывает на совокупность одежды с украшениями, прической, косметикой, головным убором, обувью, которые объединяются в целостный комплекс. Костюм является выразителем социальной и индивидуальной характеристики человека, его возраста, пола, характера, эстетич</w:t>
      </w:r>
      <w:r w:rsidR="00DA3EC2">
        <w:rPr>
          <w:rFonts w:ascii="Times New Roman" w:hAnsi="Times New Roman" w:cs="Times New Roman"/>
          <w:sz w:val="28"/>
          <w:szCs w:val="28"/>
        </w:rPr>
        <w:t xml:space="preserve">еского вкуса. Слово «костюм» </w:t>
      </w:r>
      <w:r w:rsidRPr="001224DB">
        <w:rPr>
          <w:rFonts w:ascii="Times New Roman" w:hAnsi="Times New Roman" w:cs="Times New Roman"/>
          <w:sz w:val="28"/>
          <w:szCs w:val="28"/>
        </w:rPr>
        <w:t>- французского происхождения.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На формирование одежды влияют различные факторы: природные условия, культурное наследие предыдущих поколений, культурные связи с другими народами, развитие техники, технологи производства, а также способ жизни народа, его национальные особенности, религия, общественная мораль.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 древние времена одежда не делилась четко на </w:t>
      </w:r>
      <w:proofErr w:type="gramStart"/>
      <w:r w:rsidRPr="001224DB">
        <w:rPr>
          <w:rFonts w:ascii="Times New Roman" w:hAnsi="Times New Roman" w:cs="Times New Roman"/>
          <w:sz w:val="28"/>
          <w:szCs w:val="28"/>
        </w:rPr>
        <w:t>мужскую</w:t>
      </w:r>
      <w:proofErr w:type="gramEnd"/>
      <w:r w:rsidRPr="001224DB">
        <w:rPr>
          <w:rFonts w:ascii="Times New Roman" w:hAnsi="Times New Roman" w:cs="Times New Roman"/>
          <w:sz w:val="28"/>
          <w:szCs w:val="28"/>
        </w:rPr>
        <w:t xml:space="preserve"> и женскую. С развитием </w:t>
      </w:r>
      <w:r w:rsidR="00DA3EC2" w:rsidRPr="001224DB">
        <w:rPr>
          <w:rFonts w:ascii="Times New Roman" w:hAnsi="Times New Roman" w:cs="Times New Roman"/>
          <w:sz w:val="28"/>
          <w:szCs w:val="28"/>
        </w:rPr>
        <w:t>продуктивных</w:t>
      </w:r>
      <w:r w:rsidRPr="001224DB">
        <w:rPr>
          <w:rFonts w:ascii="Times New Roman" w:hAnsi="Times New Roman" w:cs="Times New Roman"/>
          <w:sz w:val="28"/>
          <w:szCs w:val="28"/>
        </w:rPr>
        <w:t xml:space="preserve"> сил и производственных отношений происходила </w:t>
      </w:r>
      <w:r w:rsidR="00DA3EC2" w:rsidRPr="001224DB">
        <w:rPr>
          <w:rFonts w:ascii="Times New Roman" w:hAnsi="Times New Roman" w:cs="Times New Roman"/>
          <w:sz w:val="28"/>
          <w:szCs w:val="28"/>
        </w:rPr>
        <w:t>дифференциация</w:t>
      </w:r>
      <w:r w:rsidRPr="001224DB">
        <w:rPr>
          <w:rFonts w:ascii="Times New Roman" w:hAnsi="Times New Roman" w:cs="Times New Roman"/>
          <w:sz w:val="28"/>
          <w:szCs w:val="28"/>
        </w:rPr>
        <w:t xml:space="preserve"> строя: </w:t>
      </w:r>
      <w:r w:rsidR="00DA3EC2" w:rsidRPr="001224DB">
        <w:rPr>
          <w:rFonts w:ascii="Times New Roman" w:hAnsi="Times New Roman" w:cs="Times New Roman"/>
          <w:sz w:val="28"/>
          <w:szCs w:val="28"/>
        </w:rPr>
        <w:t>сначала</w:t>
      </w:r>
      <w:r w:rsidRPr="001224DB">
        <w:rPr>
          <w:rFonts w:ascii="Times New Roman" w:hAnsi="Times New Roman" w:cs="Times New Roman"/>
          <w:sz w:val="28"/>
          <w:szCs w:val="28"/>
        </w:rPr>
        <w:t xml:space="preserve"> на мужскую и женскую, а </w:t>
      </w:r>
      <w:r w:rsidR="00DA3EC2" w:rsidRPr="001224DB">
        <w:rPr>
          <w:rFonts w:ascii="Times New Roman" w:hAnsi="Times New Roman" w:cs="Times New Roman"/>
          <w:sz w:val="28"/>
          <w:szCs w:val="28"/>
        </w:rPr>
        <w:t>со временем</w:t>
      </w:r>
      <w:r w:rsidRPr="001224DB">
        <w:rPr>
          <w:rFonts w:ascii="Times New Roman" w:hAnsi="Times New Roman" w:cs="Times New Roman"/>
          <w:sz w:val="28"/>
          <w:szCs w:val="28"/>
        </w:rPr>
        <w:t xml:space="preserve"> – на </w:t>
      </w:r>
      <w:r w:rsidR="00DA3EC2" w:rsidRPr="001224DB">
        <w:rPr>
          <w:rFonts w:ascii="Times New Roman" w:hAnsi="Times New Roman" w:cs="Times New Roman"/>
          <w:sz w:val="28"/>
          <w:szCs w:val="28"/>
        </w:rPr>
        <w:t>праздничную</w:t>
      </w:r>
      <w:r w:rsidRPr="001224DB">
        <w:rPr>
          <w:rFonts w:ascii="Times New Roman" w:hAnsi="Times New Roman" w:cs="Times New Roman"/>
          <w:sz w:val="28"/>
          <w:szCs w:val="28"/>
        </w:rPr>
        <w:t>, обрядовую, повседневную, одежду социального назначения, связанную с транспортом и конной ездой.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 Издавна одежда выполняла разные функции: практическую, защитную, обрядовую, </w:t>
      </w:r>
      <w:proofErr w:type="spellStart"/>
      <w:r w:rsidRPr="001224DB">
        <w:rPr>
          <w:rFonts w:ascii="Times New Roman" w:hAnsi="Times New Roman" w:cs="Times New Roman"/>
          <w:sz w:val="28"/>
          <w:szCs w:val="28"/>
        </w:rPr>
        <w:t>обереговую</w:t>
      </w:r>
      <w:proofErr w:type="spellEnd"/>
      <w:r w:rsidRPr="001224DB">
        <w:rPr>
          <w:rFonts w:ascii="Times New Roman" w:hAnsi="Times New Roman" w:cs="Times New Roman"/>
          <w:sz w:val="28"/>
          <w:szCs w:val="28"/>
        </w:rPr>
        <w:t>, знаковую, социальную,</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 xml:space="preserve">национальную. Практическая и защитная функции являлись самыми главными. Но не менее значимыми были и другие функции, например, </w:t>
      </w:r>
      <w:proofErr w:type="spellStart"/>
      <w:r w:rsidRPr="001224DB">
        <w:rPr>
          <w:rFonts w:ascii="Times New Roman" w:hAnsi="Times New Roman" w:cs="Times New Roman"/>
          <w:sz w:val="28"/>
          <w:szCs w:val="28"/>
        </w:rPr>
        <w:t>обереговая</w:t>
      </w:r>
      <w:proofErr w:type="spellEnd"/>
      <w:r w:rsidRPr="001224DB">
        <w:rPr>
          <w:rFonts w:ascii="Times New Roman" w:hAnsi="Times New Roman" w:cs="Times New Roman"/>
          <w:sz w:val="28"/>
          <w:szCs w:val="28"/>
        </w:rPr>
        <w:t>. По народным верованиям с помощью определенных символов,</w:t>
      </w:r>
      <w:r w:rsidR="00DA3EC2">
        <w:rPr>
          <w:rFonts w:ascii="Times New Roman" w:hAnsi="Times New Roman" w:cs="Times New Roman"/>
          <w:sz w:val="28"/>
          <w:szCs w:val="28"/>
        </w:rPr>
        <w:t xml:space="preserve"> </w:t>
      </w:r>
      <w:r w:rsidRPr="001224DB">
        <w:rPr>
          <w:rFonts w:ascii="Times New Roman" w:hAnsi="Times New Roman" w:cs="Times New Roman"/>
          <w:sz w:val="28"/>
          <w:szCs w:val="28"/>
        </w:rPr>
        <w:t xml:space="preserve">нанесенных на одежду, оберегали человека от «плохого» глаза, злых духов. Большое значение имела обрядовая функция, которая требовала специального изготовления одежды для определенного ритуала или обряда. В разных обрядах одежда применялась по-разному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Во все времена в одежде выделялась социальная функция. Она регламентировала ношение всего убранства, влияла на выбор </w:t>
      </w:r>
      <w:proofErr w:type="gramStart"/>
      <w:r w:rsidRPr="001224DB">
        <w:rPr>
          <w:rFonts w:ascii="Times New Roman" w:hAnsi="Times New Roman" w:cs="Times New Roman"/>
          <w:sz w:val="28"/>
          <w:szCs w:val="28"/>
        </w:rPr>
        <w:t>материала</w:t>
      </w:r>
      <w:proofErr w:type="gramEnd"/>
      <w:r w:rsidRPr="001224DB">
        <w:rPr>
          <w:rFonts w:ascii="Times New Roman" w:hAnsi="Times New Roman" w:cs="Times New Roman"/>
          <w:sz w:val="28"/>
          <w:szCs w:val="28"/>
        </w:rPr>
        <w:t xml:space="preserve"> из которого шили одежду. Богатые и знатные люди всегда носили шелковые, </w:t>
      </w:r>
      <w:r w:rsidR="003A3945" w:rsidRPr="001224DB">
        <w:rPr>
          <w:rFonts w:ascii="Times New Roman" w:hAnsi="Times New Roman" w:cs="Times New Roman"/>
          <w:sz w:val="28"/>
          <w:szCs w:val="28"/>
        </w:rPr>
        <w:t>парчовые</w:t>
      </w:r>
      <w:r w:rsidRPr="001224DB">
        <w:rPr>
          <w:rFonts w:ascii="Times New Roman" w:hAnsi="Times New Roman" w:cs="Times New Roman"/>
          <w:sz w:val="28"/>
          <w:szCs w:val="28"/>
        </w:rPr>
        <w:t xml:space="preserve"> ткани. То есть, костюм отвечал положению и социальному рангу </w:t>
      </w:r>
      <w:r w:rsidRPr="001224DB">
        <w:rPr>
          <w:rFonts w:ascii="Times New Roman" w:hAnsi="Times New Roman" w:cs="Times New Roman"/>
          <w:sz w:val="28"/>
          <w:szCs w:val="28"/>
        </w:rPr>
        <w:lastRenderedPageBreak/>
        <w:t xml:space="preserve">его владельца. Это проявлялось в </w:t>
      </w:r>
      <w:r w:rsidR="003A3945" w:rsidRPr="001224DB">
        <w:rPr>
          <w:rFonts w:ascii="Times New Roman" w:hAnsi="Times New Roman" w:cs="Times New Roman"/>
          <w:sz w:val="28"/>
          <w:szCs w:val="28"/>
        </w:rPr>
        <w:t>конструкции</w:t>
      </w:r>
      <w:r w:rsidRPr="001224DB">
        <w:rPr>
          <w:rFonts w:ascii="Times New Roman" w:hAnsi="Times New Roman" w:cs="Times New Roman"/>
          <w:sz w:val="28"/>
          <w:szCs w:val="28"/>
        </w:rPr>
        <w:t xml:space="preserve"> отдельных составных частей, в символике цвета (золото, пурпур украшали представителей высокой и наивысшей иерархии). Эстетическая функция тоже имела </w:t>
      </w:r>
      <w:proofErr w:type="gramStart"/>
      <w:r w:rsidRPr="001224DB">
        <w:rPr>
          <w:rFonts w:ascii="Times New Roman" w:hAnsi="Times New Roman" w:cs="Times New Roman"/>
          <w:sz w:val="28"/>
          <w:szCs w:val="28"/>
        </w:rPr>
        <w:t>важное значение</w:t>
      </w:r>
      <w:proofErr w:type="gramEnd"/>
      <w:r w:rsidRPr="001224DB">
        <w:rPr>
          <w:rFonts w:ascii="Times New Roman" w:hAnsi="Times New Roman" w:cs="Times New Roman"/>
          <w:sz w:val="28"/>
          <w:szCs w:val="28"/>
        </w:rPr>
        <w:t xml:space="preserve">.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Одежда всегда четко реагировала на определенные эстетические идеалы, </w:t>
      </w:r>
      <w:r w:rsidR="003A3945" w:rsidRPr="001224DB">
        <w:rPr>
          <w:rFonts w:ascii="Times New Roman" w:hAnsi="Times New Roman" w:cs="Times New Roman"/>
          <w:sz w:val="28"/>
          <w:szCs w:val="28"/>
        </w:rPr>
        <w:t>художественные</w:t>
      </w:r>
      <w:r w:rsidRPr="001224DB">
        <w:rPr>
          <w:rFonts w:ascii="Times New Roman" w:hAnsi="Times New Roman" w:cs="Times New Roman"/>
          <w:sz w:val="28"/>
          <w:szCs w:val="28"/>
        </w:rPr>
        <w:t xml:space="preserve"> стили. Так в средние века на костюме обозначился готический стиль, а в </w:t>
      </w:r>
      <w:r w:rsidR="003A3945" w:rsidRPr="001224DB">
        <w:rPr>
          <w:rFonts w:ascii="Times New Roman" w:hAnsi="Times New Roman" w:cs="Times New Roman"/>
          <w:sz w:val="28"/>
          <w:szCs w:val="28"/>
        </w:rPr>
        <w:t>эпоху</w:t>
      </w:r>
      <w:r w:rsidRPr="001224DB">
        <w:rPr>
          <w:rFonts w:ascii="Times New Roman" w:hAnsi="Times New Roman" w:cs="Times New Roman"/>
          <w:sz w:val="28"/>
          <w:szCs w:val="28"/>
        </w:rPr>
        <w:t xml:space="preserve"> Просвещения – стиль барокко. Одной из важных функций является – национальная функция, которая указывает на длительный исторический процесс формирования одежды.</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В древние времена одежда состояла из сорочки, штанов, короткой накидки-плаща. Головным убором у мужчин была шапка, а у женщин – платок или чепец. Носили украшения – бусы браслеты, разные виды застежек (фибулы).</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Мужской костюмный комплекс слобожан отличался белой сорочкой,</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вышитой на воротнике-стойке и широкой манишке,</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 xml:space="preserve">которая </w:t>
      </w:r>
      <w:r w:rsidR="003A3945" w:rsidRPr="001224DB">
        <w:rPr>
          <w:rFonts w:ascii="Times New Roman" w:hAnsi="Times New Roman" w:cs="Times New Roman"/>
          <w:sz w:val="28"/>
          <w:szCs w:val="28"/>
        </w:rPr>
        <w:t>застегивалась</w:t>
      </w:r>
      <w:r w:rsidRPr="001224DB">
        <w:rPr>
          <w:rFonts w:ascii="Times New Roman" w:hAnsi="Times New Roman" w:cs="Times New Roman"/>
          <w:sz w:val="28"/>
          <w:szCs w:val="28"/>
        </w:rPr>
        <w:t xml:space="preserve"> на боку;</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 xml:space="preserve">широкими в клеточку </w:t>
      </w:r>
      <w:proofErr w:type="gramStart"/>
      <w:r w:rsidRPr="001224DB">
        <w:rPr>
          <w:rFonts w:ascii="Times New Roman" w:hAnsi="Times New Roman" w:cs="Times New Roman"/>
          <w:sz w:val="28"/>
          <w:szCs w:val="28"/>
        </w:rPr>
        <w:t>штанами</w:t>
      </w:r>
      <w:proofErr w:type="gramEnd"/>
      <w:r w:rsidRPr="001224DB">
        <w:rPr>
          <w:rFonts w:ascii="Times New Roman" w:hAnsi="Times New Roman" w:cs="Times New Roman"/>
          <w:sz w:val="28"/>
          <w:szCs w:val="28"/>
        </w:rPr>
        <w:t xml:space="preserve"> стянутыми на талии;</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 xml:space="preserve">соломенным </w:t>
      </w:r>
      <w:proofErr w:type="spellStart"/>
      <w:r w:rsidRPr="001224DB">
        <w:rPr>
          <w:rFonts w:ascii="Times New Roman" w:hAnsi="Times New Roman" w:cs="Times New Roman"/>
          <w:sz w:val="28"/>
          <w:szCs w:val="28"/>
        </w:rPr>
        <w:t>брилем</w:t>
      </w:r>
      <w:proofErr w:type="spellEnd"/>
      <w:r w:rsidR="003A3945">
        <w:rPr>
          <w:rFonts w:ascii="Times New Roman" w:hAnsi="Times New Roman" w:cs="Times New Roman"/>
          <w:sz w:val="28"/>
          <w:szCs w:val="28"/>
        </w:rPr>
        <w:t xml:space="preserve"> </w:t>
      </w:r>
      <w:r w:rsidRPr="001224DB">
        <w:rPr>
          <w:rFonts w:ascii="Times New Roman" w:hAnsi="Times New Roman" w:cs="Times New Roman"/>
          <w:sz w:val="28"/>
          <w:szCs w:val="28"/>
        </w:rPr>
        <w:t>(фуражка),</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с полосатой шапкой;</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черными кожаными сапогами;</w:t>
      </w:r>
      <w:r w:rsidR="003A3945">
        <w:rPr>
          <w:rFonts w:ascii="Times New Roman" w:hAnsi="Times New Roman" w:cs="Times New Roman"/>
          <w:sz w:val="28"/>
          <w:szCs w:val="28"/>
        </w:rPr>
        <w:t xml:space="preserve"> </w:t>
      </w:r>
      <w:r w:rsidR="003A3945" w:rsidRPr="001224DB">
        <w:rPr>
          <w:rFonts w:ascii="Times New Roman" w:hAnsi="Times New Roman" w:cs="Times New Roman"/>
          <w:sz w:val="28"/>
          <w:szCs w:val="28"/>
        </w:rPr>
        <w:t>суконной</w:t>
      </w:r>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киреей</w:t>
      </w:r>
      <w:proofErr w:type="spellEnd"/>
      <w:r w:rsidRPr="001224DB">
        <w:rPr>
          <w:rFonts w:ascii="Times New Roman" w:hAnsi="Times New Roman" w:cs="Times New Roman"/>
          <w:sz w:val="28"/>
          <w:szCs w:val="28"/>
        </w:rPr>
        <w:t>,</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 xml:space="preserve">и </w:t>
      </w:r>
      <w:r w:rsidR="003A3945" w:rsidRPr="001224DB">
        <w:rPr>
          <w:rFonts w:ascii="Times New Roman" w:hAnsi="Times New Roman" w:cs="Times New Roman"/>
          <w:sz w:val="28"/>
          <w:szCs w:val="28"/>
        </w:rPr>
        <w:t>роскошным</w:t>
      </w:r>
      <w:r w:rsidRPr="001224DB">
        <w:rPr>
          <w:rFonts w:ascii="Times New Roman" w:hAnsi="Times New Roman" w:cs="Times New Roman"/>
          <w:sz w:val="28"/>
          <w:szCs w:val="28"/>
        </w:rPr>
        <w:t xml:space="preserve"> кожухом;</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ярким тканым поясом.</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  Женский костюмный комплекс на </w:t>
      </w:r>
      <w:proofErr w:type="spellStart"/>
      <w:r w:rsidRPr="001224DB">
        <w:rPr>
          <w:rFonts w:ascii="Times New Roman" w:hAnsi="Times New Roman" w:cs="Times New Roman"/>
          <w:sz w:val="28"/>
          <w:szCs w:val="28"/>
        </w:rPr>
        <w:t>слобожанщине</w:t>
      </w:r>
      <w:proofErr w:type="spellEnd"/>
      <w:r w:rsidRPr="001224DB">
        <w:rPr>
          <w:rFonts w:ascii="Times New Roman" w:hAnsi="Times New Roman" w:cs="Times New Roman"/>
          <w:sz w:val="28"/>
          <w:szCs w:val="28"/>
        </w:rPr>
        <w:t xml:space="preserve"> включал белую </w:t>
      </w:r>
      <w:proofErr w:type="gramStart"/>
      <w:r w:rsidRPr="001224DB">
        <w:rPr>
          <w:rFonts w:ascii="Times New Roman" w:hAnsi="Times New Roman" w:cs="Times New Roman"/>
          <w:sz w:val="28"/>
          <w:szCs w:val="28"/>
        </w:rPr>
        <w:t>сорочку</w:t>
      </w:r>
      <w:proofErr w:type="gramEnd"/>
      <w:r w:rsidRPr="001224DB">
        <w:rPr>
          <w:rFonts w:ascii="Times New Roman" w:hAnsi="Times New Roman" w:cs="Times New Roman"/>
          <w:sz w:val="28"/>
          <w:szCs w:val="28"/>
        </w:rPr>
        <w:t xml:space="preserve"> вышитую на вставках,</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рукавах и узком воротнике.</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Низ рукава собирали в складку на нитку.</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Подол сорочки украшали мережкой или прутиком.</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Художественную выразительность этому костюму предавали составные части:</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корсетка,</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запаска,</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юбка,</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чепец,</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платок.</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Верхняя одежда оформлялась цветным шнуром или аппликацией.</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Женские сапоги у слобожан называли «</w:t>
      </w:r>
      <w:r w:rsidR="003A3945" w:rsidRPr="001224DB">
        <w:rPr>
          <w:rFonts w:ascii="Times New Roman" w:hAnsi="Times New Roman" w:cs="Times New Roman"/>
          <w:sz w:val="28"/>
          <w:szCs w:val="28"/>
        </w:rPr>
        <w:t>Чернобривцы</w:t>
      </w:r>
      <w:r w:rsidRPr="001224DB">
        <w:rPr>
          <w:rFonts w:ascii="Times New Roman" w:hAnsi="Times New Roman" w:cs="Times New Roman"/>
          <w:sz w:val="28"/>
          <w:szCs w:val="28"/>
        </w:rPr>
        <w:t>».</w:t>
      </w:r>
    </w:p>
    <w:p w:rsidR="004D1F6E" w:rsidRPr="001224DB" w:rsidRDefault="003A3945" w:rsidP="004511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Женский костюмный комплекс </w:t>
      </w:r>
      <w:proofErr w:type="spellStart"/>
      <w:r>
        <w:rPr>
          <w:rFonts w:ascii="Times New Roman" w:hAnsi="Times New Roman" w:cs="Times New Roman"/>
          <w:sz w:val="28"/>
          <w:szCs w:val="28"/>
        </w:rPr>
        <w:t>Сла</w:t>
      </w:r>
      <w:r w:rsidR="004D1F6E" w:rsidRPr="001224DB">
        <w:rPr>
          <w:rFonts w:ascii="Times New Roman" w:hAnsi="Times New Roman" w:cs="Times New Roman"/>
          <w:sz w:val="28"/>
          <w:szCs w:val="28"/>
        </w:rPr>
        <w:t>божанщина</w:t>
      </w:r>
      <w:proofErr w:type="spellEnd"/>
      <w:r w:rsidR="004D1F6E" w:rsidRPr="001224DB">
        <w:rPr>
          <w:rFonts w:ascii="Times New Roman" w:hAnsi="Times New Roman" w:cs="Times New Roman"/>
          <w:sz w:val="28"/>
          <w:szCs w:val="28"/>
        </w:rPr>
        <w:t xml:space="preserve"> </w:t>
      </w:r>
      <w:r w:rsidRPr="001224DB">
        <w:rPr>
          <w:rFonts w:ascii="Times New Roman" w:hAnsi="Times New Roman" w:cs="Times New Roman"/>
          <w:sz w:val="28"/>
          <w:szCs w:val="28"/>
        </w:rPr>
        <w:t>характеризуется</w:t>
      </w:r>
      <w:r w:rsidR="004D1F6E" w:rsidRPr="001224DB">
        <w:rPr>
          <w:rFonts w:ascii="Times New Roman" w:hAnsi="Times New Roman" w:cs="Times New Roman"/>
          <w:sz w:val="28"/>
          <w:szCs w:val="28"/>
        </w:rPr>
        <w:t xml:space="preserve"> желто-красным колоритом с широким применением </w:t>
      </w:r>
      <w:r w:rsidRPr="001224DB">
        <w:rPr>
          <w:rFonts w:ascii="Times New Roman" w:hAnsi="Times New Roman" w:cs="Times New Roman"/>
          <w:sz w:val="28"/>
          <w:szCs w:val="28"/>
        </w:rPr>
        <w:t>парчовых</w:t>
      </w:r>
      <w:r w:rsidR="004D1F6E" w:rsidRPr="001224DB">
        <w:rPr>
          <w:rFonts w:ascii="Times New Roman" w:hAnsi="Times New Roman" w:cs="Times New Roman"/>
          <w:sz w:val="28"/>
          <w:szCs w:val="28"/>
        </w:rPr>
        <w:t xml:space="preserve"> тканей.</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Литература</w:t>
      </w:r>
    </w:p>
    <w:p w:rsidR="004D1F6E" w:rsidRPr="001224DB" w:rsidRDefault="004D1F6E" w:rsidP="0045111C">
      <w:pPr>
        <w:pStyle w:val="a4"/>
        <w:numPr>
          <w:ilvl w:val="0"/>
          <w:numId w:val="36"/>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Василенко Г. Русы</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К.,1992.</w:t>
      </w:r>
    </w:p>
    <w:p w:rsidR="004D1F6E" w:rsidRPr="001224DB" w:rsidRDefault="004D1F6E" w:rsidP="0045111C">
      <w:pPr>
        <w:pStyle w:val="a4"/>
        <w:numPr>
          <w:ilvl w:val="0"/>
          <w:numId w:val="36"/>
        </w:numPr>
        <w:spacing w:after="0" w:line="240" w:lineRule="auto"/>
        <w:ind w:firstLine="709"/>
        <w:jc w:val="both"/>
        <w:rPr>
          <w:rFonts w:ascii="Times New Roman" w:hAnsi="Times New Roman" w:cs="Times New Roman"/>
          <w:sz w:val="28"/>
          <w:szCs w:val="28"/>
        </w:rPr>
      </w:pPr>
      <w:proofErr w:type="spellStart"/>
      <w:r w:rsidRPr="001224DB">
        <w:rPr>
          <w:rFonts w:ascii="Times New Roman" w:hAnsi="Times New Roman" w:cs="Times New Roman"/>
          <w:sz w:val="28"/>
          <w:szCs w:val="28"/>
        </w:rPr>
        <w:t>Воропай</w:t>
      </w:r>
      <w:proofErr w:type="spellEnd"/>
      <w:r w:rsidRPr="001224DB">
        <w:rPr>
          <w:rFonts w:ascii="Times New Roman" w:hAnsi="Times New Roman" w:cs="Times New Roman"/>
          <w:sz w:val="28"/>
          <w:szCs w:val="28"/>
        </w:rPr>
        <w:t xml:space="preserve"> О. </w:t>
      </w:r>
      <w:proofErr w:type="spellStart"/>
      <w:r w:rsidRPr="001224DB">
        <w:rPr>
          <w:rFonts w:ascii="Times New Roman" w:hAnsi="Times New Roman" w:cs="Times New Roman"/>
          <w:sz w:val="28"/>
          <w:szCs w:val="28"/>
        </w:rPr>
        <w:t>Звичаi</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нашого</w:t>
      </w:r>
      <w:proofErr w:type="spellEnd"/>
      <w:r w:rsidRPr="001224DB">
        <w:rPr>
          <w:rFonts w:ascii="Times New Roman" w:hAnsi="Times New Roman" w:cs="Times New Roman"/>
          <w:sz w:val="28"/>
          <w:szCs w:val="28"/>
        </w:rPr>
        <w:t xml:space="preserve"> народу</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К.:Оберiг,2005.</w:t>
      </w:r>
    </w:p>
    <w:p w:rsidR="004D1F6E" w:rsidRPr="001224DB" w:rsidRDefault="004D1F6E" w:rsidP="0045111C">
      <w:pPr>
        <w:pStyle w:val="a4"/>
        <w:numPr>
          <w:ilvl w:val="0"/>
          <w:numId w:val="36"/>
        </w:num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sz w:val="28"/>
          <w:szCs w:val="28"/>
        </w:rPr>
        <w:t xml:space="preserve">Народоведение: </w:t>
      </w:r>
      <w:proofErr w:type="spellStart"/>
      <w:r w:rsidRPr="001224DB">
        <w:rPr>
          <w:rFonts w:ascii="Times New Roman" w:hAnsi="Times New Roman" w:cs="Times New Roman"/>
          <w:sz w:val="28"/>
          <w:szCs w:val="28"/>
        </w:rPr>
        <w:t>Учеб</w:t>
      </w:r>
      <w:proofErr w:type="gramStart"/>
      <w:r w:rsidRPr="001224DB">
        <w:rPr>
          <w:rFonts w:ascii="Times New Roman" w:hAnsi="Times New Roman" w:cs="Times New Roman"/>
          <w:sz w:val="28"/>
          <w:szCs w:val="28"/>
        </w:rPr>
        <w:t>.п</w:t>
      </w:r>
      <w:proofErr w:type="gramEnd"/>
      <w:r w:rsidRPr="001224DB">
        <w:rPr>
          <w:rFonts w:ascii="Times New Roman" w:hAnsi="Times New Roman" w:cs="Times New Roman"/>
          <w:sz w:val="28"/>
          <w:szCs w:val="28"/>
        </w:rPr>
        <w:t>особ</w:t>
      </w:r>
      <w:proofErr w:type="spellEnd"/>
      <w:r w:rsidRPr="001224DB">
        <w:rPr>
          <w:rFonts w:ascii="Times New Roman" w:hAnsi="Times New Roman" w:cs="Times New Roman"/>
          <w:sz w:val="28"/>
          <w:szCs w:val="28"/>
        </w:rPr>
        <w:t>./</w:t>
      </w:r>
      <w:proofErr w:type="spellStart"/>
      <w:r w:rsidRPr="001224DB">
        <w:rPr>
          <w:rFonts w:ascii="Times New Roman" w:hAnsi="Times New Roman" w:cs="Times New Roman"/>
          <w:sz w:val="28"/>
          <w:szCs w:val="28"/>
        </w:rPr>
        <w:t>Под</w:t>
      </w:r>
      <w:proofErr w:type="gramStart"/>
      <w:r w:rsidRPr="001224DB">
        <w:rPr>
          <w:rFonts w:ascii="Times New Roman" w:hAnsi="Times New Roman" w:cs="Times New Roman"/>
          <w:sz w:val="28"/>
          <w:szCs w:val="28"/>
        </w:rPr>
        <w:t>.р</w:t>
      </w:r>
      <w:proofErr w:type="gramEnd"/>
      <w:r w:rsidRPr="001224DB">
        <w:rPr>
          <w:rFonts w:ascii="Times New Roman" w:hAnsi="Times New Roman" w:cs="Times New Roman"/>
          <w:sz w:val="28"/>
          <w:szCs w:val="28"/>
        </w:rPr>
        <w:t>ед</w:t>
      </w:r>
      <w:proofErr w:type="spellEnd"/>
      <w:r w:rsidRPr="001224DB">
        <w:rPr>
          <w:rFonts w:ascii="Times New Roman" w:hAnsi="Times New Roman" w:cs="Times New Roman"/>
          <w:sz w:val="28"/>
          <w:szCs w:val="28"/>
        </w:rPr>
        <w:t xml:space="preserve">. М.Г. </w:t>
      </w:r>
      <w:proofErr w:type="spellStart"/>
      <w:r w:rsidRPr="001224DB">
        <w:rPr>
          <w:rFonts w:ascii="Times New Roman" w:hAnsi="Times New Roman" w:cs="Times New Roman"/>
          <w:sz w:val="28"/>
          <w:szCs w:val="28"/>
        </w:rPr>
        <w:t>Жулинского</w:t>
      </w:r>
      <w:proofErr w:type="spellEnd"/>
      <w:r w:rsidRPr="001224DB">
        <w:rPr>
          <w:rFonts w:ascii="Times New Roman" w:hAnsi="Times New Roman" w:cs="Times New Roman"/>
          <w:sz w:val="28"/>
          <w:szCs w:val="28"/>
        </w:rPr>
        <w:t>. -3-е изд. –К.:Знание,2006.</w:t>
      </w:r>
    </w:p>
    <w:p w:rsidR="004D1F6E" w:rsidRDefault="004D1F6E" w:rsidP="0045111C">
      <w:pPr>
        <w:spacing w:after="0" w:line="240" w:lineRule="auto"/>
        <w:ind w:firstLine="709"/>
        <w:jc w:val="both"/>
        <w:rPr>
          <w:rFonts w:ascii="Times New Roman" w:hAnsi="Times New Roman" w:cs="Times New Roman"/>
          <w:b/>
          <w:sz w:val="28"/>
          <w:szCs w:val="28"/>
        </w:rPr>
      </w:pPr>
    </w:p>
    <w:p w:rsidR="003A3945" w:rsidRPr="001224DB" w:rsidRDefault="003A3945" w:rsidP="0045111C">
      <w:pPr>
        <w:spacing w:after="0" w:line="240" w:lineRule="auto"/>
        <w:ind w:firstLine="709"/>
        <w:jc w:val="both"/>
        <w:rPr>
          <w:rFonts w:ascii="Times New Roman" w:hAnsi="Times New Roman" w:cs="Times New Roman"/>
          <w:b/>
          <w:sz w:val="28"/>
          <w:szCs w:val="28"/>
        </w:rPr>
      </w:pPr>
    </w:p>
    <w:p w:rsidR="004D1F6E" w:rsidRPr="001224DB" w:rsidRDefault="004D1F6E" w:rsidP="003A3945">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Занятие№13</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Тема.</w:t>
      </w:r>
      <w:r w:rsidR="003A3945">
        <w:rPr>
          <w:rFonts w:ascii="Times New Roman" w:hAnsi="Times New Roman" w:cs="Times New Roman"/>
          <w:sz w:val="28"/>
          <w:szCs w:val="28"/>
        </w:rPr>
        <w:t xml:space="preserve"> Народный календарь селянина - </w:t>
      </w:r>
      <w:r w:rsidRPr="001224DB">
        <w:rPr>
          <w:rFonts w:ascii="Times New Roman" w:hAnsi="Times New Roman" w:cs="Times New Roman"/>
          <w:sz w:val="28"/>
          <w:szCs w:val="28"/>
        </w:rPr>
        <w:t xml:space="preserve">энциклопедия народной мудрости. Зимние </w:t>
      </w:r>
      <w:r w:rsidR="003A3945" w:rsidRPr="001224DB">
        <w:rPr>
          <w:rFonts w:ascii="Times New Roman" w:hAnsi="Times New Roman" w:cs="Times New Roman"/>
          <w:sz w:val="28"/>
          <w:szCs w:val="28"/>
        </w:rPr>
        <w:t>праздники</w:t>
      </w:r>
      <w:r w:rsidRPr="001224DB">
        <w:rPr>
          <w:rFonts w:ascii="Times New Roman" w:hAnsi="Times New Roman" w:cs="Times New Roman"/>
          <w:sz w:val="28"/>
          <w:szCs w:val="28"/>
        </w:rPr>
        <w:t xml:space="preserve"> и обряды в слободской Украине.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 xml:space="preserve">Цель: </w:t>
      </w:r>
      <w:r w:rsidRPr="001224DB">
        <w:rPr>
          <w:rFonts w:ascii="Times New Roman" w:hAnsi="Times New Roman" w:cs="Times New Roman"/>
          <w:sz w:val="28"/>
          <w:szCs w:val="28"/>
        </w:rPr>
        <w:t>познакомиться и изучить народный календарь наших предков;</w:t>
      </w:r>
      <w:r w:rsidR="003A3945">
        <w:rPr>
          <w:rFonts w:ascii="Times New Roman" w:hAnsi="Times New Roman" w:cs="Times New Roman"/>
          <w:sz w:val="28"/>
          <w:szCs w:val="28"/>
        </w:rPr>
        <w:t xml:space="preserve"> </w:t>
      </w:r>
      <w:r w:rsidRPr="001224DB">
        <w:rPr>
          <w:rFonts w:ascii="Times New Roman" w:hAnsi="Times New Roman" w:cs="Times New Roman"/>
          <w:sz w:val="28"/>
          <w:szCs w:val="28"/>
        </w:rPr>
        <w:t>уважительное отношение к верованиям и обычаям селян.</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 xml:space="preserve">Количество часов: </w:t>
      </w:r>
      <w:r w:rsidRPr="001224DB">
        <w:rPr>
          <w:rFonts w:ascii="Times New Roman" w:hAnsi="Times New Roman" w:cs="Times New Roman"/>
          <w:sz w:val="28"/>
          <w:szCs w:val="28"/>
        </w:rPr>
        <w:t>4 часа.</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План занятия</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sz w:val="28"/>
          <w:szCs w:val="28"/>
        </w:rPr>
        <w:t>1.</w:t>
      </w:r>
      <w:r w:rsidRPr="001224DB">
        <w:rPr>
          <w:rFonts w:ascii="Times New Roman" w:hAnsi="Times New Roman" w:cs="Times New Roman"/>
          <w:color w:val="000000"/>
          <w:sz w:val="28"/>
          <w:szCs w:val="28"/>
        </w:rPr>
        <w:t xml:space="preserve"> Становление народного календаря.</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2.Отображение мировоззренческих взглядов хлеборобов в народном   календаре.</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3.Обряды зимнего цикла народного календаря.</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lastRenderedPageBreak/>
        <w:t xml:space="preserve">4.От “Введения” до </w:t>
      </w:r>
      <w:proofErr w:type="gramStart"/>
      <w:r w:rsidRPr="001224DB">
        <w:rPr>
          <w:rFonts w:ascii="Times New Roman" w:hAnsi="Times New Roman" w:cs="Times New Roman"/>
          <w:color w:val="000000"/>
          <w:sz w:val="28"/>
          <w:szCs w:val="28"/>
        </w:rPr>
        <w:t>Свят</w:t>
      </w:r>
      <w:proofErr w:type="gramEnd"/>
      <w:r w:rsidRPr="001224DB">
        <w:rPr>
          <w:rFonts w:ascii="Times New Roman" w:hAnsi="Times New Roman" w:cs="Times New Roman"/>
          <w:color w:val="000000"/>
          <w:sz w:val="28"/>
          <w:szCs w:val="28"/>
        </w:rPr>
        <w:t xml:space="preserve"> – вечера.</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5.Рождественские  святки.</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Основные понятия:</w:t>
      </w:r>
      <w:r w:rsidRPr="001224DB">
        <w:rPr>
          <w:rFonts w:ascii="Times New Roman" w:hAnsi="Times New Roman" w:cs="Times New Roman"/>
          <w:color w:val="000000"/>
          <w:sz w:val="28"/>
          <w:szCs w:val="28"/>
        </w:rPr>
        <w:t xml:space="preserve"> </w:t>
      </w:r>
      <w:proofErr w:type="spellStart"/>
      <w:r w:rsidRPr="001224DB">
        <w:rPr>
          <w:rFonts w:ascii="Times New Roman" w:hAnsi="Times New Roman" w:cs="Times New Roman"/>
          <w:color w:val="000000"/>
          <w:sz w:val="28"/>
          <w:szCs w:val="28"/>
        </w:rPr>
        <w:t>калита</w:t>
      </w:r>
      <w:proofErr w:type="spellEnd"/>
      <w:r w:rsidRPr="001224DB">
        <w:rPr>
          <w:rFonts w:ascii="Times New Roman" w:hAnsi="Times New Roman" w:cs="Times New Roman"/>
          <w:color w:val="000000"/>
          <w:sz w:val="28"/>
          <w:szCs w:val="28"/>
        </w:rPr>
        <w:t xml:space="preserve">, кутя, </w:t>
      </w:r>
      <w:proofErr w:type="spellStart"/>
      <w:r w:rsidRPr="001224DB">
        <w:rPr>
          <w:rFonts w:ascii="Times New Roman" w:hAnsi="Times New Roman" w:cs="Times New Roman"/>
          <w:color w:val="000000"/>
          <w:sz w:val="28"/>
          <w:szCs w:val="28"/>
        </w:rPr>
        <w:t>балабушки</w:t>
      </w:r>
      <w:proofErr w:type="spellEnd"/>
      <w:r w:rsidRPr="001224DB">
        <w:rPr>
          <w:rFonts w:ascii="Times New Roman" w:hAnsi="Times New Roman" w:cs="Times New Roman"/>
          <w:color w:val="000000"/>
          <w:sz w:val="28"/>
          <w:szCs w:val="28"/>
        </w:rPr>
        <w:t>, гадания.</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Вопросы для самоконтроля:</w:t>
      </w:r>
    </w:p>
    <w:p w:rsidR="004D1F6E" w:rsidRPr="001224DB" w:rsidRDefault="003A3945" w:rsidP="0045111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Чт</w:t>
      </w:r>
      <w:r w:rsidR="004D1F6E" w:rsidRPr="001224DB">
        <w:rPr>
          <w:rFonts w:ascii="Times New Roman" w:hAnsi="Times New Roman" w:cs="Times New Roman"/>
          <w:color w:val="000000"/>
          <w:sz w:val="28"/>
          <w:szCs w:val="28"/>
        </w:rPr>
        <w:t xml:space="preserve">о такое обряд и обычай? Какая между ними разница?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2. Какие основные виды обрядности вам известны?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3. Какие праздники и обряды характерны для зимнего цикла?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4. Как отмечают в вашей местности </w:t>
      </w:r>
      <w:proofErr w:type="gramStart"/>
      <w:r w:rsidRPr="001224DB">
        <w:rPr>
          <w:rFonts w:ascii="Times New Roman" w:hAnsi="Times New Roman" w:cs="Times New Roman"/>
          <w:color w:val="000000"/>
          <w:sz w:val="28"/>
          <w:szCs w:val="28"/>
        </w:rPr>
        <w:t>свят-вечер</w:t>
      </w:r>
      <w:proofErr w:type="gramEnd"/>
      <w:r w:rsidRPr="001224DB">
        <w:rPr>
          <w:rFonts w:ascii="Times New Roman" w:hAnsi="Times New Roman" w:cs="Times New Roman"/>
          <w:color w:val="000000"/>
          <w:sz w:val="28"/>
          <w:szCs w:val="28"/>
        </w:rPr>
        <w:t xml:space="preserve"> и как к нему готовятся?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5.Назовите основные праздники зимнего цикла народного календаря. </w:t>
      </w:r>
    </w:p>
    <w:p w:rsidR="004D1F6E" w:rsidRPr="001224DB" w:rsidRDefault="003A3945" w:rsidP="0045111C">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6.На ка</w:t>
      </w:r>
      <w:r w:rsidR="004D1F6E" w:rsidRPr="001224DB">
        <w:rPr>
          <w:rFonts w:ascii="Times New Roman" w:hAnsi="Times New Roman" w:cs="Times New Roman"/>
          <w:color w:val="000000"/>
          <w:sz w:val="28"/>
          <w:szCs w:val="28"/>
        </w:rPr>
        <w:t xml:space="preserve">ком празднике « </w:t>
      </w:r>
      <w:proofErr w:type="spellStart"/>
      <w:r w:rsidR="004D1F6E" w:rsidRPr="001224DB">
        <w:rPr>
          <w:rFonts w:ascii="Times New Roman" w:hAnsi="Times New Roman" w:cs="Times New Roman"/>
          <w:color w:val="000000"/>
          <w:sz w:val="28"/>
          <w:szCs w:val="28"/>
        </w:rPr>
        <w:t>Калиту</w:t>
      </w:r>
      <w:proofErr w:type="spellEnd"/>
      <w:r w:rsidR="004D1F6E" w:rsidRPr="001224DB">
        <w:rPr>
          <w:rFonts w:ascii="Times New Roman" w:hAnsi="Times New Roman" w:cs="Times New Roman"/>
          <w:color w:val="000000"/>
          <w:sz w:val="28"/>
          <w:szCs w:val="28"/>
        </w:rPr>
        <w:t>» кусают?</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Ход занятий</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Долгими годами на Руси сохранялось двоеверие: официальная религия, которая преобладала в городах, и язычество, которое ушло в тень, но по-прежнему существовало в отдаленных частях Руси, особенно на северо-востоке, сохраняло свои позиции в сельской местности.</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Развитие русской культуры отразило </w:t>
      </w:r>
      <w:proofErr w:type="gramStart"/>
      <w:r w:rsidRPr="001224DB">
        <w:rPr>
          <w:rFonts w:ascii="Times New Roman" w:hAnsi="Times New Roman" w:cs="Times New Roman"/>
          <w:color w:val="000000"/>
          <w:sz w:val="28"/>
          <w:szCs w:val="28"/>
        </w:rPr>
        <w:t>двойственность в</w:t>
      </w:r>
      <w:proofErr w:type="gramEnd"/>
      <w:r w:rsidRPr="001224DB">
        <w:rPr>
          <w:rFonts w:ascii="Times New Roman" w:hAnsi="Times New Roman" w:cs="Times New Roman"/>
          <w:color w:val="000000"/>
          <w:sz w:val="28"/>
          <w:szCs w:val="28"/>
        </w:rPr>
        <w:t xml:space="preserve"> духовной жизни общества. Языческие духовные традиции, оказывали глубокое воздействие на все развитие русской культуры раннего средневековья.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Важнейшие на Руси языческие обряды и праздники были слиты с земледельческим трудом, с жизнью природы, а значит, с мифологическими олицетворениями природных сил.</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Праздничный календарь русских на протяжении их многовековой истории не был стабильным, раз и навсегда данным. Каждая историческая эпоха накладывала на него свой отпечаток, внося в праздничный быт народа что-то свое, новое. Наиболее заметные изменения он претерпел трижды - после крещения Руси, в период петровских преобразований и после крушения самодержавия, т. е. в переломные периоды в истории русского народа.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Первыми, еще в глубокой древности, возникли праздники, связанные с земледельческим календарем предков восточных славян. Начинаясь в декабре, когда солнце "поворачивается на лето", предвещая скорое пробуждение кормилицы матери-земли от зимнего сна, и заканчиваясь осенью, с завершением уборки урожая, праздники составляли целостный календарный цикл. Отсюда и принятое в науке их название - календарные или праздники народного календаря. В отличие от праздников, появившихся в более поздние времена, они имели преимущественно магический характер. Их цель - обеспечить здоровье людям и лад в семье, хороший урожай полевых и огородных культур, богатый приплод домашней живности.</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Существенную роль в общественной жизни крестьян и городского населения у русских, как и у других европейских народов, играли обряды и обычаи, приуроченные к датам христианского календаря и тесно связанные с циклом сельскохозяйственных работ - подготовкой и ожиданием урожая и его уборкой. Еще в начале XX в. обрядовый календарь, содержащий многие напластования отдаленных времен, </w:t>
      </w:r>
      <w:proofErr w:type="gramStart"/>
      <w:r w:rsidRPr="001224DB">
        <w:rPr>
          <w:rFonts w:ascii="Times New Roman" w:hAnsi="Times New Roman" w:cs="Times New Roman"/>
          <w:color w:val="000000"/>
          <w:sz w:val="28"/>
          <w:szCs w:val="28"/>
        </w:rPr>
        <w:t>на большей части территории</w:t>
      </w:r>
      <w:proofErr w:type="gramEnd"/>
      <w:r w:rsidRPr="001224DB">
        <w:rPr>
          <w:rFonts w:ascii="Times New Roman" w:hAnsi="Times New Roman" w:cs="Times New Roman"/>
          <w:color w:val="000000"/>
          <w:sz w:val="28"/>
          <w:szCs w:val="28"/>
        </w:rPr>
        <w:t xml:space="preserve"> расселения русских сохранял свою традиционную специфику, хотя многие архаические </w:t>
      </w:r>
      <w:r w:rsidRPr="001224DB">
        <w:rPr>
          <w:rFonts w:ascii="Times New Roman" w:hAnsi="Times New Roman" w:cs="Times New Roman"/>
          <w:color w:val="000000"/>
          <w:sz w:val="28"/>
          <w:szCs w:val="28"/>
        </w:rPr>
        <w:lastRenderedPageBreak/>
        <w:t xml:space="preserve">обряды к тому времени ушли из жизни, а смысл других был забыт, и они, смешавшись с </w:t>
      </w:r>
      <w:r w:rsidR="003A3945" w:rsidRPr="001224DB">
        <w:rPr>
          <w:rFonts w:ascii="Times New Roman" w:hAnsi="Times New Roman" w:cs="Times New Roman"/>
          <w:color w:val="000000"/>
          <w:sz w:val="28"/>
          <w:szCs w:val="28"/>
        </w:rPr>
        <w:t>не обрядовыми</w:t>
      </w:r>
      <w:r w:rsidRPr="001224DB">
        <w:rPr>
          <w:rFonts w:ascii="Times New Roman" w:hAnsi="Times New Roman" w:cs="Times New Roman"/>
          <w:color w:val="000000"/>
          <w:sz w:val="28"/>
          <w:szCs w:val="28"/>
        </w:rPr>
        <w:t xml:space="preserve"> бытовыми формами, воспринимались как праздничная забава.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Общественная жизнь, связанная с народной календарной обрядностью, проявлялась главным образом в совместных гуляниях и праздничных развлечениях, имевших множество локальных различий.</w:t>
      </w:r>
    </w:p>
    <w:p w:rsidR="004D1F6E" w:rsidRPr="001224DB" w:rsidRDefault="004D1F6E" w:rsidP="0045111C">
      <w:pPr>
        <w:spacing w:after="0" w:line="240" w:lineRule="auto"/>
        <w:ind w:firstLine="709"/>
        <w:jc w:val="both"/>
        <w:rPr>
          <w:rFonts w:ascii="Times New Roman" w:hAnsi="Times New Roman" w:cs="Times New Roman"/>
          <w:b/>
          <w:bCs/>
          <w:color w:val="000000"/>
          <w:sz w:val="28"/>
          <w:szCs w:val="28"/>
        </w:rPr>
      </w:pPr>
      <w:r w:rsidRPr="001224DB">
        <w:rPr>
          <w:rFonts w:ascii="Times New Roman" w:hAnsi="Times New Roman" w:cs="Times New Roman"/>
          <w:b/>
          <w:bCs/>
          <w:color w:val="000000"/>
          <w:sz w:val="28"/>
          <w:szCs w:val="28"/>
        </w:rPr>
        <w:t>2. Система церковных праздников.</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 </w:t>
      </w:r>
      <w:proofErr w:type="gramStart"/>
      <w:r w:rsidRPr="001224DB">
        <w:rPr>
          <w:rFonts w:ascii="Times New Roman" w:hAnsi="Times New Roman" w:cs="Times New Roman"/>
          <w:color w:val="000000"/>
          <w:sz w:val="28"/>
          <w:szCs w:val="28"/>
        </w:rPr>
        <w:t>Православные праздники подразделяются на Господни, Богородичные, в честь святых и "бесплотных сил" (мира ангельского).</w:t>
      </w:r>
      <w:proofErr w:type="gramEnd"/>
      <w:r w:rsidRPr="001224DB">
        <w:rPr>
          <w:rFonts w:ascii="Times New Roman" w:hAnsi="Times New Roman" w:cs="Times New Roman"/>
          <w:color w:val="000000"/>
          <w:sz w:val="28"/>
          <w:szCs w:val="28"/>
        </w:rPr>
        <w:t xml:space="preserve"> По времени проведения - на неподвижные (</w:t>
      </w:r>
      <w:proofErr w:type="spellStart"/>
      <w:r w:rsidR="003A3945" w:rsidRPr="001224DB">
        <w:rPr>
          <w:rFonts w:ascii="Times New Roman" w:hAnsi="Times New Roman" w:cs="Times New Roman"/>
          <w:color w:val="000000"/>
          <w:sz w:val="28"/>
          <w:szCs w:val="28"/>
        </w:rPr>
        <w:t>неп</w:t>
      </w:r>
      <w:r w:rsidR="003A3945">
        <w:rPr>
          <w:rFonts w:ascii="Times New Roman" w:hAnsi="Times New Roman" w:cs="Times New Roman"/>
          <w:color w:val="000000"/>
          <w:sz w:val="28"/>
          <w:szCs w:val="28"/>
        </w:rPr>
        <w:t>е</w:t>
      </w:r>
      <w:r w:rsidR="003A3945" w:rsidRPr="001224DB">
        <w:rPr>
          <w:rFonts w:ascii="Times New Roman" w:hAnsi="Times New Roman" w:cs="Times New Roman"/>
          <w:color w:val="000000"/>
          <w:sz w:val="28"/>
          <w:szCs w:val="28"/>
        </w:rPr>
        <w:t>реходящие</w:t>
      </w:r>
      <w:proofErr w:type="spellEnd"/>
      <w:r w:rsidRPr="001224DB">
        <w:rPr>
          <w:rFonts w:ascii="Times New Roman" w:hAnsi="Times New Roman" w:cs="Times New Roman"/>
          <w:color w:val="000000"/>
          <w:sz w:val="28"/>
          <w:szCs w:val="28"/>
        </w:rPr>
        <w:t xml:space="preserve">), за которыми закреплены особые дни (числа) в церковном календаре, и подвижные (переходящие), перемещающиеся по календарю в зависимости от не имеющей твердой даты Пасхи - главного, наиболее почитаемого общехристианского праздника ("праздника всех праздников"). По степени торжественности (видам богослужения) различают великие, средние </w:t>
      </w:r>
      <w:proofErr w:type="gramStart"/>
      <w:r w:rsidRPr="001224DB">
        <w:rPr>
          <w:rFonts w:ascii="Times New Roman" w:hAnsi="Times New Roman" w:cs="Times New Roman"/>
          <w:color w:val="000000"/>
          <w:sz w:val="28"/>
          <w:szCs w:val="28"/>
        </w:rPr>
        <w:t>к</w:t>
      </w:r>
      <w:proofErr w:type="gramEnd"/>
      <w:r w:rsidRPr="001224DB">
        <w:rPr>
          <w:rFonts w:ascii="Times New Roman" w:hAnsi="Times New Roman" w:cs="Times New Roman"/>
          <w:color w:val="000000"/>
          <w:sz w:val="28"/>
          <w:szCs w:val="28"/>
        </w:rPr>
        <w:t xml:space="preserve"> малые праздники, по масштабам празднования - общие и местные. Первые отмечались одинаково торжественно во всех православных храмах, вторые - в некоторых.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К великим праздникам относятся </w:t>
      </w:r>
      <w:proofErr w:type="gramStart"/>
      <w:r w:rsidRPr="001224DB">
        <w:rPr>
          <w:rFonts w:ascii="Times New Roman" w:hAnsi="Times New Roman" w:cs="Times New Roman"/>
          <w:color w:val="000000"/>
          <w:sz w:val="28"/>
          <w:szCs w:val="28"/>
        </w:rPr>
        <w:t>двунадесятые</w:t>
      </w:r>
      <w:proofErr w:type="gramEnd"/>
      <w:r w:rsidRPr="001224DB">
        <w:rPr>
          <w:rFonts w:ascii="Times New Roman" w:hAnsi="Times New Roman" w:cs="Times New Roman"/>
          <w:color w:val="000000"/>
          <w:sz w:val="28"/>
          <w:szCs w:val="28"/>
        </w:rPr>
        <w:t xml:space="preserve"> и пять не двунадесятых. Среди двунадесятых праздников три подвижных: Вход Господень в Иерусалим - за неделю до Пасхи (Вербное воскресенье), Вознесение Господне (Вознесение) - в 40-й день по Пасхе и день Святой Троицы, Пятидесятница (Троица) - в 50-й день по Пасхе. Неподвижные великие праздники: </w:t>
      </w:r>
      <w:proofErr w:type="gramStart"/>
      <w:r w:rsidRPr="001224DB">
        <w:rPr>
          <w:rFonts w:ascii="Times New Roman" w:hAnsi="Times New Roman" w:cs="Times New Roman"/>
          <w:color w:val="000000"/>
          <w:sz w:val="28"/>
          <w:szCs w:val="28"/>
        </w:rPr>
        <w:t>Крещение Господне, Богоявление (</w:t>
      </w:r>
      <w:proofErr w:type="spellStart"/>
      <w:r w:rsidRPr="001224DB">
        <w:rPr>
          <w:rFonts w:ascii="Times New Roman" w:hAnsi="Times New Roman" w:cs="Times New Roman"/>
          <w:color w:val="000000"/>
          <w:sz w:val="28"/>
          <w:szCs w:val="28"/>
        </w:rPr>
        <w:t>Водокрещи</w:t>
      </w:r>
      <w:proofErr w:type="spellEnd"/>
      <w:r w:rsidRPr="001224DB">
        <w:rPr>
          <w:rFonts w:ascii="Times New Roman" w:hAnsi="Times New Roman" w:cs="Times New Roman"/>
          <w:color w:val="000000"/>
          <w:sz w:val="28"/>
          <w:szCs w:val="28"/>
        </w:rPr>
        <w:t xml:space="preserve">, Иордань) - 6(19) января; Сретение Господне (Сретение) - 2(15) февраля; Благовещение Пресвятой Богородицы (Благовещенье) - 25 марта (7 апреля); Преображение Господне (второй Спас, Спас на горе, средний Спас, Спас яблочный) -6(19) августа; Успение Пресвятой Богородицы (Успенье, </w:t>
      </w:r>
      <w:proofErr w:type="spellStart"/>
      <w:r w:rsidRPr="001224DB">
        <w:rPr>
          <w:rFonts w:ascii="Times New Roman" w:hAnsi="Times New Roman" w:cs="Times New Roman"/>
          <w:color w:val="000000"/>
          <w:sz w:val="28"/>
          <w:szCs w:val="28"/>
        </w:rPr>
        <w:t>Успенщина</w:t>
      </w:r>
      <w:proofErr w:type="spellEnd"/>
      <w:r w:rsidRPr="001224DB">
        <w:rPr>
          <w:rFonts w:ascii="Times New Roman" w:hAnsi="Times New Roman" w:cs="Times New Roman"/>
          <w:color w:val="000000"/>
          <w:sz w:val="28"/>
          <w:szCs w:val="28"/>
        </w:rPr>
        <w:t xml:space="preserve">) - 15(28) августа; Рождество Пресвятой Богородицы (Малая Пречистая, </w:t>
      </w:r>
      <w:proofErr w:type="spellStart"/>
      <w:r w:rsidRPr="001224DB">
        <w:rPr>
          <w:rFonts w:ascii="Times New Roman" w:hAnsi="Times New Roman" w:cs="Times New Roman"/>
          <w:color w:val="000000"/>
          <w:sz w:val="28"/>
          <w:szCs w:val="28"/>
        </w:rPr>
        <w:t>Спожа</w:t>
      </w:r>
      <w:proofErr w:type="spellEnd"/>
      <w:r w:rsidRPr="001224DB">
        <w:rPr>
          <w:rFonts w:ascii="Times New Roman" w:hAnsi="Times New Roman" w:cs="Times New Roman"/>
          <w:color w:val="000000"/>
          <w:sz w:val="28"/>
          <w:szCs w:val="28"/>
        </w:rPr>
        <w:t xml:space="preserve">, </w:t>
      </w:r>
      <w:proofErr w:type="spellStart"/>
      <w:r w:rsidRPr="001224DB">
        <w:rPr>
          <w:rFonts w:ascii="Times New Roman" w:hAnsi="Times New Roman" w:cs="Times New Roman"/>
          <w:color w:val="000000"/>
          <w:sz w:val="28"/>
          <w:szCs w:val="28"/>
        </w:rPr>
        <w:t>Аспосов</w:t>
      </w:r>
      <w:proofErr w:type="spellEnd"/>
      <w:r w:rsidRPr="001224DB">
        <w:rPr>
          <w:rFonts w:ascii="Times New Roman" w:hAnsi="Times New Roman" w:cs="Times New Roman"/>
          <w:color w:val="000000"/>
          <w:sz w:val="28"/>
          <w:szCs w:val="28"/>
        </w:rPr>
        <w:t xml:space="preserve">, </w:t>
      </w:r>
      <w:proofErr w:type="spellStart"/>
      <w:r w:rsidRPr="001224DB">
        <w:rPr>
          <w:rFonts w:ascii="Times New Roman" w:hAnsi="Times New Roman" w:cs="Times New Roman"/>
          <w:color w:val="000000"/>
          <w:sz w:val="28"/>
          <w:szCs w:val="28"/>
        </w:rPr>
        <w:t>Пасиков</w:t>
      </w:r>
      <w:proofErr w:type="spellEnd"/>
      <w:r w:rsidRPr="001224DB">
        <w:rPr>
          <w:rFonts w:ascii="Times New Roman" w:hAnsi="Times New Roman" w:cs="Times New Roman"/>
          <w:color w:val="000000"/>
          <w:sz w:val="28"/>
          <w:szCs w:val="28"/>
        </w:rPr>
        <w:t>, Луков день и др.) - 8(21) сентября;</w:t>
      </w:r>
      <w:proofErr w:type="gramEnd"/>
      <w:r w:rsidRPr="001224DB">
        <w:rPr>
          <w:rFonts w:ascii="Times New Roman" w:hAnsi="Times New Roman" w:cs="Times New Roman"/>
          <w:color w:val="000000"/>
          <w:sz w:val="28"/>
          <w:szCs w:val="28"/>
        </w:rPr>
        <w:t xml:space="preserve"> Воздвижение Честного Креста Господня (</w:t>
      </w:r>
      <w:proofErr w:type="spellStart"/>
      <w:r w:rsidRPr="001224DB">
        <w:rPr>
          <w:rFonts w:ascii="Times New Roman" w:hAnsi="Times New Roman" w:cs="Times New Roman"/>
          <w:color w:val="000000"/>
          <w:sz w:val="28"/>
          <w:szCs w:val="28"/>
        </w:rPr>
        <w:t>Вздвиженье</w:t>
      </w:r>
      <w:proofErr w:type="spellEnd"/>
      <w:r w:rsidRPr="001224DB">
        <w:rPr>
          <w:rFonts w:ascii="Times New Roman" w:hAnsi="Times New Roman" w:cs="Times New Roman"/>
          <w:color w:val="000000"/>
          <w:sz w:val="28"/>
          <w:szCs w:val="28"/>
        </w:rPr>
        <w:t xml:space="preserve">, </w:t>
      </w:r>
      <w:proofErr w:type="spellStart"/>
      <w:r w:rsidRPr="001224DB">
        <w:rPr>
          <w:rFonts w:ascii="Times New Roman" w:hAnsi="Times New Roman" w:cs="Times New Roman"/>
          <w:color w:val="000000"/>
          <w:sz w:val="28"/>
          <w:szCs w:val="28"/>
        </w:rPr>
        <w:t>Вздвиженьев</w:t>
      </w:r>
      <w:proofErr w:type="spellEnd"/>
      <w:r w:rsidRPr="001224DB">
        <w:rPr>
          <w:rFonts w:ascii="Times New Roman" w:hAnsi="Times New Roman" w:cs="Times New Roman"/>
          <w:color w:val="000000"/>
          <w:sz w:val="28"/>
          <w:szCs w:val="28"/>
        </w:rPr>
        <w:t xml:space="preserve"> день) - 14(27) сентября; Введение </w:t>
      </w:r>
      <w:proofErr w:type="gramStart"/>
      <w:r w:rsidRPr="001224DB">
        <w:rPr>
          <w:rFonts w:ascii="Times New Roman" w:hAnsi="Times New Roman" w:cs="Times New Roman"/>
          <w:color w:val="000000"/>
          <w:sz w:val="28"/>
          <w:szCs w:val="28"/>
        </w:rPr>
        <w:t>во</w:t>
      </w:r>
      <w:proofErr w:type="gramEnd"/>
      <w:r w:rsidRPr="001224DB">
        <w:rPr>
          <w:rFonts w:ascii="Times New Roman" w:hAnsi="Times New Roman" w:cs="Times New Roman"/>
          <w:color w:val="000000"/>
          <w:sz w:val="28"/>
          <w:szCs w:val="28"/>
        </w:rPr>
        <w:t xml:space="preserve"> храм Пресвятой Богородицы (Введенье) - 21 ноября (4 декабря) и Рождество Христово (Рождество) - 25 декабря (7 января).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Великие, но не двунадесятые праздники: Обрезание Господне - 1(14) января; Рождество Иоанна Предтечи (Иванов день, Иван</w:t>
      </w:r>
      <w:proofErr w:type="gramStart"/>
      <w:r w:rsidRPr="001224DB">
        <w:rPr>
          <w:rFonts w:ascii="Times New Roman" w:hAnsi="Times New Roman" w:cs="Times New Roman"/>
          <w:color w:val="000000"/>
          <w:sz w:val="28"/>
          <w:szCs w:val="28"/>
        </w:rPr>
        <w:t xml:space="preserve"> К</w:t>
      </w:r>
      <w:proofErr w:type="gramEnd"/>
      <w:r w:rsidRPr="001224DB">
        <w:rPr>
          <w:rFonts w:ascii="Times New Roman" w:hAnsi="Times New Roman" w:cs="Times New Roman"/>
          <w:color w:val="000000"/>
          <w:sz w:val="28"/>
          <w:szCs w:val="28"/>
        </w:rPr>
        <w:t xml:space="preserve">упало, Купало) - 24 июня (7 июля); день святых </w:t>
      </w:r>
      <w:proofErr w:type="spellStart"/>
      <w:r w:rsidRPr="001224DB">
        <w:rPr>
          <w:rFonts w:ascii="Times New Roman" w:hAnsi="Times New Roman" w:cs="Times New Roman"/>
          <w:color w:val="000000"/>
          <w:sz w:val="28"/>
          <w:szCs w:val="28"/>
        </w:rPr>
        <w:t>первоверховных</w:t>
      </w:r>
      <w:proofErr w:type="spellEnd"/>
      <w:r w:rsidRPr="001224DB">
        <w:rPr>
          <w:rFonts w:ascii="Times New Roman" w:hAnsi="Times New Roman" w:cs="Times New Roman"/>
          <w:color w:val="000000"/>
          <w:sz w:val="28"/>
          <w:szCs w:val="28"/>
        </w:rPr>
        <w:t xml:space="preserve"> апостолов Петра и Павла (Петров день) -29 июня (12 июля); Усекновение главы Иоанна Предтечи (Иван постный, Иван </w:t>
      </w:r>
      <w:proofErr w:type="spellStart"/>
      <w:r w:rsidRPr="001224DB">
        <w:rPr>
          <w:rFonts w:ascii="Times New Roman" w:hAnsi="Times New Roman" w:cs="Times New Roman"/>
          <w:color w:val="000000"/>
          <w:sz w:val="28"/>
          <w:szCs w:val="28"/>
        </w:rPr>
        <w:t>полетний</w:t>
      </w:r>
      <w:proofErr w:type="spellEnd"/>
      <w:r w:rsidRPr="001224DB">
        <w:rPr>
          <w:rFonts w:ascii="Times New Roman" w:hAnsi="Times New Roman" w:cs="Times New Roman"/>
          <w:color w:val="000000"/>
          <w:sz w:val="28"/>
          <w:szCs w:val="28"/>
        </w:rPr>
        <w:t xml:space="preserve">, </w:t>
      </w:r>
      <w:proofErr w:type="spellStart"/>
      <w:r w:rsidRPr="001224DB">
        <w:rPr>
          <w:rFonts w:ascii="Times New Roman" w:hAnsi="Times New Roman" w:cs="Times New Roman"/>
          <w:color w:val="000000"/>
          <w:sz w:val="28"/>
          <w:szCs w:val="28"/>
        </w:rPr>
        <w:t>полеток</w:t>
      </w:r>
      <w:proofErr w:type="spellEnd"/>
      <w:r w:rsidRPr="001224DB">
        <w:rPr>
          <w:rFonts w:ascii="Times New Roman" w:hAnsi="Times New Roman" w:cs="Times New Roman"/>
          <w:color w:val="000000"/>
          <w:sz w:val="28"/>
          <w:szCs w:val="28"/>
        </w:rPr>
        <w:t xml:space="preserve">) - 29 августа (11 сентября) и Покров Пресвятой Богородицы (Покров) - 1(14) октября.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Двунадесятые праздники (кроме </w:t>
      </w:r>
      <w:proofErr w:type="gramStart"/>
      <w:r w:rsidRPr="001224DB">
        <w:rPr>
          <w:rFonts w:ascii="Times New Roman" w:hAnsi="Times New Roman" w:cs="Times New Roman"/>
          <w:color w:val="000000"/>
          <w:sz w:val="28"/>
          <w:szCs w:val="28"/>
        </w:rPr>
        <w:t>подвижных</w:t>
      </w:r>
      <w:proofErr w:type="gramEnd"/>
      <w:r w:rsidRPr="001224DB">
        <w:rPr>
          <w:rFonts w:ascii="Times New Roman" w:hAnsi="Times New Roman" w:cs="Times New Roman"/>
          <w:color w:val="000000"/>
          <w:sz w:val="28"/>
          <w:szCs w:val="28"/>
        </w:rPr>
        <w:t xml:space="preserve">) имеют так называемые </w:t>
      </w:r>
      <w:r w:rsidR="003A3945" w:rsidRPr="001224DB">
        <w:rPr>
          <w:rFonts w:ascii="Times New Roman" w:hAnsi="Times New Roman" w:cs="Times New Roman"/>
          <w:color w:val="000000"/>
          <w:sz w:val="28"/>
          <w:szCs w:val="28"/>
        </w:rPr>
        <w:t>пред празднества</w:t>
      </w:r>
      <w:r w:rsidRPr="001224DB">
        <w:rPr>
          <w:rFonts w:ascii="Times New Roman" w:hAnsi="Times New Roman" w:cs="Times New Roman"/>
          <w:color w:val="000000"/>
          <w:sz w:val="28"/>
          <w:szCs w:val="28"/>
        </w:rPr>
        <w:t xml:space="preserve"> и </w:t>
      </w:r>
      <w:proofErr w:type="spellStart"/>
      <w:r w:rsidRPr="001224DB">
        <w:rPr>
          <w:rFonts w:ascii="Times New Roman" w:hAnsi="Times New Roman" w:cs="Times New Roman"/>
          <w:color w:val="000000"/>
          <w:sz w:val="28"/>
          <w:szCs w:val="28"/>
        </w:rPr>
        <w:t>попразднества</w:t>
      </w:r>
      <w:proofErr w:type="spellEnd"/>
      <w:r w:rsidRPr="001224DB">
        <w:rPr>
          <w:rFonts w:ascii="Times New Roman" w:hAnsi="Times New Roman" w:cs="Times New Roman"/>
          <w:color w:val="000000"/>
          <w:sz w:val="28"/>
          <w:szCs w:val="28"/>
        </w:rPr>
        <w:t xml:space="preserve">. </w:t>
      </w:r>
      <w:proofErr w:type="gramStart"/>
      <w:r w:rsidR="003A3945" w:rsidRPr="001224DB">
        <w:rPr>
          <w:rFonts w:ascii="Times New Roman" w:hAnsi="Times New Roman" w:cs="Times New Roman"/>
          <w:color w:val="000000"/>
          <w:sz w:val="28"/>
          <w:szCs w:val="28"/>
        </w:rPr>
        <w:t>Пред</w:t>
      </w:r>
      <w:proofErr w:type="gramEnd"/>
      <w:r w:rsidR="003A3945" w:rsidRPr="001224DB">
        <w:rPr>
          <w:rFonts w:ascii="Times New Roman" w:hAnsi="Times New Roman" w:cs="Times New Roman"/>
          <w:color w:val="000000"/>
          <w:sz w:val="28"/>
          <w:szCs w:val="28"/>
        </w:rPr>
        <w:t xml:space="preserve"> празднества</w:t>
      </w:r>
      <w:r w:rsidRPr="001224DB">
        <w:rPr>
          <w:rFonts w:ascii="Times New Roman" w:hAnsi="Times New Roman" w:cs="Times New Roman"/>
          <w:color w:val="000000"/>
          <w:sz w:val="28"/>
          <w:szCs w:val="28"/>
        </w:rPr>
        <w:t xml:space="preserve"> - дни, предшествующие празднику. Создавая определенный психологический настрой, они подготавливают верующих к его встрече. Все двунадесятые праздники, за исключением Рождества и Богоявления, имеют по одному дню </w:t>
      </w:r>
      <w:proofErr w:type="gramStart"/>
      <w:r w:rsidR="003A3945" w:rsidRPr="001224DB">
        <w:rPr>
          <w:rFonts w:ascii="Times New Roman" w:hAnsi="Times New Roman" w:cs="Times New Roman"/>
          <w:color w:val="000000"/>
          <w:sz w:val="28"/>
          <w:szCs w:val="28"/>
        </w:rPr>
        <w:t>пред</w:t>
      </w:r>
      <w:proofErr w:type="gramEnd"/>
      <w:r w:rsidR="003A3945" w:rsidRPr="001224DB">
        <w:rPr>
          <w:rFonts w:ascii="Times New Roman" w:hAnsi="Times New Roman" w:cs="Times New Roman"/>
          <w:color w:val="000000"/>
          <w:sz w:val="28"/>
          <w:szCs w:val="28"/>
        </w:rPr>
        <w:t xml:space="preserve"> празднества</w:t>
      </w:r>
      <w:r w:rsidRPr="001224DB">
        <w:rPr>
          <w:rFonts w:ascii="Times New Roman" w:hAnsi="Times New Roman" w:cs="Times New Roman"/>
          <w:color w:val="000000"/>
          <w:sz w:val="28"/>
          <w:szCs w:val="28"/>
        </w:rPr>
        <w:t xml:space="preserve">. Рождество Христово - 5 и Богоявление - 4 дня. </w:t>
      </w:r>
      <w:proofErr w:type="spellStart"/>
      <w:r w:rsidRPr="001224DB">
        <w:rPr>
          <w:rFonts w:ascii="Times New Roman" w:hAnsi="Times New Roman" w:cs="Times New Roman"/>
          <w:color w:val="000000"/>
          <w:sz w:val="28"/>
          <w:szCs w:val="28"/>
        </w:rPr>
        <w:t>Попразднества</w:t>
      </w:r>
      <w:proofErr w:type="spellEnd"/>
      <w:r w:rsidRPr="001224DB">
        <w:rPr>
          <w:rFonts w:ascii="Times New Roman" w:hAnsi="Times New Roman" w:cs="Times New Roman"/>
          <w:color w:val="000000"/>
          <w:sz w:val="28"/>
          <w:szCs w:val="28"/>
        </w:rPr>
        <w:t xml:space="preserve"> - дни, составляющие продолжение двунадесятых праздников. Число таких </w:t>
      </w:r>
      <w:r w:rsidRPr="001224DB">
        <w:rPr>
          <w:rFonts w:ascii="Times New Roman" w:hAnsi="Times New Roman" w:cs="Times New Roman"/>
          <w:color w:val="000000"/>
          <w:sz w:val="28"/>
          <w:szCs w:val="28"/>
        </w:rPr>
        <w:lastRenderedPageBreak/>
        <w:t xml:space="preserve">дней колеблется от одного до восьми в зависимости от степени близости одних двунадесятых праздников к другим или к посту. В дни </w:t>
      </w:r>
      <w:proofErr w:type="gramStart"/>
      <w:r w:rsidR="003A3945" w:rsidRPr="001224DB">
        <w:rPr>
          <w:rFonts w:ascii="Times New Roman" w:hAnsi="Times New Roman" w:cs="Times New Roman"/>
          <w:color w:val="000000"/>
          <w:sz w:val="28"/>
          <w:szCs w:val="28"/>
        </w:rPr>
        <w:t>пред</w:t>
      </w:r>
      <w:proofErr w:type="gramEnd"/>
      <w:r w:rsidR="003A3945" w:rsidRPr="001224DB">
        <w:rPr>
          <w:rFonts w:ascii="Times New Roman" w:hAnsi="Times New Roman" w:cs="Times New Roman"/>
          <w:color w:val="000000"/>
          <w:sz w:val="28"/>
          <w:szCs w:val="28"/>
        </w:rPr>
        <w:t xml:space="preserve"> </w:t>
      </w:r>
      <w:proofErr w:type="gramStart"/>
      <w:r w:rsidR="003A3945" w:rsidRPr="001224DB">
        <w:rPr>
          <w:rFonts w:ascii="Times New Roman" w:hAnsi="Times New Roman" w:cs="Times New Roman"/>
          <w:color w:val="000000"/>
          <w:sz w:val="28"/>
          <w:szCs w:val="28"/>
        </w:rPr>
        <w:t>празднеств</w:t>
      </w:r>
      <w:proofErr w:type="gramEnd"/>
      <w:r w:rsidRPr="001224DB">
        <w:rPr>
          <w:rFonts w:ascii="Times New Roman" w:hAnsi="Times New Roman" w:cs="Times New Roman"/>
          <w:color w:val="000000"/>
          <w:sz w:val="28"/>
          <w:szCs w:val="28"/>
        </w:rPr>
        <w:t xml:space="preserve"> и </w:t>
      </w:r>
      <w:proofErr w:type="spellStart"/>
      <w:r w:rsidRPr="001224DB">
        <w:rPr>
          <w:rFonts w:ascii="Times New Roman" w:hAnsi="Times New Roman" w:cs="Times New Roman"/>
          <w:color w:val="000000"/>
          <w:sz w:val="28"/>
          <w:szCs w:val="28"/>
        </w:rPr>
        <w:t>попразднеств</w:t>
      </w:r>
      <w:proofErr w:type="spellEnd"/>
      <w:r w:rsidRPr="001224DB">
        <w:rPr>
          <w:rFonts w:ascii="Times New Roman" w:hAnsi="Times New Roman" w:cs="Times New Roman"/>
          <w:color w:val="000000"/>
          <w:sz w:val="28"/>
          <w:szCs w:val="28"/>
        </w:rPr>
        <w:t xml:space="preserve"> в храмах наряду с молитвами и песнопениями в честь отмечаемых в эти дни дат церковного календаря прославляются и события предстоящего или прошедшего двунадесятого праздника. Наиболее торжественны богослужения дня отдания праздника - последнего дня </w:t>
      </w:r>
      <w:proofErr w:type="spellStart"/>
      <w:r w:rsidRPr="001224DB">
        <w:rPr>
          <w:rFonts w:ascii="Times New Roman" w:hAnsi="Times New Roman" w:cs="Times New Roman"/>
          <w:color w:val="000000"/>
          <w:sz w:val="28"/>
          <w:szCs w:val="28"/>
        </w:rPr>
        <w:t>попразднества</w:t>
      </w:r>
      <w:proofErr w:type="spellEnd"/>
      <w:r w:rsidRPr="001224DB">
        <w:rPr>
          <w:rFonts w:ascii="Times New Roman" w:hAnsi="Times New Roman" w:cs="Times New Roman"/>
          <w:color w:val="000000"/>
          <w:sz w:val="28"/>
          <w:szCs w:val="28"/>
        </w:rPr>
        <w:t>. Содержание и ритуал церковных праздников (особые для каждого из них) были едины на всей территории России.</w:t>
      </w:r>
    </w:p>
    <w:p w:rsidR="004D1F6E" w:rsidRPr="001224DB" w:rsidRDefault="004D1F6E" w:rsidP="0045111C">
      <w:pPr>
        <w:spacing w:after="0" w:line="240" w:lineRule="auto"/>
        <w:ind w:firstLine="709"/>
        <w:jc w:val="both"/>
        <w:rPr>
          <w:rFonts w:ascii="Times New Roman" w:hAnsi="Times New Roman" w:cs="Times New Roman"/>
          <w:b/>
          <w:bCs/>
          <w:color w:val="000000"/>
          <w:sz w:val="28"/>
          <w:szCs w:val="28"/>
        </w:rPr>
      </w:pPr>
      <w:r w:rsidRPr="001224DB">
        <w:rPr>
          <w:rFonts w:ascii="Times New Roman" w:hAnsi="Times New Roman" w:cs="Times New Roman"/>
          <w:b/>
          <w:bCs/>
          <w:color w:val="000000"/>
          <w:sz w:val="28"/>
          <w:szCs w:val="28"/>
        </w:rPr>
        <w:t>3. Классификация традиционных календарных праздников и обрядов русского народа.</w:t>
      </w:r>
    </w:p>
    <w:p w:rsidR="004D1F6E" w:rsidRPr="001224DB" w:rsidRDefault="004D1F6E" w:rsidP="0045111C">
      <w:pPr>
        <w:spacing w:after="0" w:line="240" w:lineRule="auto"/>
        <w:ind w:firstLine="709"/>
        <w:jc w:val="both"/>
        <w:rPr>
          <w:rFonts w:ascii="Times New Roman" w:hAnsi="Times New Roman" w:cs="Times New Roman"/>
          <w:b/>
          <w:bCs/>
          <w:color w:val="000000"/>
          <w:sz w:val="28"/>
          <w:szCs w:val="28"/>
        </w:rPr>
      </w:pPr>
      <w:proofErr w:type="spellStart"/>
      <w:r w:rsidRPr="001224DB">
        <w:rPr>
          <w:rFonts w:ascii="Times New Roman" w:hAnsi="Times New Roman" w:cs="Times New Roman"/>
          <w:color w:val="000000"/>
          <w:sz w:val="28"/>
          <w:szCs w:val="28"/>
        </w:rPr>
        <w:t>Колядование</w:t>
      </w:r>
      <w:proofErr w:type="spellEnd"/>
      <w:r w:rsidRPr="001224DB">
        <w:rPr>
          <w:rFonts w:ascii="Times New Roman" w:hAnsi="Times New Roman" w:cs="Times New Roman"/>
          <w:color w:val="000000"/>
          <w:sz w:val="28"/>
          <w:szCs w:val="28"/>
        </w:rPr>
        <w:t>.</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Рождение Коляды, мифологического существа, родственного </w:t>
      </w:r>
      <w:proofErr w:type="spellStart"/>
      <w:r w:rsidRPr="001224DB">
        <w:rPr>
          <w:rFonts w:ascii="Times New Roman" w:hAnsi="Times New Roman" w:cs="Times New Roman"/>
          <w:color w:val="000000"/>
          <w:sz w:val="28"/>
          <w:szCs w:val="28"/>
        </w:rPr>
        <w:t>Макоши</w:t>
      </w:r>
      <w:proofErr w:type="spellEnd"/>
      <w:r w:rsidRPr="001224DB">
        <w:rPr>
          <w:rFonts w:ascii="Times New Roman" w:hAnsi="Times New Roman" w:cs="Times New Roman"/>
          <w:color w:val="000000"/>
          <w:sz w:val="28"/>
          <w:szCs w:val="28"/>
        </w:rPr>
        <w:t xml:space="preserve">, совпадало по времени с "рождением" Солнца - зимним солнцеворотом. Участники обряда </w:t>
      </w:r>
      <w:proofErr w:type="spellStart"/>
      <w:r w:rsidRPr="001224DB">
        <w:rPr>
          <w:rFonts w:ascii="Times New Roman" w:hAnsi="Times New Roman" w:cs="Times New Roman"/>
          <w:color w:val="000000"/>
          <w:sz w:val="28"/>
          <w:szCs w:val="28"/>
        </w:rPr>
        <w:t>колядования</w:t>
      </w:r>
      <w:proofErr w:type="spellEnd"/>
      <w:r w:rsidRPr="001224DB">
        <w:rPr>
          <w:rFonts w:ascii="Times New Roman" w:hAnsi="Times New Roman" w:cs="Times New Roman"/>
          <w:color w:val="000000"/>
          <w:sz w:val="28"/>
          <w:szCs w:val="28"/>
        </w:rPr>
        <w:t xml:space="preserve"> распевали песни, прославлявшие Коляду, ходили по домам, желали хозяевам здоровья, богатого урожая, приплода в наступающем году. По требованию колядующих хозяева вознаграждали их съестными дарами - это была жертва Коляде. Разжигали костры, и под веселые песни, собранная еда коллективно поедалась. Происходило это обычно 24 декабря (по старому стилю).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proofErr w:type="spellStart"/>
      <w:r w:rsidRPr="001224DB">
        <w:rPr>
          <w:rFonts w:ascii="Times New Roman" w:hAnsi="Times New Roman" w:cs="Times New Roman"/>
          <w:color w:val="000000"/>
          <w:sz w:val="28"/>
          <w:szCs w:val="28"/>
        </w:rPr>
        <w:t>Колядованием</w:t>
      </w:r>
      <w:proofErr w:type="spellEnd"/>
      <w:r w:rsidRPr="001224DB">
        <w:rPr>
          <w:rFonts w:ascii="Times New Roman" w:hAnsi="Times New Roman" w:cs="Times New Roman"/>
          <w:color w:val="000000"/>
          <w:sz w:val="28"/>
          <w:szCs w:val="28"/>
        </w:rPr>
        <w:t xml:space="preserve"> начинались зимние святки - древний славянский праздник начала Нового года, длившийся с 25 декабря по 6 января (по старому стилю). В чем его суть? Набиравшее силу солнце обещало скорое пробуждение земли, возрождение природы. Древние земледельцы, неразрывно связанные своим трудом с природой, верили, что, соединяя усилия многих людей в обрядовом действе, они могут помочь плодородию. Ведь люди и природа, согласно их мировоззрению, - две части одного целого, а обряд - средство сообщения между ними. Обязательные святочные игры, веселые забавы, обильная еда и хмельные напитки пробуждали в людях жизнерадостную энергию, которая, по их убеждению, сливалась с возникающей энергией плодородия, удваивая ее. Другая сторона святочных ритуалов - гадания. Каждому хотелось узнать, каков будет год: урожайным ли, обильным ли на недуги, щедрым ли на свадьбы. Считалось, что открытое по святочному гаданию обязательно сбудется. </w:t>
      </w:r>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Литература</w:t>
      </w:r>
    </w:p>
    <w:p w:rsidR="004D1F6E" w:rsidRPr="001224DB" w:rsidRDefault="004D1F6E" w:rsidP="0045111C">
      <w:pPr>
        <w:pStyle w:val="a4"/>
        <w:numPr>
          <w:ilvl w:val="0"/>
          <w:numId w:val="37"/>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Арутюнов С.А. Народные праздники. М.,1995.</w:t>
      </w:r>
    </w:p>
    <w:p w:rsidR="004D1F6E" w:rsidRPr="001224DB" w:rsidRDefault="004D1F6E" w:rsidP="0045111C">
      <w:pPr>
        <w:pStyle w:val="a4"/>
        <w:numPr>
          <w:ilvl w:val="0"/>
          <w:numId w:val="37"/>
        </w:numPr>
        <w:spacing w:after="0" w:line="240" w:lineRule="auto"/>
        <w:ind w:firstLine="709"/>
        <w:jc w:val="both"/>
        <w:rPr>
          <w:rFonts w:ascii="Times New Roman" w:hAnsi="Times New Roman" w:cs="Times New Roman"/>
          <w:b/>
          <w:sz w:val="28"/>
          <w:szCs w:val="28"/>
        </w:rPr>
      </w:pPr>
      <w:proofErr w:type="spellStart"/>
      <w:r w:rsidRPr="001224DB">
        <w:rPr>
          <w:rFonts w:ascii="Times New Roman" w:hAnsi="Times New Roman" w:cs="Times New Roman"/>
          <w:sz w:val="28"/>
          <w:szCs w:val="28"/>
        </w:rPr>
        <w:t>Воропай</w:t>
      </w:r>
      <w:proofErr w:type="spellEnd"/>
      <w:r w:rsidRPr="001224DB">
        <w:rPr>
          <w:rFonts w:ascii="Times New Roman" w:hAnsi="Times New Roman" w:cs="Times New Roman"/>
          <w:sz w:val="28"/>
          <w:szCs w:val="28"/>
        </w:rPr>
        <w:t xml:space="preserve"> О. </w:t>
      </w:r>
      <w:proofErr w:type="spellStart"/>
      <w:r w:rsidRPr="001224DB">
        <w:rPr>
          <w:rFonts w:ascii="Times New Roman" w:hAnsi="Times New Roman" w:cs="Times New Roman"/>
          <w:sz w:val="28"/>
          <w:szCs w:val="28"/>
        </w:rPr>
        <w:t>Звичаi</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нашого</w:t>
      </w:r>
      <w:proofErr w:type="spellEnd"/>
      <w:r w:rsidRPr="001224DB">
        <w:rPr>
          <w:rFonts w:ascii="Times New Roman" w:hAnsi="Times New Roman" w:cs="Times New Roman"/>
          <w:sz w:val="28"/>
          <w:szCs w:val="28"/>
        </w:rPr>
        <w:t xml:space="preserve"> народу</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К.:Оберiг,2005.</w:t>
      </w:r>
    </w:p>
    <w:p w:rsidR="004D1F6E" w:rsidRPr="001224DB" w:rsidRDefault="004D1F6E" w:rsidP="0045111C">
      <w:pPr>
        <w:pStyle w:val="a4"/>
        <w:numPr>
          <w:ilvl w:val="0"/>
          <w:numId w:val="37"/>
        </w:num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sz w:val="28"/>
          <w:szCs w:val="28"/>
        </w:rPr>
        <w:t>Горбань Л. Народный календарь погоды</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К.:</w:t>
      </w:r>
      <w:proofErr w:type="spellStart"/>
      <w:r w:rsidRPr="001224DB">
        <w:rPr>
          <w:rFonts w:ascii="Times New Roman" w:hAnsi="Times New Roman" w:cs="Times New Roman"/>
          <w:sz w:val="28"/>
          <w:szCs w:val="28"/>
        </w:rPr>
        <w:t>Радянський</w:t>
      </w:r>
      <w:proofErr w:type="spellEnd"/>
      <w:r w:rsidRPr="001224DB">
        <w:rPr>
          <w:rFonts w:ascii="Times New Roman" w:hAnsi="Times New Roman" w:cs="Times New Roman"/>
          <w:sz w:val="28"/>
          <w:szCs w:val="28"/>
        </w:rPr>
        <w:t xml:space="preserve"> письменник,1990.</w:t>
      </w:r>
    </w:p>
    <w:p w:rsidR="004D1F6E" w:rsidRPr="001224DB" w:rsidRDefault="004D1F6E" w:rsidP="0045111C">
      <w:pPr>
        <w:pStyle w:val="a4"/>
        <w:numPr>
          <w:ilvl w:val="0"/>
          <w:numId w:val="37"/>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Крюков М.В. Календарные обычаи и обряды на Руси. «Наука»</w:t>
      </w:r>
      <w:proofErr w:type="gramStart"/>
      <w:r w:rsidRPr="001224DB">
        <w:rPr>
          <w:rFonts w:ascii="Times New Roman" w:hAnsi="Times New Roman" w:cs="Times New Roman"/>
          <w:sz w:val="28"/>
          <w:szCs w:val="28"/>
        </w:rPr>
        <w:t>,М</w:t>
      </w:r>
      <w:proofErr w:type="gramEnd"/>
      <w:r w:rsidRPr="001224DB">
        <w:rPr>
          <w:rFonts w:ascii="Times New Roman" w:hAnsi="Times New Roman" w:cs="Times New Roman"/>
          <w:sz w:val="28"/>
          <w:szCs w:val="28"/>
        </w:rPr>
        <w:t>.,1985.</w:t>
      </w:r>
    </w:p>
    <w:p w:rsidR="003A3945" w:rsidRDefault="003A3945" w:rsidP="0045111C">
      <w:pPr>
        <w:pStyle w:val="a4"/>
        <w:spacing w:after="0" w:line="240" w:lineRule="auto"/>
        <w:ind w:left="360" w:firstLine="709"/>
        <w:jc w:val="both"/>
        <w:rPr>
          <w:rFonts w:ascii="Times New Roman" w:hAnsi="Times New Roman" w:cs="Times New Roman"/>
          <w:b/>
          <w:color w:val="000000"/>
          <w:sz w:val="28"/>
          <w:szCs w:val="28"/>
        </w:rPr>
      </w:pPr>
    </w:p>
    <w:p w:rsidR="003A3945" w:rsidRDefault="003A3945" w:rsidP="0045111C">
      <w:pPr>
        <w:pStyle w:val="a4"/>
        <w:spacing w:after="0" w:line="240" w:lineRule="auto"/>
        <w:ind w:left="360" w:firstLine="709"/>
        <w:jc w:val="both"/>
        <w:rPr>
          <w:rFonts w:ascii="Times New Roman" w:hAnsi="Times New Roman" w:cs="Times New Roman"/>
          <w:b/>
          <w:color w:val="000000"/>
          <w:sz w:val="28"/>
          <w:szCs w:val="28"/>
        </w:rPr>
      </w:pPr>
    </w:p>
    <w:p w:rsidR="003A3945" w:rsidRDefault="003A3945" w:rsidP="0045111C">
      <w:pPr>
        <w:pStyle w:val="a4"/>
        <w:spacing w:after="0" w:line="240" w:lineRule="auto"/>
        <w:ind w:left="360" w:firstLine="709"/>
        <w:jc w:val="both"/>
        <w:rPr>
          <w:rFonts w:ascii="Times New Roman" w:hAnsi="Times New Roman" w:cs="Times New Roman"/>
          <w:b/>
          <w:color w:val="000000"/>
          <w:sz w:val="28"/>
          <w:szCs w:val="28"/>
        </w:rPr>
      </w:pPr>
    </w:p>
    <w:p w:rsidR="003A3945" w:rsidRDefault="003A3945" w:rsidP="0045111C">
      <w:pPr>
        <w:pStyle w:val="a4"/>
        <w:spacing w:after="0" w:line="240" w:lineRule="auto"/>
        <w:ind w:left="360" w:firstLine="709"/>
        <w:jc w:val="both"/>
        <w:rPr>
          <w:rFonts w:ascii="Times New Roman" w:hAnsi="Times New Roman" w:cs="Times New Roman"/>
          <w:b/>
          <w:color w:val="000000"/>
          <w:sz w:val="28"/>
          <w:szCs w:val="28"/>
        </w:rPr>
      </w:pPr>
    </w:p>
    <w:p w:rsidR="004D1F6E" w:rsidRPr="001224DB" w:rsidRDefault="004D1F6E" w:rsidP="003A3945">
      <w:pPr>
        <w:pStyle w:val="a4"/>
        <w:spacing w:after="0" w:line="240" w:lineRule="auto"/>
        <w:ind w:left="360" w:firstLine="709"/>
        <w:jc w:val="center"/>
        <w:rPr>
          <w:rFonts w:ascii="Times New Roman" w:hAnsi="Times New Roman" w:cs="Times New Roman"/>
          <w:b/>
          <w:color w:val="000000"/>
          <w:sz w:val="28"/>
          <w:szCs w:val="28"/>
        </w:rPr>
      </w:pPr>
      <w:r w:rsidRPr="001224DB">
        <w:rPr>
          <w:rFonts w:ascii="Times New Roman" w:hAnsi="Times New Roman" w:cs="Times New Roman"/>
          <w:b/>
          <w:color w:val="000000"/>
          <w:sz w:val="28"/>
          <w:szCs w:val="28"/>
        </w:rPr>
        <w:lastRenderedPageBreak/>
        <w:t>Занятие №14</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 xml:space="preserve">Тема. </w:t>
      </w:r>
      <w:r w:rsidRPr="001224DB">
        <w:rPr>
          <w:rFonts w:ascii="Times New Roman" w:hAnsi="Times New Roman" w:cs="Times New Roman"/>
          <w:color w:val="000000"/>
          <w:sz w:val="28"/>
          <w:szCs w:val="28"/>
        </w:rPr>
        <w:t>Праздники и обряды весеннего цикла народного календаря.</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 xml:space="preserve"> Цель: </w:t>
      </w:r>
      <w:r w:rsidRPr="001224DB">
        <w:rPr>
          <w:rFonts w:ascii="Times New Roman" w:hAnsi="Times New Roman" w:cs="Times New Roman"/>
          <w:color w:val="000000"/>
          <w:sz w:val="28"/>
          <w:szCs w:val="28"/>
        </w:rPr>
        <w:t>ознакомится с праздниками и обрядами народного календаря весеннего цикла;</w:t>
      </w:r>
      <w:r w:rsidR="003A3945">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обратить внимание на символику в обряде «</w:t>
      </w:r>
      <w:proofErr w:type="spellStart"/>
      <w:r w:rsidRPr="001224DB">
        <w:rPr>
          <w:rFonts w:ascii="Times New Roman" w:hAnsi="Times New Roman" w:cs="Times New Roman"/>
          <w:color w:val="000000"/>
          <w:sz w:val="28"/>
          <w:szCs w:val="28"/>
        </w:rPr>
        <w:t>Масленница</w:t>
      </w:r>
      <w:proofErr w:type="spellEnd"/>
      <w:r w:rsidRPr="001224DB">
        <w:rPr>
          <w:rFonts w:ascii="Times New Roman" w:hAnsi="Times New Roman" w:cs="Times New Roman"/>
          <w:color w:val="000000"/>
          <w:sz w:val="28"/>
          <w:szCs w:val="28"/>
        </w:rPr>
        <w:t>»;</w:t>
      </w:r>
      <w:r w:rsidR="003A3945">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воспитывать интерес к возрождению обрядов  весеннего цикла.</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Количество часов:</w:t>
      </w:r>
      <w:r w:rsidRPr="001224DB">
        <w:rPr>
          <w:rFonts w:ascii="Times New Roman" w:hAnsi="Times New Roman" w:cs="Times New Roman"/>
          <w:color w:val="000000"/>
          <w:sz w:val="28"/>
          <w:szCs w:val="28"/>
        </w:rPr>
        <w:t>4 часа.</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План.</w:t>
      </w:r>
    </w:p>
    <w:p w:rsidR="004D1F6E" w:rsidRPr="001224DB" w:rsidRDefault="004D1F6E" w:rsidP="0045111C">
      <w:pPr>
        <w:pStyle w:val="a4"/>
        <w:numPr>
          <w:ilvl w:val="0"/>
          <w:numId w:val="2"/>
        </w:numPr>
        <w:spacing w:after="0" w:line="240" w:lineRule="auto"/>
        <w:ind w:firstLine="709"/>
        <w:jc w:val="both"/>
        <w:rPr>
          <w:rFonts w:ascii="Times New Roman" w:hAnsi="Times New Roman" w:cs="Times New Roman"/>
          <w:color w:val="000000"/>
          <w:sz w:val="28"/>
          <w:szCs w:val="28"/>
        </w:rPr>
      </w:pPr>
      <w:proofErr w:type="spellStart"/>
      <w:r w:rsidRPr="001224DB">
        <w:rPr>
          <w:rFonts w:ascii="Times New Roman" w:hAnsi="Times New Roman" w:cs="Times New Roman"/>
          <w:color w:val="000000"/>
          <w:sz w:val="28"/>
          <w:szCs w:val="28"/>
        </w:rPr>
        <w:t>Стретение</w:t>
      </w:r>
      <w:proofErr w:type="spellEnd"/>
      <w:r w:rsidRPr="001224DB">
        <w:rPr>
          <w:rFonts w:ascii="Times New Roman" w:hAnsi="Times New Roman" w:cs="Times New Roman"/>
          <w:color w:val="000000"/>
          <w:sz w:val="28"/>
          <w:szCs w:val="28"/>
        </w:rPr>
        <w:t xml:space="preserve"> </w:t>
      </w:r>
      <w:proofErr w:type="gramStart"/>
      <w:r w:rsidRPr="001224DB">
        <w:rPr>
          <w:rFonts w:ascii="Times New Roman" w:hAnsi="Times New Roman" w:cs="Times New Roman"/>
          <w:color w:val="000000"/>
          <w:sz w:val="28"/>
          <w:szCs w:val="28"/>
        </w:rPr>
        <w:t>Господне</w:t>
      </w:r>
      <w:proofErr w:type="gramEnd"/>
      <w:r w:rsidRPr="001224DB">
        <w:rPr>
          <w:rFonts w:ascii="Times New Roman" w:hAnsi="Times New Roman" w:cs="Times New Roman"/>
          <w:color w:val="000000"/>
          <w:sz w:val="28"/>
          <w:szCs w:val="28"/>
        </w:rPr>
        <w:t xml:space="preserve"> – день начала весны.</w:t>
      </w:r>
    </w:p>
    <w:p w:rsidR="004D1F6E" w:rsidRPr="001224DB" w:rsidRDefault="004D1F6E" w:rsidP="0045111C">
      <w:pPr>
        <w:pStyle w:val="a4"/>
        <w:numPr>
          <w:ilvl w:val="0"/>
          <w:numId w:val="2"/>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Масленица – последняя неделя перед Великим постом.</w:t>
      </w:r>
    </w:p>
    <w:p w:rsidR="004D1F6E" w:rsidRPr="001224DB" w:rsidRDefault="004D1F6E" w:rsidP="0045111C">
      <w:pPr>
        <w:pStyle w:val="a4"/>
        <w:numPr>
          <w:ilvl w:val="0"/>
          <w:numId w:val="2"/>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«Сорок Святых» - сорока именинница.</w:t>
      </w:r>
    </w:p>
    <w:p w:rsidR="004D1F6E" w:rsidRPr="001224DB" w:rsidRDefault="004D1F6E" w:rsidP="0045111C">
      <w:pPr>
        <w:pStyle w:val="a4"/>
        <w:numPr>
          <w:ilvl w:val="0"/>
          <w:numId w:val="2"/>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«Теплый Алексей».</w:t>
      </w:r>
    </w:p>
    <w:p w:rsidR="004D1F6E" w:rsidRPr="001224DB" w:rsidRDefault="004D1F6E" w:rsidP="0045111C">
      <w:pPr>
        <w:pStyle w:val="a4"/>
        <w:numPr>
          <w:ilvl w:val="0"/>
          <w:numId w:val="2"/>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Благовещение.</w:t>
      </w:r>
    </w:p>
    <w:p w:rsidR="004D1F6E" w:rsidRPr="001224DB" w:rsidRDefault="004D1F6E" w:rsidP="0045111C">
      <w:pPr>
        <w:pStyle w:val="a4"/>
        <w:numPr>
          <w:ilvl w:val="0"/>
          <w:numId w:val="2"/>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Великий пост. </w:t>
      </w:r>
    </w:p>
    <w:p w:rsidR="004D1F6E" w:rsidRPr="001224DB" w:rsidRDefault="004D1F6E" w:rsidP="0045111C">
      <w:pPr>
        <w:pStyle w:val="a4"/>
        <w:numPr>
          <w:ilvl w:val="0"/>
          <w:numId w:val="2"/>
        </w:numPr>
        <w:spacing w:after="0" w:line="240" w:lineRule="auto"/>
        <w:ind w:firstLine="709"/>
        <w:jc w:val="both"/>
        <w:rPr>
          <w:rFonts w:ascii="Times New Roman" w:hAnsi="Times New Roman" w:cs="Times New Roman"/>
          <w:color w:val="000000"/>
          <w:sz w:val="28"/>
          <w:szCs w:val="28"/>
        </w:rPr>
      </w:pPr>
      <w:proofErr w:type="spellStart"/>
      <w:r w:rsidRPr="001224DB">
        <w:rPr>
          <w:rFonts w:ascii="Times New Roman" w:hAnsi="Times New Roman" w:cs="Times New Roman"/>
          <w:color w:val="000000"/>
          <w:sz w:val="28"/>
          <w:szCs w:val="28"/>
        </w:rPr>
        <w:t>Паска</w:t>
      </w:r>
      <w:proofErr w:type="spellEnd"/>
      <w:r w:rsidRPr="001224DB">
        <w:rPr>
          <w:rFonts w:ascii="Times New Roman" w:hAnsi="Times New Roman" w:cs="Times New Roman"/>
          <w:color w:val="000000"/>
          <w:sz w:val="28"/>
          <w:szCs w:val="28"/>
        </w:rPr>
        <w:t xml:space="preserve">. Поверья Пасхальных праздников.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Основные понятия:</w:t>
      </w:r>
      <w:r w:rsidRPr="001224DB">
        <w:rPr>
          <w:rFonts w:ascii="Times New Roman" w:hAnsi="Times New Roman" w:cs="Times New Roman"/>
          <w:color w:val="000000"/>
          <w:sz w:val="28"/>
          <w:szCs w:val="28"/>
        </w:rPr>
        <w:t xml:space="preserve"> </w:t>
      </w:r>
      <w:proofErr w:type="spellStart"/>
      <w:r w:rsidRPr="001224DB">
        <w:rPr>
          <w:rFonts w:ascii="Times New Roman" w:hAnsi="Times New Roman" w:cs="Times New Roman"/>
          <w:color w:val="000000"/>
          <w:sz w:val="28"/>
          <w:szCs w:val="28"/>
        </w:rPr>
        <w:t>стретенская</w:t>
      </w:r>
      <w:proofErr w:type="spellEnd"/>
      <w:r w:rsidRPr="001224DB">
        <w:rPr>
          <w:rFonts w:ascii="Times New Roman" w:hAnsi="Times New Roman" w:cs="Times New Roman"/>
          <w:color w:val="000000"/>
          <w:sz w:val="28"/>
          <w:szCs w:val="28"/>
        </w:rPr>
        <w:t xml:space="preserve"> свеча, </w:t>
      </w:r>
      <w:proofErr w:type="spellStart"/>
      <w:r w:rsidRPr="001224DB">
        <w:rPr>
          <w:rFonts w:ascii="Times New Roman" w:hAnsi="Times New Roman" w:cs="Times New Roman"/>
          <w:color w:val="000000"/>
          <w:sz w:val="28"/>
          <w:szCs w:val="28"/>
        </w:rPr>
        <w:t>колодий</w:t>
      </w:r>
      <w:proofErr w:type="spellEnd"/>
      <w:r w:rsidRPr="001224DB">
        <w:rPr>
          <w:rFonts w:ascii="Times New Roman" w:hAnsi="Times New Roman" w:cs="Times New Roman"/>
          <w:color w:val="000000"/>
          <w:sz w:val="28"/>
          <w:szCs w:val="28"/>
        </w:rPr>
        <w:t xml:space="preserve">, </w:t>
      </w:r>
      <w:proofErr w:type="spellStart"/>
      <w:r w:rsidRPr="001224DB">
        <w:rPr>
          <w:rFonts w:ascii="Times New Roman" w:hAnsi="Times New Roman" w:cs="Times New Roman"/>
          <w:color w:val="000000"/>
          <w:sz w:val="28"/>
          <w:szCs w:val="28"/>
        </w:rPr>
        <w:t>писанка</w:t>
      </w:r>
      <w:proofErr w:type="spellEnd"/>
      <w:r w:rsidRPr="001224DB">
        <w:rPr>
          <w:rFonts w:ascii="Times New Roman" w:hAnsi="Times New Roman" w:cs="Times New Roman"/>
          <w:color w:val="000000"/>
          <w:sz w:val="28"/>
          <w:szCs w:val="28"/>
        </w:rPr>
        <w:t>.</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Вопросы для самоконтроля:</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1. Назовите главные праздники  весеннего цикла.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2.Как в вашей местности делают </w:t>
      </w:r>
      <w:proofErr w:type="spellStart"/>
      <w:r w:rsidRPr="001224DB">
        <w:rPr>
          <w:rFonts w:ascii="Times New Roman" w:hAnsi="Times New Roman" w:cs="Times New Roman"/>
          <w:color w:val="000000"/>
          <w:sz w:val="28"/>
          <w:szCs w:val="28"/>
        </w:rPr>
        <w:t>писанки</w:t>
      </w:r>
      <w:proofErr w:type="spellEnd"/>
      <w:r w:rsidRPr="001224DB">
        <w:rPr>
          <w:rFonts w:ascii="Times New Roman" w:hAnsi="Times New Roman" w:cs="Times New Roman"/>
          <w:color w:val="000000"/>
          <w:sz w:val="28"/>
          <w:szCs w:val="28"/>
        </w:rPr>
        <w:t>? Какие мотивы в них преобладают?</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3. Сколько недель длится Великий пост?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4. Назовите поверья Пасхальных праздников.</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Ход занятия.</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Весенние праздники</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К весенним обрядам заранее готовились: вышивали полотенца с изображениями богини плодородия. Не обходились весенние обряды и без расписанных яиц. Традиция расписывать яйца весной - одна из древнейших, </w:t>
      </w:r>
      <w:proofErr w:type="gramStart"/>
      <w:r w:rsidRPr="001224DB">
        <w:rPr>
          <w:rFonts w:ascii="Times New Roman" w:hAnsi="Times New Roman" w:cs="Times New Roman"/>
          <w:color w:val="000000"/>
          <w:sz w:val="28"/>
          <w:szCs w:val="28"/>
        </w:rPr>
        <w:t>среди</w:t>
      </w:r>
      <w:proofErr w:type="gramEnd"/>
      <w:r w:rsidRPr="001224DB">
        <w:rPr>
          <w:rFonts w:ascii="Times New Roman" w:hAnsi="Times New Roman" w:cs="Times New Roman"/>
          <w:color w:val="000000"/>
          <w:sz w:val="28"/>
          <w:szCs w:val="28"/>
        </w:rPr>
        <w:t xml:space="preserve"> сохранившихся доныне. Расписное яйцо было столь важным атрибутом обрядов, что длительное время (примерно с Х века) держался обычай пользоваться специально изготовленными керамическими разукрашенными яйцами - </w:t>
      </w:r>
      <w:proofErr w:type="spellStart"/>
      <w:r w:rsidRPr="001224DB">
        <w:rPr>
          <w:rFonts w:ascii="Times New Roman" w:hAnsi="Times New Roman" w:cs="Times New Roman"/>
          <w:color w:val="000000"/>
          <w:sz w:val="28"/>
          <w:szCs w:val="28"/>
        </w:rPr>
        <w:t>писанками</w:t>
      </w:r>
      <w:proofErr w:type="spellEnd"/>
      <w:r w:rsidRPr="001224DB">
        <w:rPr>
          <w:rFonts w:ascii="Times New Roman" w:hAnsi="Times New Roman" w:cs="Times New Roman"/>
          <w:color w:val="000000"/>
          <w:sz w:val="28"/>
          <w:szCs w:val="28"/>
        </w:rPr>
        <w:t>. Считалось, что раскрашенное ритуальное яйцо обладает необыкновенными свойствами: им можно исцелить больного или даже потушить пожар, случившийся от удара молнии.</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Масленица</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В конце марта, в период весеннего равноденствия отмечали масленицу. Масленица - праздник проводов зимы и встречи весны. Непременным спутником этого весеннего праздника были блины, масляные блины. Своей формой они символизировали солнце. Тысячу лет назад вид блинов был еще ближе к древнейшему схематическому изображению Солнца. Объевшись масляными блинами, над толпой возвышалась сама Масленица - олицетворение конца зимы и начала сезона плодоношения. На празднике она присутствовала в виде чучела, разодетого в женские одежды. Гуляние начиналось с обрядов призыва и встречи Масленицы. Заканчивалось же гуляние ритуальным захоронением Масленицы - чучело сжигали или, разорвав, разбрасывали по полям, закапывали. Ознаменовав приход весны, </w:t>
      </w:r>
      <w:r w:rsidRPr="001224DB">
        <w:rPr>
          <w:rFonts w:ascii="Times New Roman" w:hAnsi="Times New Roman" w:cs="Times New Roman"/>
          <w:color w:val="000000"/>
          <w:sz w:val="28"/>
          <w:szCs w:val="28"/>
        </w:rPr>
        <w:lastRenderedPageBreak/>
        <w:t>передав свою силу полям, Масленица должна была теперь успокоиться до следующего года.</w:t>
      </w:r>
    </w:p>
    <w:p w:rsidR="004D1F6E" w:rsidRPr="001224DB" w:rsidRDefault="004D1F6E" w:rsidP="003A3945">
      <w:pPr>
        <w:spacing w:after="0" w:line="240" w:lineRule="auto"/>
        <w:ind w:firstLine="709"/>
        <w:jc w:val="center"/>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Литература.</w:t>
      </w:r>
    </w:p>
    <w:p w:rsidR="004D1F6E" w:rsidRPr="001224DB" w:rsidRDefault="004D1F6E" w:rsidP="0045111C">
      <w:pPr>
        <w:pStyle w:val="a4"/>
        <w:numPr>
          <w:ilvl w:val="0"/>
          <w:numId w:val="3"/>
        </w:numPr>
        <w:spacing w:after="0" w:line="240" w:lineRule="auto"/>
        <w:ind w:firstLine="709"/>
        <w:jc w:val="both"/>
        <w:rPr>
          <w:rFonts w:ascii="Times New Roman" w:hAnsi="Times New Roman" w:cs="Times New Roman"/>
          <w:color w:val="000000"/>
          <w:sz w:val="28"/>
          <w:szCs w:val="28"/>
        </w:rPr>
      </w:pPr>
      <w:proofErr w:type="spellStart"/>
      <w:r w:rsidRPr="001224DB">
        <w:rPr>
          <w:rFonts w:ascii="Times New Roman" w:hAnsi="Times New Roman" w:cs="Times New Roman"/>
          <w:sz w:val="28"/>
          <w:szCs w:val="28"/>
        </w:rPr>
        <w:t>Воропай</w:t>
      </w:r>
      <w:proofErr w:type="spellEnd"/>
      <w:r w:rsidRPr="001224DB">
        <w:rPr>
          <w:rFonts w:ascii="Times New Roman" w:hAnsi="Times New Roman" w:cs="Times New Roman"/>
          <w:sz w:val="28"/>
          <w:szCs w:val="28"/>
        </w:rPr>
        <w:t xml:space="preserve"> О. </w:t>
      </w:r>
      <w:proofErr w:type="spellStart"/>
      <w:r w:rsidRPr="001224DB">
        <w:rPr>
          <w:rFonts w:ascii="Times New Roman" w:hAnsi="Times New Roman" w:cs="Times New Roman"/>
          <w:sz w:val="28"/>
          <w:szCs w:val="28"/>
        </w:rPr>
        <w:t>Звичаї</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нашого</w:t>
      </w:r>
      <w:proofErr w:type="spellEnd"/>
      <w:r w:rsidRPr="001224DB">
        <w:rPr>
          <w:rFonts w:ascii="Times New Roman" w:hAnsi="Times New Roman" w:cs="Times New Roman"/>
          <w:sz w:val="28"/>
          <w:szCs w:val="28"/>
        </w:rPr>
        <w:t xml:space="preserve"> народу. – К.: </w:t>
      </w:r>
      <w:proofErr w:type="spellStart"/>
      <w:r w:rsidRPr="001224DB">
        <w:rPr>
          <w:rFonts w:ascii="Times New Roman" w:hAnsi="Times New Roman" w:cs="Times New Roman"/>
          <w:sz w:val="28"/>
          <w:szCs w:val="28"/>
        </w:rPr>
        <w:t>Оберіг</w:t>
      </w:r>
      <w:proofErr w:type="spellEnd"/>
      <w:r w:rsidRPr="001224DB">
        <w:rPr>
          <w:rFonts w:ascii="Times New Roman" w:hAnsi="Times New Roman" w:cs="Times New Roman"/>
          <w:sz w:val="28"/>
          <w:szCs w:val="28"/>
        </w:rPr>
        <w:t>, 2005.</w:t>
      </w:r>
    </w:p>
    <w:p w:rsidR="004D1F6E" w:rsidRPr="001224DB" w:rsidRDefault="004D1F6E" w:rsidP="0045111C">
      <w:pPr>
        <w:pStyle w:val="a4"/>
        <w:numPr>
          <w:ilvl w:val="0"/>
          <w:numId w:val="3"/>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Горбань Л. </w:t>
      </w:r>
      <w:proofErr w:type="spellStart"/>
      <w:r w:rsidRPr="001224DB">
        <w:rPr>
          <w:rFonts w:ascii="Times New Roman" w:hAnsi="Times New Roman" w:cs="Times New Roman"/>
          <w:sz w:val="28"/>
          <w:szCs w:val="28"/>
        </w:rPr>
        <w:t>Народний</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календар</w:t>
      </w:r>
      <w:proofErr w:type="spellEnd"/>
      <w:r w:rsidRPr="001224DB">
        <w:rPr>
          <w:rFonts w:ascii="Times New Roman" w:hAnsi="Times New Roman" w:cs="Times New Roman"/>
          <w:sz w:val="28"/>
          <w:szCs w:val="28"/>
        </w:rPr>
        <w:t xml:space="preserve"> погоди. – К.: </w:t>
      </w:r>
      <w:proofErr w:type="spellStart"/>
      <w:r w:rsidRPr="001224DB">
        <w:rPr>
          <w:rFonts w:ascii="Times New Roman" w:hAnsi="Times New Roman" w:cs="Times New Roman"/>
          <w:sz w:val="28"/>
          <w:szCs w:val="28"/>
        </w:rPr>
        <w:t>Радянський</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письменник</w:t>
      </w:r>
      <w:proofErr w:type="spellEnd"/>
      <w:r w:rsidRPr="001224DB">
        <w:rPr>
          <w:rFonts w:ascii="Times New Roman" w:hAnsi="Times New Roman" w:cs="Times New Roman"/>
          <w:sz w:val="28"/>
          <w:szCs w:val="28"/>
        </w:rPr>
        <w:t>, 1990.</w:t>
      </w:r>
    </w:p>
    <w:p w:rsidR="003A3945" w:rsidRDefault="004D1F6E" w:rsidP="003A3945">
      <w:pPr>
        <w:pStyle w:val="a4"/>
        <w:numPr>
          <w:ilvl w:val="0"/>
          <w:numId w:val="3"/>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Килимник С. </w:t>
      </w:r>
      <w:proofErr w:type="spellStart"/>
      <w:r w:rsidRPr="001224DB">
        <w:rPr>
          <w:rFonts w:ascii="Times New Roman" w:hAnsi="Times New Roman" w:cs="Times New Roman"/>
          <w:sz w:val="28"/>
          <w:szCs w:val="28"/>
        </w:rPr>
        <w:t>Український</w:t>
      </w:r>
      <w:proofErr w:type="spellEnd"/>
      <w:r w:rsidRPr="001224DB">
        <w:rPr>
          <w:rFonts w:ascii="Times New Roman" w:hAnsi="Times New Roman" w:cs="Times New Roman"/>
          <w:sz w:val="28"/>
          <w:szCs w:val="28"/>
        </w:rPr>
        <w:t xml:space="preserve"> </w:t>
      </w:r>
      <w:proofErr w:type="spellStart"/>
      <w:proofErr w:type="gramStart"/>
      <w:r w:rsidRPr="001224DB">
        <w:rPr>
          <w:rFonts w:ascii="Times New Roman" w:hAnsi="Times New Roman" w:cs="Times New Roman"/>
          <w:sz w:val="28"/>
          <w:szCs w:val="28"/>
        </w:rPr>
        <w:t>р</w:t>
      </w:r>
      <w:proofErr w:type="gramEnd"/>
      <w:r w:rsidRPr="001224DB">
        <w:rPr>
          <w:rFonts w:ascii="Times New Roman" w:hAnsi="Times New Roman" w:cs="Times New Roman"/>
          <w:sz w:val="28"/>
          <w:szCs w:val="28"/>
        </w:rPr>
        <w:t>ік</w:t>
      </w:r>
      <w:proofErr w:type="spellEnd"/>
      <w:r w:rsidRPr="001224DB">
        <w:rPr>
          <w:rFonts w:ascii="Times New Roman" w:hAnsi="Times New Roman" w:cs="Times New Roman"/>
          <w:sz w:val="28"/>
          <w:szCs w:val="28"/>
        </w:rPr>
        <w:t xml:space="preserve"> у </w:t>
      </w:r>
      <w:proofErr w:type="spellStart"/>
      <w:r w:rsidRPr="001224DB">
        <w:rPr>
          <w:rFonts w:ascii="Times New Roman" w:hAnsi="Times New Roman" w:cs="Times New Roman"/>
          <w:sz w:val="28"/>
          <w:szCs w:val="28"/>
        </w:rPr>
        <w:t>народних</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звичаях</w:t>
      </w:r>
      <w:proofErr w:type="spellEnd"/>
      <w:r w:rsidRPr="001224DB">
        <w:rPr>
          <w:rFonts w:ascii="Times New Roman" w:hAnsi="Times New Roman" w:cs="Times New Roman"/>
          <w:sz w:val="28"/>
          <w:szCs w:val="28"/>
        </w:rPr>
        <w:t>. – К. 2003.</w:t>
      </w:r>
    </w:p>
    <w:p w:rsidR="004D1F6E" w:rsidRPr="003A3945" w:rsidRDefault="004D1F6E" w:rsidP="003A3945">
      <w:pPr>
        <w:pStyle w:val="a4"/>
        <w:numPr>
          <w:ilvl w:val="0"/>
          <w:numId w:val="3"/>
        </w:numPr>
        <w:spacing w:after="0" w:line="240" w:lineRule="auto"/>
        <w:ind w:firstLine="709"/>
        <w:jc w:val="both"/>
        <w:rPr>
          <w:rFonts w:ascii="Times New Roman" w:hAnsi="Times New Roman" w:cs="Times New Roman"/>
          <w:sz w:val="28"/>
          <w:szCs w:val="28"/>
        </w:rPr>
      </w:pPr>
      <w:proofErr w:type="spellStart"/>
      <w:r w:rsidRPr="003A3945">
        <w:rPr>
          <w:rFonts w:ascii="Times New Roman" w:hAnsi="Times New Roman" w:cs="Times New Roman"/>
          <w:sz w:val="28"/>
          <w:szCs w:val="28"/>
        </w:rPr>
        <w:t>Українське</w:t>
      </w:r>
      <w:proofErr w:type="spellEnd"/>
      <w:r w:rsidRPr="003A3945">
        <w:rPr>
          <w:rFonts w:ascii="Times New Roman" w:hAnsi="Times New Roman" w:cs="Times New Roman"/>
          <w:sz w:val="28"/>
          <w:szCs w:val="28"/>
        </w:rPr>
        <w:t xml:space="preserve"> </w:t>
      </w:r>
      <w:proofErr w:type="spellStart"/>
      <w:r w:rsidRPr="003A3945">
        <w:rPr>
          <w:rFonts w:ascii="Times New Roman" w:hAnsi="Times New Roman" w:cs="Times New Roman"/>
          <w:sz w:val="28"/>
          <w:szCs w:val="28"/>
        </w:rPr>
        <w:t>народознавство</w:t>
      </w:r>
      <w:proofErr w:type="spellEnd"/>
      <w:r w:rsidRPr="003A3945">
        <w:rPr>
          <w:rFonts w:ascii="Times New Roman" w:hAnsi="Times New Roman" w:cs="Times New Roman"/>
          <w:sz w:val="28"/>
          <w:szCs w:val="28"/>
        </w:rPr>
        <w:t xml:space="preserve">: </w:t>
      </w:r>
      <w:proofErr w:type="spellStart"/>
      <w:r w:rsidRPr="003A3945">
        <w:rPr>
          <w:rFonts w:ascii="Times New Roman" w:hAnsi="Times New Roman" w:cs="Times New Roman"/>
          <w:sz w:val="28"/>
          <w:szCs w:val="28"/>
        </w:rPr>
        <w:t>Навч</w:t>
      </w:r>
      <w:proofErr w:type="spellEnd"/>
      <w:r w:rsidRPr="003A3945">
        <w:rPr>
          <w:rFonts w:ascii="Times New Roman" w:hAnsi="Times New Roman" w:cs="Times New Roman"/>
          <w:sz w:val="28"/>
          <w:szCs w:val="28"/>
        </w:rPr>
        <w:t xml:space="preserve">. </w:t>
      </w:r>
      <w:proofErr w:type="spellStart"/>
      <w:proofErr w:type="gramStart"/>
      <w:r w:rsidRPr="003A3945">
        <w:rPr>
          <w:rFonts w:ascii="Times New Roman" w:hAnsi="Times New Roman" w:cs="Times New Roman"/>
          <w:sz w:val="28"/>
          <w:szCs w:val="28"/>
        </w:rPr>
        <w:t>пос</w:t>
      </w:r>
      <w:proofErr w:type="gramEnd"/>
      <w:r w:rsidRPr="003A3945">
        <w:rPr>
          <w:rFonts w:ascii="Times New Roman" w:hAnsi="Times New Roman" w:cs="Times New Roman"/>
          <w:sz w:val="28"/>
          <w:szCs w:val="28"/>
        </w:rPr>
        <w:t>іб</w:t>
      </w:r>
      <w:proofErr w:type="spellEnd"/>
      <w:r w:rsidRPr="003A3945">
        <w:rPr>
          <w:rFonts w:ascii="Times New Roman" w:hAnsi="Times New Roman" w:cs="Times New Roman"/>
          <w:sz w:val="28"/>
          <w:szCs w:val="28"/>
        </w:rPr>
        <w:t xml:space="preserve">. /За ред.. </w:t>
      </w:r>
      <w:proofErr w:type="spellStart"/>
      <w:r w:rsidRPr="003A3945">
        <w:rPr>
          <w:rFonts w:ascii="Times New Roman" w:hAnsi="Times New Roman" w:cs="Times New Roman"/>
          <w:sz w:val="28"/>
          <w:szCs w:val="28"/>
        </w:rPr>
        <w:t>С.П.Павлюка</w:t>
      </w:r>
      <w:proofErr w:type="spellEnd"/>
      <w:r w:rsidRPr="003A3945">
        <w:rPr>
          <w:rFonts w:ascii="Times New Roman" w:hAnsi="Times New Roman" w:cs="Times New Roman"/>
          <w:sz w:val="28"/>
          <w:szCs w:val="28"/>
        </w:rPr>
        <w:t xml:space="preserve">; </w:t>
      </w:r>
      <w:proofErr w:type="spellStart"/>
      <w:r w:rsidRPr="003A3945">
        <w:rPr>
          <w:rFonts w:ascii="Times New Roman" w:hAnsi="Times New Roman" w:cs="Times New Roman"/>
          <w:sz w:val="28"/>
          <w:szCs w:val="28"/>
        </w:rPr>
        <w:t>Передмова</w:t>
      </w:r>
      <w:proofErr w:type="spellEnd"/>
      <w:r w:rsidRPr="003A3945">
        <w:rPr>
          <w:rFonts w:ascii="Times New Roman" w:hAnsi="Times New Roman" w:cs="Times New Roman"/>
          <w:sz w:val="28"/>
          <w:szCs w:val="28"/>
        </w:rPr>
        <w:t xml:space="preserve"> М. Г. </w:t>
      </w:r>
      <w:proofErr w:type="spellStart"/>
      <w:r w:rsidRPr="003A3945">
        <w:rPr>
          <w:rFonts w:ascii="Times New Roman" w:hAnsi="Times New Roman" w:cs="Times New Roman"/>
          <w:sz w:val="28"/>
          <w:szCs w:val="28"/>
        </w:rPr>
        <w:t>Жулинського</w:t>
      </w:r>
      <w:proofErr w:type="spellEnd"/>
      <w:r w:rsidRPr="003A3945">
        <w:rPr>
          <w:rFonts w:ascii="Times New Roman" w:hAnsi="Times New Roman" w:cs="Times New Roman"/>
          <w:sz w:val="28"/>
          <w:szCs w:val="28"/>
        </w:rPr>
        <w:t xml:space="preserve">. –3-тє вид., </w:t>
      </w:r>
      <w:proofErr w:type="spellStart"/>
      <w:r w:rsidRPr="003A3945">
        <w:rPr>
          <w:rFonts w:ascii="Times New Roman" w:hAnsi="Times New Roman" w:cs="Times New Roman"/>
          <w:sz w:val="28"/>
          <w:szCs w:val="28"/>
        </w:rPr>
        <w:t>випр</w:t>
      </w:r>
      <w:proofErr w:type="spellEnd"/>
      <w:r w:rsidRPr="003A3945">
        <w:rPr>
          <w:rFonts w:ascii="Times New Roman" w:hAnsi="Times New Roman" w:cs="Times New Roman"/>
          <w:sz w:val="28"/>
          <w:szCs w:val="28"/>
        </w:rPr>
        <w:t xml:space="preserve">.. –К.: </w:t>
      </w:r>
      <w:proofErr w:type="spellStart"/>
      <w:r w:rsidRPr="003A3945">
        <w:rPr>
          <w:rFonts w:ascii="Times New Roman" w:hAnsi="Times New Roman" w:cs="Times New Roman"/>
          <w:sz w:val="28"/>
          <w:szCs w:val="28"/>
        </w:rPr>
        <w:t>Знання</w:t>
      </w:r>
      <w:proofErr w:type="spellEnd"/>
      <w:r w:rsidRPr="003A3945">
        <w:rPr>
          <w:rFonts w:ascii="Times New Roman" w:hAnsi="Times New Roman" w:cs="Times New Roman"/>
          <w:sz w:val="28"/>
          <w:szCs w:val="28"/>
        </w:rPr>
        <w:t>, 2006.</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p>
    <w:p w:rsidR="004D1F6E" w:rsidRPr="001224DB" w:rsidRDefault="004D1F6E" w:rsidP="0045111C">
      <w:pPr>
        <w:spacing w:after="0" w:line="240" w:lineRule="auto"/>
        <w:ind w:firstLine="709"/>
        <w:jc w:val="both"/>
        <w:rPr>
          <w:rFonts w:ascii="Times New Roman" w:hAnsi="Times New Roman" w:cs="Times New Roman"/>
          <w:sz w:val="28"/>
          <w:szCs w:val="28"/>
        </w:rPr>
      </w:pPr>
    </w:p>
    <w:p w:rsidR="004D1F6E" w:rsidRPr="001224DB" w:rsidRDefault="004D1F6E" w:rsidP="003A3945">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Занятие №15</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 xml:space="preserve">Тема.  </w:t>
      </w:r>
      <w:r w:rsidRPr="001224DB">
        <w:rPr>
          <w:rFonts w:ascii="Times New Roman" w:hAnsi="Times New Roman" w:cs="Times New Roman"/>
          <w:color w:val="000000"/>
          <w:sz w:val="28"/>
          <w:szCs w:val="28"/>
        </w:rPr>
        <w:t>Летние праздники и  обряды народного календаря.</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Цель:</w:t>
      </w:r>
      <w:r w:rsidR="003A3945">
        <w:rPr>
          <w:rFonts w:ascii="Times New Roman" w:hAnsi="Times New Roman" w:cs="Times New Roman"/>
          <w:b/>
          <w:color w:val="000000"/>
          <w:sz w:val="28"/>
          <w:szCs w:val="28"/>
        </w:rPr>
        <w:t xml:space="preserve"> </w:t>
      </w:r>
      <w:r w:rsidRPr="001224DB">
        <w:rPr>
          <w:rFonts w:ascii="Times New Roman" w:hAnsi="Times New Roman" w:cs="Times New Roman"/>
          <w:color w:val="000000"/>
          <w:sz w:val="28"/>
          <w:szCs w:val="28"/>
        </w:rPr>
        <w:t>познакомить студентов с обрядами и традициями летнего цикла народного календаря;</w:t>
      </w:r>
      <w:r w:rsidR="003A3945">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изучить особенности обряда «Троица»;</w:t>
      </w:r>
      <w:r w:rsidR="003A3945">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ознакомиться с символикой праздника «</w:t>
      </w:r>
      <w:proofErr w:type="spellStart"/>
      <w:r w:rsidRPr="001224DB">
        <w:rPr>
          <w:rFonts w:ascii="Times New Roman" w:hAnsi="Times New Roman" w:cs="Times New Roman"/>
          <w:color w:val="000000"/>
          <w:sz w:val="28"/>
          <w:szCs w:val="28"/>
        </w:rPr>
        <w:t>Купайло</w:t>
      </w:r>
      <w:proofErr w:type="spellEnd"/>
      <w:r w:rsidRPr="001224DB">
        <w:rPr>
          <w:rFonts w:ascii="Times New Roman" w:hAnsi="Times New Roman" w:cs="Times New Roman"/>
          <w:color w:val="000000"/>
          <w:sz w:val="28"/>
          <w:szCs w:val="28"/>
        </w:rPr>
        <w:t>»</w:t>
      </w:r>
      <w:proofErr w:type="gramStart"/>
      <w:r w:rsidRPr="001224DB">
        <w:rPr>
          <w:rFonts w:ascii="Times New Roman" w:hAnsi="Times New Roman" w:cs="Times New Roman"/>
          <w:color w:val="000000"/>
          <w:sz w:val="28"/>
          <w:szCs w:val="28"/>
        </w:rPr>
        <w:t>;п</w:t>
      </w:r>
      <w:proofErr w:type="gramEnd"/>
      <w:r w:rsidRPr="001224DB">
        <w:rPr>
          <w:rFonts w:ascii="Times New Roman" w:hAnsi="Times New Roman" w:cs="Times New Roman"/>
          <w:color w:val="000000"/>
          <w:sz w:val="28"/>
          <w:szCs w:val="28"/>
        </w:rPr>
        <w:t>робудить интерес к возрождению народной обрядности и воспитывать эстетический вкус.</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Количество часов: 4 часа.</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План.</w:t>
      </w:r>
    </w:p>
    <w:p w:rsidR="004D1F6E" w:rsidRPr="001224DB" w:rsidRDefault="004D1F6E" w:rsidP="0045111C">
      <w:pPr>
        <w:pStyle w:val="a4"/>
        <w:numPr>
          <w:ilvl w:val="0"/>
          <w:numId w:val="4"/>
        </w:numPr>
        <w:spacing w:after="0" w:line="240" w:lineRule="auto"/>
        <w:ind w:firstLine="709"/>
        <w:jc w:val="both"/>
        <w:rPr>
          <w:rFonts w:ascii="Times New Roman" w:hAnsi="Times New Roman" w:cs="Times New Roman"/>
          <w:b/>
          <w:color w:val="000000"/>
          <w:sz w:val="28"/>
          <w:szCs w:val="28"/>
        </w:rPr>
      </w:pPr>
      <w:proofErr w:type="spellStart"/>
      <w:r w:rsidRPr="001224DB">
        <w:rPr>
          <w:rFonts w:ascii="Times New Roman" w:hAnsi="Times New Roman" w:cs="Times New Roman"/>
          <w:color w:val="000000"/>
          <w:sz w:val="28"/>
          <w:szCs w:val="28"/>
        </w:rPr>
        <w:t>Радоница</w:t>
      </w:r>
      <w:proofErr w:type="spellEnd"/>
      <w:r w:rsidRPr="001224DB">
        <w:rPr>
          <w:rFonts w:ascii="Times New Roman" w:hAnsi="Times New Roman" w:cs="Times New Roman"/>
          <w:color w:val="000000"/>
          <w:sz w:val="28"/>
          <w:szCs w:val="28"/>
        </w:rPr>
        <w:t xml:space="preserve"> (Проводы) – вторая неделя после Пас</w:t>
      </w:r>
      <w:r w:rsidR="003A3945">
        <w:rPr>
          <w:rFonts w:ascii="Times New Roman" w:hAnsi="Times New Roman" w:cs="Times New Roman"/>
          <w:color w:val="000000"/>
          <w:sz w:val="28"/>
          <w:szCs w:val="28"/>
        </w:rPr>
        <w:t>х</w:t>
      </w:r>
      <w:r w:rsidRPr="001224DB">
        <w:rPr>
          <w:rFonts w:ascii="Times New Roman" w:hAnsi="Times New Roman" w:cs="Times New Roman"/>
          <w:color w:val="000000"/>
          <w:sz w:val="28"/>
          <w:szCs w:val="28"/>
        </w:rPr>
        <w:t xml:space="preserve">и. </w:t>
      </w:r>
    </w:p>
    <w:p w:rsidR="004D1F6E" w:rsidRPr="001224DB" w:rsidRDefault="004D1F6E" w:rsidP="0045111C">
      <w:pPr>
        <w:pStyle w:val="a4"/>
        <w:numPr>
          <w:ilvl w:val="0"/>
          <w:numId w:val="4"/>
        </w:num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color w:val="000000"/>
          <w:sz w:val="28"/>
          <w:szCs w:val="28"/>
        </w:rPr>
        <w:t>День святого Николая Чудотворца.</w:t>
      </w:r>
    </w:p>
    <w:p w:rsidR="004D1F6E" w:rsidRPr="001224DB" w:rsidRDefault="004D1F6E" w:rsidP="0045111C">
      <w:pPr>
        <w:pStyle w:val="a4"/>
        <w:numPr>
          <w:ilvl w:val="0"/>
          <w:numId w:val="4"/>
        </w:num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color w:val="000000"/>
          <w:sz w:val="28"/>
          <w:szCs w:val="28"/>
        </w:rPr>
        <w:t>Святая Троица.</w:t>
      </w:r>
    </w:p>
    <w:p w:rsidR="004D1F6E" w:rsidRPr="001224DB" w:rsidRDefault="004D1F6E" w:rsidP="0045111C">
      <w:pPr>
        <w:pStyle w:val="a4"/>
        <w:numPr>
          <w:ilvl w:val="0"/>
          <w:numId w:val="4"/>
        </w:num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color w:val="000000"/>
          <w:sz w:val="28"/>
          <w:szCs w:val="28"/>
        </w:rPr>
        <w:t xml:space="preserve">Праздник  </w:t>
      </w:r>
      <w:r w:rsidR="003A3945">
        <w:rPr>
          <w:rFonts w:ascii="Times New Roman" w:hAnsi="Times New Roman" w:cs="Times New Roman"/>
          <w:color w:val="000000"/>
          <w:sz w:val="28"/>
          <w:szCs w:val="28"/>
        </w:rPr>
        <w:t>И</w:t>
      </w:r>
      <w:r w:rsidRPr="001224DB">
        <w:rPr>
          <w:rFonts w:ascii="Times New Roman" w:hAnsi="Times New Roman" w:cs="Times New Roman"/>
          <w:color w:val="000000"/>
          <w:sz w:val="28"/>
          <w:szCs w:val="28"/>
        </w:rPr>
        <w:t>вана Купала – день летнего солнцестояния.</w:t>
      </w:r>
    </w:p>
    <w:p w:rsidR="004D1F6E" w:rsidRPr="001224DB" w:rsidRDefault="004D1F6E" w:rsidP="0045111C">
      <w:pPr>
        <w:pStyle w:val="a4"/>
        <w:numPr>
          <w:ilvl w:val="0"/>
          <w:numId w:val="4"/>
        </w:numPr>
        <w:spacing w:after="0" w:line="240" w:lineRule="auto"/>
        <w:ind w:firstLine="709"/>
        <w:jc w:val="both"/>
        <w:rPr>
          <w:rFonts w:ascii="Times New Roman" w:hAnsi="Times New Roman" w:cs="Times New Roman"/>
          <w:b/>
          <w:color w:val="000000"/>
          <w:sz w:val="28"/>
          <w:szCs w:val="28"/>
        </w:rPr>
      </w:pPr>
      <w:proofErr w:type="spellStart"/>
      <w:r w:rsidRPr="001224DB">
        <w:rPr>
          <w:rFonts w:ascii="Times New Roman" w:hAnsi="Times New Roman" w:cs="Times New Roman"/>
          <w:color w:val="000000"/>
          <w:sz w:val="28"/>
          <w:szCs w:val="28"/>
        </w:rPr>
        <w:t>Жниварские</w:t>
      </w:r>
      <w:proofErr w:type="spellEnd"/>
      <w:r w:rsidRPr="001224DB">
        <w:rPr>
          <w:rFonts w:ascii="Times New Roman" w:hAnsi="Times New Roman" w:cs="Times New Roman"/>
          <w:color w:val="000000"/>
          <w:sz w:val="28"/>
          <w:szCs w:val="28"/>
        </w:rPr>
        <w:t xml:space="preserve"> праздники.</w:t>
      </w:r>
    </w:p>
    <w:p w:rsidR="004D1F6E" w:rsidRPr="001224DB" w:rsidRDefault="004D1F6E" w:rsidP="003A3945">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Основные понятия:</w:t>
      </w:r>
      <w:r w:rsidRPr="001224DB">
        <w:rPr>
          <w:rFonts w:ascii="Times New Roman" w:hAnsi="Times New Roman" w:cs="Times New Roman"/>
          <w:color w:val="000000"/>
          <w:sz w:val="28"/>
          <w:szCs w:val="28"/>
        </w:rPr>
        <w:t xml:space="preserve"> </w:t>
      </w:r>
      <w:proofErr w:type="spellStart"/>
      <w:r w:rsidRPr="001224DB">
        <w:rPr>
          <w:rFonts w:ascii="Times New Roman" w:hAnsi="Times New Roman" w:cs="Times New Roman"/>
          <w:color w:val="000000"/>
          <w:sz w:val="28"/>
          <w:szCs w:val="28"/>
        </w:rPr>
        <w:t>обжиночный</w:t>
      </w:r>
      <w:proofErr w:type="spellEnd"/>
      <w:r w:rsidRPr="001224DB">
        <w:rPr>
          <w:rFonts w:ascii="Times New Roman" w:hAnsi="Times New Roman" w:cs="Times New Roman"/>
          <w:color w:val="000000"/>
          <w:sz w:val="28"/>
          <w:szCs w:val="28"/>
        </w:rPr>
        <w:t xml:space="preserve"> сноп – «</w:t>
      </w:r>
      <w:proofErr w:type="spellStart"/>
      <w:r w:rsidRPr="001224DB">
        <w:rPr>
          <w:rFonts w:ascii="Times New Roman" w:hAnsi="Times New Roman" w:cs="Times New Roman"/>
          <w:color w:val="000000"/>
          <w:sz w:val="28"/>
          <w:szCs w:val="28"/>
        </w:rPr>
        <w:t>дидух</w:t>
      </w:r>
      <w:proofErr w:type="spellEnd"/>
      <w:r w:rsidRPr="001224DB">
        <w:rPr>
          <w:rFonts w:ascii="Times New Roman" w:hAnsi="Times New Roman" w:cs="Times New Roman"/>
          <w:color w:val="000000"/>
          <w:sz w:val="28"/>
          <w:szCs w:val="28"/>
        </w:rPr>
        <w:t xml:space="preserve">», </w:t>
      </w:r>
      <w:proofErr w:type="spellStart"/>
      <w:r w:rsidRPr="001224DB">
        <w:rPr>
          <w:rFonts w:ascii="Times New Roman" w:hAnsi="Times New Roman" w:cs="Times New Roman"/>
          <w:color w:val="000000"/>
          <w:sz w:val="28"/>
          <w:szCs w:val="28"/>
        </w:rPr>
        <w:t>жниварская</w:t>
      </w:r>
      <w:proofErr w:type="spellEnd"/>
      <w:r w:rsidRPr="001224DB">
        <w:rPr>
          <w:rFonts w:ascii="Times New Roman" w:hAnsi="Times New Roman" w:cs="Times New Roman"/>
          <w:color w:val="000000"/>
          <w:sz w:val="28"/>
          <w:szCs w:val="28"/>
        </w:rPr>
        <w:t xml:space="preserve"> «б</w:t>
      </w:r>
      <w:r w:rsidR="003A3945">
        <w:rPr>
          <w:rFonts w:ascii="Times New Roman" w:hAnsi="Times New Roman" w:cs="Times New Roman"/>
          <w:color w:val="000000"/>
          <w:sz w:val="28"/>
          <w:szCs w:val="28"/>
        </w:rPr>
        <w:t xml:space="preserve">орода», венок, Марена, </w:t>
      </w:r>
      <w:proofErr w:type="spellStart"/>
      <w:r w:rsidR="003A3945">
        <w:rPr>
          <w:rFonts w:ascii="Times New Roman" w:hAnsi="Times New Roman" w:cs="Times New Roman"/>
          <w:color w:val="000000"/>
          <w:sz w:val="28"/>
          <w:szCs w:val="28"/>
        </w:rPr>
        <w:t>Купайло</w:t>
      </w:r>
      <w:proofErr w:type="spellEnd"/>
      <w:r w:rsidR="003A3945">
        <w:rPr>
          <w:rFonts w:ascii="Times New Roman" w:hAnsi="Times New Roman" w:cs="Times New Roman"/>
          <w:color w:val="000000"/>
          <w:sz w:val="28"/>
          <w:szCs w:val="28"/>
        </w:rPr>
        <w:t>.</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Вопросы для самоконтроля.</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1. Какой  праздник начинает летний цикл </w:t>
      </w:r>
      <w:r w:rsidR="003A3945" w:rsidRPr="001224DB">
        <w:rPr>
          <w:rFonts w:ascii="Times New Roman" w:hAnsi="Times New Roman" w:cs="Times New Roman"/>
          <w:color w:val="000000"/>
          <w:sz w:val="28"/>
          <w:szCs w:val="28"/>
        </w:rPr>
        <w:t>народных</w:t>
      </w:r>
      <w:r w:rsidRPr="001224DB">
        <w:rPr>
          <w:rFonts w:ascii="Times New Roman" w:hAnsi="Times New Roman" w:cs="Times New Roman"/>
          <w:color w:val="000000"/>
          <w:sz w:val="28"/>
          <w:szCs w:val="28"/>
        </w:rPr>
        <w:t xml:space="preserve"> обрядов?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2. Назовите главные праздники летнего цикла.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3. </w:t>
      </w:r>
      <w:proofErr w:type="gramStart"/>
      <w:r w:rsidRPr="001224DB">
        <w:rPr>
          <w:rFonts w:ascii="Times New Roman" w:hAnsi="Times New Roman" w:cs="Times New Roman"/>
          <w:color w:val="000000"/>
          <w:sz w:val="28"/>
          <w:szCs w:val="28"/>
        </w:rPr>
        <w:t>Расскажите</w:t>
      </w:r>
      <w:proofErr w:type="gramEnd"/>
      <w:r w:rsidRPr="001224DB">
        <w:rPr>
          <w:rFonts w:ascii="Times New Roman" w:hAnsi="Times New Roman" w:cs="Times New Roman"/>
          <w:color w:val="000000"/>
          <w:sz w:val="28"/>
          <w:szCs w:val="28"/>
        </w:rPr>
        <w:t xml:space="preserve"> как празднуют  «Троицу» в вашей местности?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4. Сколько дней длится пост в летнем цикле народного календаря и как он  называется?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5. Какие обряды входят в </w:t>
      </w:r>
      <w:proofErr w:type="spellStart"/>
      <w:r w:rsidRPr="001224DB">
        <w:rPr>
          <w:rFonts w:ascii="Times New Roman" w:hAnsi="Times New Roman" w:cs="Times New Roman"/>
          <w:color w:val="000000"/>
          <w:sz w:val="28"/>
          <w:szCs w:val="28"/>
        </w:rPr>
        <w:t>жниварские</w:t>
      </w:r>
      <w:proofErr w:type="spellEnd"/>
      <w:r w:rsidRPr="001224DB">
        <w:rPr>
          <w:rFonts w:ascii="Times New Roman" w:hAnsi="Times New Roman" w:cs="Times New Roman"/>
          <w:color w:val="000000"/>
          <w:sz w:val="28"/>
          <w:szCs w:val="28"/>
        </w:rPr>
        <w:t xml:space="preserve"> праздники?</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Ход занятия.</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Венчали весеннюю обрядность и начинали летнюю "зеленые святки". Они приходились на конец мая - июнь (в разных местностях назначали свой срок).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Для землепашца это время критическое - все, что мог, он на полях сделал, брошенное зерно дало всходы, теперь все зависело от природы, а значит, от прихоти управляющих природными стихиями существ. Взор земледельца обращался к водным гладям - к рекам и озерам, источникам благодатной утренней росы. А душа - к русалкам, властительницам водоемов. И ожидали в это время от русалок не только шалостей и козней, но и орошения полей живительной влагой, способствующей колошению хлебов. Русальные ритуальные хороводы и песни сопровождались ударами бубна, </w:t>
      </w:r>
      <w:r w:rsidRPr="001224DB">
        <w:rPr>
          <w:rFonts w:ascii="Times New Roman" w:hAnsi="Times New Roman" w:cs="Times New Roman"/>
          <w:color w:val="000000"/>
          <w:sz w:val="28"/>
          <w:szCs w:val="28"/>
        </w:rPr>
        <w:lastRenderedPageBreak/>
        <w:t>резкими звуками флейты. Верчением и прыжками, пронзительными выкриками участники приводили себя в состояние крайнего возбуждения. Такое массовое буйство должно было привлечь внимание русалок и выманить их из омутов.</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proofErr w:type="spellStart"/>
      <w:r w:rsidRPr="001224DB">
        <w:rPr>
          <w:rFonts w:ascii="Times New Roman" w:hAnsi="Times New Roman" w:cs="Times New Roman"/>
          <w:color w:val="000000"/>
          <w:sz w:val="28"/>
          <w:szCs w:val="28"/>
        </w:rPr>
        <w:t>Ярилин</w:t>
      </w:r>
      <w:proofErr w:type="spellEnd"/>
      <w:r w:rsidRPr="001224DB">
        <w:rPr>
          <w:rFonts w:ascii="Times New Roman" w:hAnsi="Times New Roman" w:cs="Times New Roman"/>
          <w:color w:val="000000"/>
          <w:sz w:val="28"/>
          <w:szCs w:val="28"/>
        </w:rPr>
        <w:t xml:space="preserve"> день.</w:t>
      </w:r>
      <w:r w:rsidR="003A3945">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 xml:space="preserve">Добрый урожай зависел не только от умеренного орошения, но и от солнечного тепла. Поэтому частью "зеленых святок" были два "огненных", солнечных праздника - </w:t>
      </w:r>
      <w:proofErr w:type="spellStart"/>
      <w:r w:rsidRPr="001224DB">
        <w:rPr>
          <w:rFonts w:ascii="Times New Roman" w:hAnsi="Times New Roman" w:cs="Times New Roman"/>
          <w:color w:val="000000"/>
          <w:sz w:val="28"/>
          <w:szCs w:val="28"/>
        </w:rPr>
        <w:t>Ярилин</w:t>
      </w:r>
      <w:proofErr w:type="spellEnd"/>
      <w:r w:rsidRPr="001224DB">
        <w:rPr>
          <w:rFonts w:ascii="Times New Roman" w:hAnsi="Times New Roman" w:cs="Times New Roman"/>
          <w:color w:val="000000"/>
          <w:sz w:val="28"/>
          <w:szCs w:val="28"/>
        </w:rPr>
        <w:t xml:space="preserve"> день (4 июня по старому стилю) и Ивана Купала (24 июня по старому стилю).</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proofErr w:type="gramStart"/>
      <w:r w:rsidRPr="001224DB">
        <w:rPr>
          <w:rFonts w:ascii="Times New Roman" w:hAnsi="Times New Roman" w:cs="Times New Roman"/>
          <w:color w:val="000000"/>
          <w:sz w:val="28"/>
          <w:szCs w:val="28"/>
        </w:rPr>
        <w:t>Ярило</w:t>
      </w:r>
      <w:proofErr w:type="gramEnd"/>
      <w:r w:rsidRPr="001224DB">
        <w:rPr>
          <w:rFonts w:ascii="Times New Roman" w:hAnsi="Times New Roman" w:cs="Times New Roman"/>
          <w:color w:val="000000"/>
          <w:sz w:val="28"/>
          <w:szCs w:val="28"/>
        </w:rPr>
        <w:t xml:space="preserve"> был богом восходящего(весеннего) солнца, богом любви, богом производителем и покровителем животных, производителем растений, богом силы и храбрости.</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День Ивана Купалы</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Купала - божество славянской мифологии, связанное с культом солнца. Во время праздника оно было явлено чучелом мужского, а иногда и женского пола. Украшением и символом праздника были цветы иван-да-марья. Согласно поверьям, в ночь на Ивана Купалу распускался огненного окраса чудесный цветок папоротника, указывавший место закопанных кладов. Колдовские чары окружали этот цветок, отыскать его и открыть клад считалось делом почти невозможным. Особо </w:t>
      </w:r>
      <w:proofErr w:type="gramStart"/>
      <w:r w:rsidRPr="001224DB">
        <w:rPr>
          <w:rFonts w:ascii="Times New Roman" w:hAnsi="Times New Roman" w:cs="Times New Roman"/>
          <w:color w:val="000000"/>
          <w:sz w:val="28"/>
          <w:szCs w:val="28"/>
        </w:rPr>
        <w:t>доверчивые</w:t>
      </w:r>
      <w:proofErr w:type="gramEnd"/>
      <w:r w:rsidRPr="001224DB">
        <w:rPr>
          <w:rFonts w:ascii="Times New Roman" w:hAnsi="Times New Roman" w:cs="Times New Roman"/>
          <w:color w:val="000000"/>
          <w:sz w:val="28"/>
          <w:szCs w:val="28"/>
        </w:rPr>
        <w:t xml:space="preserve"> и азартные отправлялись ночью в лес. Веками из уст в уста передавались в народе небылицы о таких простаках.</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Вечером на Ивана Купала магическим обрядом добывания "живого огня" начиналось главное действо: от затеплившегося огня возжигались священные костры, и самый удалой народ пускался прыгать через них. Каждый стремился взвиться повыше, потому что волшебным образом от высоты прыжка зависела высота хлебов. Вокруг костров водились хороводы.</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Литература.</w:t>
      </w:r>
    </w:p>
    <w:p w:rsidR="004D1F6E" w:rsidRPr="001224DB" w:rsidRDefault="004D1F6E" w:rsidP="0045111C">
      <w:pPr>
        <w:pStyle w:val="a4"/>
        <w:numPr>
          <w:ilvl w:val="0"/>
          <w:numId w:val="5"/>
        </w:numPr>
        <w:spacing w:after="0" w:line="240" w:lineRule="auto"/>
        <w:ind w:firstLine="709"/>
        <w:jc w:val="both"/>
        <w:rPr>
          <w:rFonts w:ascii="Times New Roman" w:hAnsi="Times New Roman" w:cs="Times New Roman"/>
          <w:color w:val="000000"/>
          <w:sz w:val="28"/>
          <w:szCs w:val="28"/>
        </w:rPr>
      </w:pPr>
      <w:proofErr w:type="spellStart"/>
      <w:r w:rsidRPr="001224DB">
        <w:rPr>
          <w:rFonts w:ascii="Times New Roman" w:hAnsi="Times New Roman" w:cs="Times New Roman"/>
          <w:sz w:val="28"/>
          <w:szCs w:val="28"/>
        </w:rPr>
        <w:t>Воропай</w:t>
      </w:r>
      <w:proofErr w:type="spellEnd"/>
      <w:r w:rsidRPr="001224DB">
        <w:rPr>
          <w:rFonts w:ascii="Times New Roman" w:hAnsi="Times New Roman" w:cs="Times New Roman"/>
          <w:sz w:val="28"/>
          <w:szCs w:val="28"/>
        </w:rPr>
        <w:t xml:space="preserve"> О. </w:t>
      </w:r>
      <w:proofErr w:type="spellStart"/>
      <w:r w:rsidRPr="001224DB">
        <w:rPr>
          <w:rFonts w:ascii="Times New Roman" w:hAnsi="Times New Roman" w:cs="Times New Roman"/>
          <w:sz w:val="28"/>
          <w:szCs w:val="28"/>
        </w:rPr>
        <w:t>Звичаї</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нашого</w:t>
      </w:r>
      <w:proofErr w:type="spellEnd"/>
      <w:r w:rsidRPr="001224DB">
        <w:rPr>
          <w:rFonts w:ascii="Times New Roman" w:hAnsi="Times New Roman" w:cs="Times New Roman"/>
          <w:sz w:val="28"/>
          <w:szCs w:val="28"/>
        </w:rPr>
        <w:t xml:space="preserve"> народу. – К.: </w:t>
      </w:r>
      <w:proofErr w:type="spellStart"/>
      <w:r w:rsidRPr="001224DB">
        <w:rPr>
          <w:rFonts w:ascii="Times New Roman" w:hAnsi="Times New Roman" w:cs="Times New Roman"/>
          <w:sz w:val="28"/>
          <w:szCs w:val="28"/>
        </w:rPr>
        <w:t>Оберіг</w:t>
      </w:r>
      <w:proofErr w:type="spellEnd"/>
      <w:r w:rsidRPr="001224DB">
        <w:rPr>
          <w:rFonts w:ascii="Times New Roman" w:hAnsi="Times New Roman" w:cs="Times New Roman"/>
          <w:sz w:val="28"/>
          <w:szCs w:val="28"/>
        </w:rPr>
        <w:t>, 2005.</w:t>
      </w:r>
    </w:p>
    <w:p w:rsidR="004D1F6E" w:rsidRPr="001224DB" w:rsidRDefault="004D1F6E" w:rsidP="0045111C">
      <w:pPr>
        <w:pStyle w:val="a4"/>
        <w:numPr>
          <w:ilvl w:val="0"/>
          <w:numId w:val="5"/>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Горбань Л. </w:t>
      </w:r>
      <w:proofErr w:type="spellStart"/>
      <w:r w:rsidRPr="001224DB">
        <w:rPr>
          <w:rFonts w:ascii="Times New Roman" w:hAnsi="Times New Roman" w:cs="Times New Roman"/>
          <w:sz w:val="28"/>
          <w:szCs w:val="28"/>
        </w:rPr>
        <w:t>Народний</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календар</w:t>
      </w:r>
      <w:proofErr w:type="spellEnd"/>
      <w:r w:rsidRPr="001224DB">
        <w:rPr>
          <w:rFonts w:ascii="Times New Roman" w:hAnsi="Times New Roman" w:cs="Times New Roman"/>
          <w:sz w:val="28"/>
          <w:szCs w:val="28"/>
        </w:rPr>
        <w:t xml:space="preserve"> погоди. – К.: </w:t>
      </w:r>
      <w:proofErr w:type="spellStart"/>
      <w:r w:rsidRPr="001224DB">
        <w:rPr>
          <w:rFonts w:ascii="Times New Roman" w:hAnsi="Times New Roman" w:cs="Times New Roman"/>
          <w:sz w:val="28"/>
          <w:szCs w:val="28"/>
        </w:rPr>
        <w:t>Радянський</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письменник</w:t>
      </w:r>
      <w:proofErr w:type="spellEnd"/>
      <w:r w:rsidRPr="001224DB">
        <w:rPr>
          <w:rFonts w:ascii="Times New Roman" w:hAnsi="Times New Roman" w:cs="Times New Roman"/>
          <w:sz w:val="28"/>
          <w:szCs w:val="28"/>
        </w:rPr>
        <w:t>, 1990.</w:t>
      </w:r>
    </w:p>
    <w:p w:rsidR="003A3945" w:rsidRDefault="004D1F6E" w:rsidP="003A3945">
      <w:pPr>
        <w:pStyle w:val="a4"/>
        <w:numPr>
          <w:ilvl w:val="0"/>
          <w:numId w:val="5"/>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Килимник С. </w:t>
      </w:r>
      <w:proofErr w:type="spellStart"/>
      <w:r w:rsidRPr="001224DB">
        <w:rPr>
          <w:rFonts w:ascii="Times New Roman" w:hAnsi="Times New Roman" w:cs="Times New Roman"/>
          <w:sz w:val="28"/>
          <w:szCs w:val="28"/>
        </w:rPr>
        <w:t>Український</w:t>
      </w:r>
      <w:proofErr w:type="spellEnd"/>
      <w:r w:rsidRPr="001224DB">
        <w:rPr>
          <w:rFonts w:ascii="Times New Roman" w:hAnsi="Times New Roman" w:cs="Times New Roman"/>
          <w:sz w:val="28"/>
          <w:szCs w:val="28"/>
        </w:rPr>
        <w:t xml:space="preserve"> </w:t>
      </w:r>
      <w:proofErr w:type="spellStart"/>
      <w:proofErr w:type="gramStart"/>
      <w:r w:rsidRPr="001224DB">
        <w:rPr>
          <w:rFonts w:ascii="Times New Roman" w:hAnsi="Times New Roman" w:cs="Times New Roman"/>
          <w:sz w:val="28"/>
          <w:szCs w:val="28"/>
        </w:rPr>
        <w:t>р</w:t>
      </w:r>
      <w:proofErr w:type="gramEnd"/>
      <w:r w:rsidRPr="001224DB">
        <w:rPr>
          <w:rFonts w:ascii="Times New Roman" w:hAnsi="Times New Roman" w:cs="Times New Roman"/>
          <w:sz w:val="28"/>
          <w:szCs w:val="28"/>
        </w:rPr>
        <w:t>ік</w:t>
      </w:r>
      <w:proofErr w:type="spellEnd"/>
      <w:r w:rsidRPr="001224DB">
        <w:rPr>
          <w:rFonts w:ascii="Times New Roman" w:hAnsi="Times New Roman" w:cs="Times New Roman"/>
          <w:sz w:val="28"/>
          <w:szCs w:val="28"/>
        </w:rPr>
        <w:t xml:space="preserve"> у </w:t>
      </w:r>
      <w:proofErr w:type="spellStart"/>
      <w:r w:rsidRPr="001224DB">
        <w:rPr>
          <w:rFonts w:ascii="Times New Roman" w:hAnsi="Times New Roman" w:cs="Times New Roman"/>
          <w:sz w:val="28"/>
          <w:szCs w:val="28"/>
        </w:rPr>
        <w:t>народних</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звичаях</w:t>
      </w:r>
      <w:proofErr w:type="spellEnd"/>
      <w:r w:rsidRPr="001224DB">
        <w:rPr>
          <w:rFonts w:ascii="Times New Roman" w:hAnsi="Times New Roman" w:cs="Times New Roman"/>
          <w:sz w:val="28"/>
          <w:szCs w:val="28"/>
        </w:rPr>
        <w:t>. – К. 2003.</w:t>
      </w:r>
    </w:p>
    <w:p w:rsidR="004D1F6E" w:rsidRPr="003A3945" w:rsidRDefault="004D1F6E" w:rsidP="003A3945">
      <w:pPr>
        <w:pStyle w:val="a4"/>
        <w:numPr>
          <w:ilvl w:val="0"/>
          <w:numId w:val="5"/>
        </w:numPr>
        <w:spacing w:after="0" w:line="240" w:lineRule="auto"/>
        <w:ind w:firstLine="709"/>
        <w:jc w:val="both"/>
        <w:rPr>
          <w:rFonts w:ascii="Times New Roman" w:hAnsi="Times New Roman" w:cs="Times New Roman"/>
          <w:sz w:val="28"/>
          <w:szCs w:val="28"/>
        </w:rPr>
      </w:pPr>
      <w:proofErr w:type="spellStart"/>
      <w:r w:rsidRPr="003A3945">
        <w:rPr>
          <w:rFonts w:ascii="Times New Roman" w:hAnsi="Times New Roman" w:cs="Times New Roman"/>
          <w:sz w:val="28"/>
          <w:szCs w:val="28"/>
        </w:rPr>
        <w:t>Українське</w:t>
      </w:r>
      <w:proofErr w:type="spellEnd"/>
      <w:r w:rsidRPr="003A3945">
        <w:rPr>
          <w:rFonts w:ascii="Times New Roman" w:hAnsi="Times New Roman" w:cs="Times New Roman"/>
          <w:sz w:val="28"/>
          <w:szCs w:val="28"/>
        </w:rPr>
        <w:t xml:space="preserve"> </w:t>
      </w:r>
      <w:proofErr w:type="spellStart"/>
      <w:r w:rsidRPr="003A3945">
        <w:rPr>
          <w:rFonts w:ascii="Times New Roman" w:hAnsi="Times New Roman" w:cs="Times New Roman"/>
          <w:sz w:val="28"/>
          <w:szCs w:val="28"/>
        </w:rPr>
        <w:t>народознавство</w:t>
      </w:r>
      <w:proofErr w:type="spellEnd"/>
      <w:r w:rsidRPr="003A3945">
        <w:rPr>
          <w:rFonts w:ascii="Times New Roman" w:hAnsi="Times New Roman" w:cs="Times New Roman"/>
          <w:sz w:val="28"/>
          <w:szCs w:val="28"/>
        </w:rPr>
        <w:t xml:space="preserve">: </w:t>
      </w:r>
      <w:proofErr w:type="spellStart"/>
      <w:r w:rsidRPr="003A3945">
        <w:rPr>
          <w:rFonts w:ascii="Times New Roman" w:hAnsi="Times New Roman" w:cs="Times New Roman"/>
          <w:sz w:val="28"/>
          <w:szCs w:val="28"/>
        </w:rPr>
        <w:t>Навч</w:t>
      </w:r>
      <w:proofErr w:type="spellEnd"/>
      <w:r w:rsidRPr="003A3945">
        <w:rPr>
          <w:rFonts w:ascii="Times New Roman" w:hAnsi="Times New Roman" w:cs="Times New Roman"/>
          <w:sz w:val="28"/>
          <w:szCs w:val="28"/>
        </w:rPr>
        <w:t xml:space="preserve">. </w:t>
      </w:r>
      <w:proofErr w:type="spellStart"/>
      <w:proofErr w:type="gramStart"/>
      <w:r w:rsidRPr="003A3945">
        <w:rPr>
          <w:rFonts w:ascii="Times New Roman" w:hAnsi="Times New Roman" w:cs="Times New Roman"/>
          <w:sz w:val="28"/>
          <w:szCs w:val="28"/>
        </w:rPr>
        <w:t>пос</w:t>
      </w:r>
      <w:proofErr w:type="gramEnd"/>
      <w:r w:rsidRPr="003A3945">
        <w:rPr>
          <w:rFonts w:ascii="Times New Roman" w:hAnsi="Times New Roman" w:cs="Times New Roman"/>
          <w:sz w:val="28"/>
          <w:szCs w:val="28"/>
        </w:rPr>
        <w:t>іб</w:t>
      </w:r>
      <w:proofErr w:type="spellEnd"/>
      <w:r w:rsidRPr="003A3945">
        <w:rPr>
          <w:rFonts w:ascii="Times New Roman" w:hAnsi="Times New Roman" w:cs="Times New Roman"/>
          <w:sz w:val="28"/>
          <w:szCs w:val="28"/>
        </w:rPr>
        <w:t xml:space="preserve">. /За ред.. </w:t>
      </w:r>
      <w:proofErr w:type="spellStart"/>
      <w:r w:rsidRPr="003A3945">
        <w:rPr>
          <w:rFonts w:ascii="Times New Roman" w:hAnsi="Times New Roman" w:cs="Times New Roman"/>
          <w:sz w:val="28"/>
          <w:szCs w:val="28"/>
        </w:rPr>
        <w:t>С.П.Павлюка</w:t>
      </w:r>
      <w:proofErr w:type="spellEnd"/>
      <w:r w:rsidRPr="003A3945">
        <w:rPr>
          <w:rFonts w:ascii="Times New Roman" w:hAnsi="Times New Roman" w:cs="Times New Roman"/>
          <w:sz w:val="28"/>
          <w:szCs w:val="28"/>
        </w:rPr>
        <w:t xml:space="preserve">; </w:t>
      </w:r>
      <w:proofErr w:type="spellStart"/>
      <w:r w:rsidRPr="003A3945">
        <w:rPr>
          <w:rFonts w:ascii="Times New Roman" w:hAnsi="Times New Roman" w:cs="Times New Roman"/>
          <w:sz w:val="28"/>
          <w:szCs w:val="28"/>
        </w:rPr>
        <w:t>Передмова</w:t>
      </w:r>
      <w:proofErr w:type="spellEnd"/>
      <w:r w:rsidRPr="003A3945">
        <w:rPr>
          <w:rFonts w:ascii="Times New Roman" w:hAnsi="Times New Roman" w:cs="Times New Roman"/>
          <w:sz w:val="28"/>
          <w:szCs w:val="28"/>
        </w:rPr>
        <w:t xml:space="preserve"> М. Г. </w:t>
      </w:r>
      <w:proofErr w:type="spellStart"/>
      <w:r w:rsidRPr="003A3945">
        <w:rPr>
          <w:rFonts w:ascii="Times New Roman" w:hAnsi="Times New Roman" w:cs="Times New Roman"/>
          <w:sz w:val="28"/>
          <w:szCs w:val="28"/>
        </w:rPr>
        <w:t>Жулинського</w:t>
      </w:r>
      <w:proofErr w:type="spellEnd"/>
      <w:r w:rsidRPr="003A3945">
        <w:rPr>
          <w:rFonts w:ascii="Times New Roman" w:hAnsi="Times New Roman" w:cs="Times New Roman"/>
          <w:sz w:val="28"/>
          <w:szCs w:val="28"/>
        </w:rPr>
        <w:t xml:space="preserve">. –3-тє вид., </w:t>
      </w:r>
      <w:proofErr w:type="spellStart"/>
      <w:r w:rsidRPr="003A3945">
        <w:rPr>
          <w:rFonts w:ascii="Times New Roman" w:hAnsi="Times New Roman" w:cs="Times New Roman"/>
          <w:sz w:val="28"/>
          <w:szCs w:val="28"/>
        </w:rPr>
        <w:t>випр</w:t>
      </w:r>
      <w:proofErr w:type="spellEnd"/>
      <w:r w:rsidRPr="003A3945">
        <w:rPr>
          <w:rFonts w:ascii="Times New Roman" w:hAnsi="Times New Roman" w:cs="Times New Roman"/>
          <w:sz w:val="28"/>
          <w:szCs w:val="28"/>
        </w:rPr>
        <w:t xml:space="preserve">.. –К.: </w:t>
      </w:r>
      <w:proofErr w:type="spellStart"/>
      <w:r w:rsidRPr="003A3945">
        <w:rPr>
          <w:rFonts w:ascii="Times New Roman" w:hAnsi="Times New Roman" w:cs="Times New Roman"/>
          <w:sz w:val="28"/>
          <w:szCs w:val="28"/>
        </w:rPr>
        <w:t>Знання</w:t>
      </w:r>
      <w:proofErr w:type="spellEnd"/>
      <w:r w:rsidRPr="003A3945">
        <w:rPr>
          <w:rFonts w:ascii="Times New Roman" w:hAnsi="Times New Roman" w:cs="Times New Roman"/>
          <w:sz w:val="28"/>
          <w:szCs w:val="28"/>
        </w:rPr>
        <w:t>, 2006.</w:t>
      </w:r>
    </w:p>
    <w:p w:rsidR="004D1F6E" w:rsidRPr="001224DB" w:rsidRDefault="004D1F6E" w:rsidP="0045111C">
      <w:pPr>
        <w:spacing w:after="0" w:line="240" w:lineRule="auto"/>
        <w:ind w:firstLine="709"/>
        <w:jc w:val="both"/>
        <w:rPr>
          <w:rFonts w:ascii="Times New Roman" w:hAnsi="Times New Roman" w:cs="Times New Roman"/>
          <w:sz w:val="28"/>
          <w:szCs w:val="28"/>
        </w:rPr>
      </w:pPr>
    </w:p>
    <w:p w:rsidR="004D1F6E" w:rsidRPr="001224DB" w:rsidRDefault="004D1F6E" w:rsidP="0045111C">
      <w:pPr>
        <w:spacing w:after="0" w:line="240" w:lineRule="auto"/>
        <w:ind w:firstLine="709"/>
        <w:jc w:val="both"/>
        <w:rPr>
          <w:rFonts w:ascii="Times New Roman" w:hAnsi="Times New Roman" w:cs="Times New Roman"/>
          <w:sz w:val="28"/>
          <w:szCs w:val="28"/>
        </w:rPr>
      </w:pPr>
    </w:p>
    <w:p w:rsidR="003A3945" w:rsidRPr="001224DB" w:rsidRDefault="004D1F6E" w:rsidP="003A3945">
      <w:pPr>
        <w:spacing w:after="0" w:line="240" w:lineRule="auto"/>
        <w:ind w:firstLine="709"/>
        <w:jc w:val="center"/>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Занятие №16</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 xml:space="preserve">Тема. </w:t>
      </w:r>
      <w:r w:rsidRPr="001224DB">
        <w:rPr>
          <w:rFonts w:ascii="Times New Roman" w:hAnsi="Times New Roman" w:cs="Times New Roman"/>
          <w:color w:val="000000"/>
          <w:sz w:val="28"/>
          <w:szCs w:val="28"/>
        </w:rPr>
        <w:t>Праздники и обряды осеннего цикла народного календаря.</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Цель:</w:t>
      </w:r>
      <w:r w:rsidR="003A3945">
        <w:rPr>
          <w:rFonts w:ascii="Times New Roman" w:hAnsi="Times New Roman" w:cs="Times New Roman"/>
          <w:b/>
          <w:color w:val="000000"/>
          <w:sz w:val="28"/>
          <w:szCs w:val="28"/>
        </w:rPr>
        <w:t xml:space="preserve"> </w:t>
      </w:r>
      <w:r w:rsidRPr="001224DB">
        <w:rPr>
          <w:rFonts w:ascii="Times New Roman" w:hAnsi="Times New Roman" w:cs="Times New Roman"/>
          <w:color w:val="000000"/>
          <w:sz w:val="28"/>
          <w:szCs w:val="28"/>
        </w:rPr>
        <w:t>познакомить студентов с проведением праздников и обрядов осеннего цикла народного календаря;</w:t>
      </w:r>
      <w:r w:rsidR="003A3945">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воспитывать любовь к земле,</w:t>
      </w:r>
      <w:r w:rsidR="003A3945">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природе;</w:t>
      </w:r>
      <w:r w:rsidR="003A3945">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уважительно относится к народным символам и вере предков;</w:t>
      </w:r>
      <w:r w:rsidR="003A3945">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 xml:space="preserve">развивать </w:t>
      </w:r>
      <w:r w:rsidR="003A3945" w:rsidRPr="001224DB">
        <w:rPr>
          <w:rFonts w:ascii="Times New Roman" w:hAnsi="Times New Roman" w:cs="Times New Roman"/>
          <w:color w:val="000000"/>
          <w:sz w:val="28"/>
          <w:szCs w:val="28"/>
        </w:rPr>
        <w:t>профессиональные</w:t>
      </w:r>
      <w:r w:rsidRPr="001224DB">
        <w:rPr>
          <w:rFonts w:ascii="Times New Roman" w:hAnsi="Times New Roman" w:cs="Times New Roman"/>
          <w:color w:val="000000"/>
          <w:sz w:val="28"/>
          <w:szCs w:val="28"/>
        </w:rPr>
        <w:t xml:space="preserve"> качество работника сферы культуры.</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Количество часов:</w:t>
      </w:r>
      <w:r w:rsidRPr="001224DB">
        <w:rPr>
          <w:rFonts w:ascii="Times New Roman" w:hAnsi="Times New Roman" w:cs="Times New Roman"/>
          <w:color w:val="000000"/>
          <w:sz w:val="28"/>
          <w:szCs w:val="28"/>
        </w:rPr>
        <w:t>4 часа.</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План.</w:t>
      </w:r>
    </w:p>
    <w:p w:rsidR="004D1F6E" w:rsidRPr="001224DB" w:rsidRDefault="004D1F6E" w:rsidP="0045111C">
      <w:pPr>
        <w:pStyle w:val="a4"/>
        <w:numPr>
          <w:ilvl w:val="0"/>
          <w:numId w:val="6"/>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Главные  моменты осеннего цикла народного календаря.</w:t>
      </w:r>
    </w:p>
    <w:p w:rsidR="004D1F6E" w:rsidRPr="001224DB" w:rsidRDefault="004D1F6E" w:rsidP="0045111C">
      <w:pPr>
        <w:pStyle w:val="a4"/>
        <w:numPr>
          <w:ilvl w:val="0"/>
          <w:numId w:val="6"/>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День Пророка Ильи.</w:t>
      </w:r>
    </w:p>
    <w:p w:rsidR="004D1F6E" w:rsidRPr="001224DB" w:rsidRDefault="004D1F6E" w:rsidP="0045111C">
      <w:pPr>
        <w:pStyle w:val="a4"/>
        <w:numPr>
          <w:ilvl w:val="0"/>
          <w:numId w:val="6"/>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lastRenderedPageBreak/>
        <w:t>Три Спаса.</w:t>
      </w:r>
    </w:p>
    <w:p w:rsidR="004D1F6E" w:rsidRPr="001224DB" w:rsidRDefault="004D1F6E" w:rsidP="0045111C">
      <w:pPr>
        <w:pStyle w:val="a4"/>
        <w:numPr>
          <w:ilvl w:val="0"/>
          <w:numId w:val="6"/>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Три Пречистых.</w:t>
      </w:r>
    </w:p>
    <w:p w:rsidR="004D1F6E" w:rsidRPr="001224DB" w:rsidRDefault="004D1F6E" w:rsidP="0045111C">
      <w:pPr>
        <w:pStyle w:val="a4"/>
        <w:numPr>
          <w:ilvl w:val="0"/>
          <w:numId w:val="6"/>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Праздник  Покрова  Пресвятой Богородицы.</w:t>
      </w:r>
    </w:p>
    <w:p w:rsidR="004D1F6E" w:rsidRPr="001224DB" w:rsidRDefault="004D1F6E" w:rsidP="0045111C">
      <w:pPr>
        <w:pStyle w:val="a4"/>
        <w:numPr>
          <w:ilvl w:val="0"/>
          <w:numId w:val="6"/>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День Святой  Пятницы.</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Основные  понятия:</w:t>
      </w:r>
      <w:r w:rsidRPr="001224DB">
        <w:rPr>
          <w:rFonts w:ascii="Times New Roman" w:hAnsi="Times New Roman" w:cs="Times New Roman"/>
          <w:color w:val="000000"/>
          <w:sz w:val="28"/>
          <w:szCs w:val="28"/>
        </w:rPr>
        <w:t xml:space="preserve"> обрядовый мак, мед, яблоко,</w:t>
      </w:r>
      <w:r w:rsidR="003A3945">
        <w:rPr>
          <w:rFonts w:ascii="Times New Roman" w:hAnsi="Times New Roman" w:cs="Times New Roman"/>
          <w:color w:val="000000"/>
          <w:sz w:val="28"/>
          <w:szCs w:val="28"/>
        </w:rPr>
        <w:t xml:space="preserve"> </w:t>
      </w:r>
      <w:proofErr w:type="spellStart"/>
      <w:r w:rsidRPr="001224DB">
        <w:rPr>
          <w:rFonts w:ascii="Times New Roman" w:hAnsi="Times New Roman" w:cs="Times New Roman"/>
          <w:color w:val="000000"/>
          <w:sz w:val="28"/>
          <w:szCs w:val="28"/>
        </w:rPr>
        <w:t>заговины</w:t>
      </w:r>
      <w:proofErr w:type="spellEnd"/>
      <w:r w:rsidRPr="001224DB">
        <w:rPr>
          <w:rFonts w:ascii="Times New Roman" w:hAnsi="Times New Roman" w:cs="Times New Roman"/>
          <w:color w:val="000000"/>
          <w:sz w:val="28"/>
          <w:szCs w:val="28"/>
        </w:rPr>
        <w:t>.</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Вопросы для самоконтроля</w:t>
      </w:r>
      <w:proofErr w:type="gramStart"/>
      <w:r w:rsidRPr="001224DB">
        <w:rPr>
          <w:rFonts w:ascii="Times New Roman" w:hAnsi="Times New Roman" w:cs="Times New Roman"/>
          <w:b/>
          <w:color w:val="000000"/>
          <w:sz w:val="28"/>
          <w:szCs w:val="28"/>
        </w:rPr>
        <w:t xml:space="preserve"> .</w:t>
      </w:r>
      <w:proofErr w:type="gramEnd"/>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1.Назовите основные мотивы осенних праздников и обрядов.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2.Подготовте короткое описание обжинок в вашей </w:t>
      </w:r>
      <w:r w:rsidR="003A3945" w:rsidRPr="001224DB">
        <w:rPr>
          <w:rFonts w:ascii="Times New Roman" w:hAnsi="Times New Roman" w:cs="Times New Roman"/>
          <w:color w:val="000000"/>
          <w:sz w:val="28"/>
          <w:szCs w:val="28"/>
        </w:rPr>
        <w:t>местности</w:t>
      </w:r>
      <w:r w:rsidRPr="001224DB">
        <w:rPr>
          <w:rFonts w:ascii="Times New Roman" w:hAnsi="Times New Roman" w:cs="Times New Roman"/>
          <w:color w:val="000000"/>
          <w:sz w:val="28"/>
          <w:szCs w:val="28"/>
        </w:rPr>
        <w:t xml:space="preserve">.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3.Какая  основная идея праздников и обрядов всех </w:t>
      </w:r>
      <w:r w:rsidR="003A3945" w:rsidRPr="001224DB">
        <w:rPr>
          <w:rFonts w:ascii="Times New Roman" w:hAnsi="Times New Roman" w:cs="Times New Roman"/>
          <w:color w:val="000000"/>
          <w:sz w:val="28"/>
          <w:szCs w:val="28"/>
        </w:rPr>
        <w:t>циклов</w:t>
      </w:r>
      <w:r w:rsidRPr="001224DB">
        <w:rPr>
          <w:rFonts w:ascii="Times New Roman" w:hAnsi="Times New Roman" w:cs="Times New Roman"/>
          <w:color w:val="000000"/>
          <w:sz w:val="28"/>
          <w:szCs w:val="28"/>
        </w:rPr>
        <w:t xml:space="preserve"> народного календаря?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3A3945">
        <w:rPr>
          <w:rFonts w:ascii="Times New Roman" w:hAnsi="Times New Roman" w:cs="Times New Roman"/>
          <w:b/>
          <w:sz w:val="28"/>
          <w:szCs w:val="28"/>
        </w:rPr>
        <w:t>Ход занятия</w:t>
      </w:r>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Главными моментами осеннего цикла были обычаи, приуроченные к завершению сбора</w:t>
      </w:r>
      <w:r w:rsidR="003A3945">
        <w:rPr>
          <w:rFonts w:ascii="Times New Roman" w:hAnsi="Times New Roman" w:cs="Times New Roman"/>
          <w:sz w:val="28"/>
          <w:szCs w:val="28"/>
        </w:rPr>
        <w:t xml:space="preserve"> урожая и возвращение домашних </w:t>
      </w:r>
      <w:r w:rsidRPr="001224DB">
        <w:rPr>
          <w:rFonts w:ascii="Times New Roman" w:hAnsi="Times New Roman" w:cs="Times New Roman"/>
          <w:sz w:val="28"/>
          <w:szCs w:val="28"/>
        </w:rPr>
        <w:t xml:space="preserve">животных с летних пастбищ. В них, как и в предыдущих циклах, </w:t>
      </w:r>
      <w:proofErr w:type="spellStart"/>
      <w:r w:rsidRPr="001224DB">
        <w:rPr>
          <w:rFonts w:ascii="Times New Roman" w:hAnsi="Times New Roman" w:cs="Times New Roman"/>
          <w:sz w:val="28"/>
          <w:szCs w:val="28"/>
        </w:rPr>
        <w:t>фрагментально</w:t>
      </w:r>
      <w:proofErr w:type="spellEnd"/>
      <w:r w:rsidRPr="001224DB">
        <w:rPr>
          <w:rFonts w:ascii="Times New Roman" w:hAnsi="Times New Roman" w:cs="Times New Roman"/>
          <w:sz w:val="28"/>
          <w:szCs w:val="28"/>
        </w:rPr>
        <w:t xml:space="preserve"> о</w:t>
      </w:r>
      <w:r w:rsidR="00546797">
        <w:rPr>
          <w:rFonts w:ascii="Times New Roman" w:hAnsi="Times New Roman" w:cs="Times New Roman"/>
          <w:sz w:val="28"/>
          <w:szCs w:val="28"/>
        </w:rPr>
        <w:t>то</w:t>
      </w:r>
      <w:r w:rsidRPr="001224DB">
        <w:rPr>
          <w:rFonts w:ascii="Times New Roman" w:hAnsi="Times New Roman" w:cs="Times New Roman"/>
          <w:sz w:val="28"/>
          <w:szCs w:val="28"/>
        </w:rPr>
        <w:t xml:space="preserve">бражена главная сельская забота – обеспечение плодородия полей, плодородие животных, </w:t>
      </w:r>
      <w:r w:rsidR="00546797">
        <w:rPr>
          <w:rFonts w:ascii="Times New Roman" w:hAnsi="Times New Roman" w:cs="Times New Roman"/>
          <w:sz w:val="28"/>
          <w:szCs w:val="28"/>
        </w:rPr>
        <w:t>п</w:t>
      </w:r>
      <w:r w:rsidRPr="001224DB">
        <w:rPr>
          <w:rFonts w:ascii="Times New Roman" w:hAnsi="Times New Roman" w:cs="Times New Roman"/>
          <w:sz w:val="28"/>
          <w:szCs w:val="28"/>
        </w:rPr>
        <w:t>родолжение рода человеческого. Это и являлось основной идеей осеннего обрядового цикла.</w:t>
      </w:r>
      <w:r w:rsidR="00546797">
        <w:rPr>
          <w:rFonts w:ascii="Times New Roman" w:hAnsi="Times New Roman" w:cs="Times New Roman"/>
          <w:sz w:val="28"/>
          <w:szCs w:val="28"/>
        </w:rPr>
        <w:t xml:space="preserve"> </w:t>
      </w:r>
      <w:r w:rsidRPr="001224DB">
        <w:rPr>
          <w:rFonts w:ascii="Times New Roman" w:hAnsi="Times New Roman" w:cs="Times New Roman"/>
          <w:sz w:val="28"/>
          <w:szCs w:val="28"/>
        </w:rPr>
        <w:t xml:space="preserve">Его рамки в современной </w:t>
      </w:r>
      <w:r w:rsidR="00546797" w:rsidRPr="001224DB">
        <w:rPr>
          <w:rFonts w:ascii="Times New Roman" w:hAnsi="Times New Roman" w:cs="Times New Roman"/>
          <w:sz w:val="28"/>
          <w:szCs w:val="28"/>
        </w:rPr>
        <w:t>интерпретации</w:t>
      </w:r>
      <w:r w:rsidRPr="001224DB">
        <w:rPr>
          <w:rFonts w:ascii="Times New Roman" w:hAnsi="Times New Roman" w:cs="Times New Roman"/>
          <w:sz w:val="28"/>
          <w:szCs w:val="28"/>
        </w:rPr>
        <w:t xml:space="preserve"> охватывают период от первых  августовских дней до дня святого </w:t>
      </w:r>
      <w:proofErr w:type="spellStart"/>
      <w:r w:rsidRPr="001224DB">
        <w:rPr>
          <w:rFonts w:ascii="Times New Roman" w:hAnsi="Times New Roman" w:cs="Times New Roman"/>
          <w:sz w:val="28"/>
          <w:szCs w:val="28"/>
        </w:rPr>
        <w:t>Пилипа</w:t>
      </w:r>
      <w:proofErr w:type="spellEnd"/>
      <w:r w:rsidRPr="001224DB">
        <w:rPr>
          <w:rFonts w:ascii="Times New Roman" w:hAnsi="Times New Roman" w:cs="Times New Roman"/>
          <w:sz w:val="28"/>
          <w:szCs w:val="28"/>
        </w:rPr>
        <w:t xml:space="preserve">, после </w:t>
      </w:r>
      <w:r w:rsidR="00546797" w:rsidRPr="001224DB">
        <w:rPr>
          <w:rFonts w:ascii="Times New Roman" w:hAnsi="Times New Roman" w:cs="Times New Roman"/>
          <w:sz w:val="28"/>
          <w:szCs w:val="28"/>
        </w:rPr>
        <w:t>которого</w:t>
      </w:r>
      <w:r w:rsidRPr="001224DB">
        <w:rPr>
          <w:rFonts w:ascii="Times New Roman" w:hAnsi="Times New Roman" w:cs="Times New Roman"/>
          <w:sz w:val="28"/>
          <w:szCs w:val="28"/>
        </w:rPr>
        <w:t xml:space="preserve"> наступает зимний пост – </w:t>
      </w:r>
      <w:proofErr w:type="spellStart"/>
      <w:r w:rsidRPr="001224DB">
        <w:rPr>
          <w:rFonts w:ascii="Times New Roman" w:hAnsi="Times New Roman" w:cs="Times New Roman"/>
          <w:sz w:val="28"/>
          <w:szCs w:val="28"/>
        </w:rPr>
        <w:t>Пилиповка</w:t>
      </w:r>
      <w:proofErr w:type="spellEnd"/>
      <w:r w:rsidRPr="001224DB">
        <w:rPr>
          <w:rFonts w:ascii="Times New Roman" w:hAnsi="Times New Roman" w:cs="Times New Roman"/>
          <w:sz w:val="28"/>
          <w:szCs w:val="28"/>
        </w:rPr>
        <w:t>, который продолжается до Рождества.</w:t>
      </w:r>
      <w:r w:rsidR="00546797">
        <w:rPr>
          <w:rFonts w:ascii="Times New Roman" w:hAnsi="Times New Roman" w:cs="Times New Roman"/>
          <w:sz w:val="28"/>
          <w:szCs w:val="28"/>
        </w:rPr>
        <w:t xml:space="preserve"> Уже первы</w:t>
      </w:r>
      <w:r w:rsidRPr="001224DB">
        <w:rPr>
          <w:rFonts w:ascii="Times New Roman" w:hAnsi="Times New Roman" w:cs="Times New Roman"/>
          <w:sz w:val="28"/>
          <w:szCs w:val="28"/>
        </w:rPr>
        <w:t xml:space="preserve">й день августа, посвященный </w:t>
      </w:r>
      <w:proofErr w:type="gramStart"/>
      <w:r w:rsidRPr="001224DB">
        <w:rPr>
          <w:rFonts w:ascii="Times New Roman" w:hAnsi="Times New Roman" w:cs="Times New Roman"/>
          <w:sz w:val="28"/>
          <w:szCs w:val="28"/>
        </w:rPr>
        <w:t>преподобной</w:t>
      </w:r>
      <w:proofErr w:type="gram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Мокрине</w:t>
      </w:r>
      <w:proofErr w:type="spellEnd"/>
      <w:r w:rsidRPr="001224DB">
        <w:rPr>
          <w:rFonts w:ascii="Times New Roman" w:hAnsi="Times New Roman" w:cs="Times New Roman"/>
          <w:sz w:val="28"/>
          <w:szCs w:val="28"/>
        </w:rPr>
        <w:t xml:space="preserve">, определяет погоду на всю осень. В народе говорят: «Святая </w:t>
      </w:r>
      <w:proofErr w:type="spellStart"/>
      <w:r w:rsidRPr="001224DB">
        <w:rPr>
          <w:rFonts w:ascii="Times New Roman" w:hAnsi="Times New Roman" w:cs="Times New Roman"/>
          <w:sz w:val="28"/>
          <w:szCs w:val="28"/>
        </w:rPr>
        <w:t>Мокрина</w:t>
      </w:r>
      <w:proofErr w:type="spellEnd"/>
      <w:r w:rsidRPr="001224DB">
        <w:rPr>
          <w:rFonts w:ascii="Times New Roman" w:hAnsi="Times New Roman" w:cs="Times New Roman"/>
          <w:sz w:val="28"/>
          <w:szCs w:val="28"/>
        </w:rPr>
        <w:t xml:space="preserve"> осень приносит». Если в этот день шел дождь, то считали, что вся осень будет дождливой. Один из важных осенних праздников день памяти мучеников Маккавеев – в народе его называли </w:t>
      </w:r>
      <w:proofErr w:type="spellStart"/>
      <w:r w:rsidRPr="001224DB">
        <w:rPr>
          <w:rFonts w:ascii="Times New Roman" w:hAnsi="Times New Roman" w:cs="Times New Roman"/>
          <w:sz w:val="28"/>
          <w:szCs w:val="28"/>
        </w:rPr>
        <w:t>Маковей</w:t>
      </w:r>
      <w:proofErr w:type="spellEnd"/>
      <w:r w:rsidRPr="001224DB">
        <w:rPr>
          <w:rFonts w:ascii="Times New Roman" w:hAnsi="Times New Roman" w:cs="Times New Roman"/>
          <w:sz w:val="28"/>
          <w:szCs w:val="28"/>
        </w:rPr>
        <w:t>, Первый Спас, Спас на воде (14 августа).</w:t>
      </w:r>
      <w:r w:rsidR="00546797">
        <w:rPr>
          <w:rFonts w:ascii="Times New Roman" w:hAnsi="Times New Roman" w:cs="Times New Roman"/>
          <w:sz w:val="28"/>
          <w:szCs w:val="28"/>
        </w:rPr>
        <w:t xml:space="preserve"> </w:t>
      </w:r>
      <w:proofErr w:type="gramStart"/>
      <w:r w:rsidRPr="001224DB">
        <w:rPr>
          <w:rFonts w:ascii="Times New Roman" w:hAnsi="Times New Roman" w:cs="Times New Roman"/>
          <w:sz w:val="28"/>
          <w:szCs w:val="28"/>
        </w:rPr>
        <w:t xml:space="preserve">Накануне </w:t>
      </w:r>
      <w:r w:rsidR="00546797" w:rsidRPr="001224DB">
        <w:rPr>
          <w:rFonts w:ascii="Times New Roman" w:hAnsi="Times New Roman" w:cs="Times New Roman"/>
          <w:sz w:val="28"/>
          <w:szCs w:val="28"/>
        </w:rPr>
        <w:t>праздника</w:t>
      </w:r>
      <w:r w:rsidRPr="001224DB">
        <w:rPr>
          <w:rFonts w:ascii="Times New Roman" w:hAnsi="Times New Roman" w:cs="Times New Roman"/>
          <w:sz w:val="28"/>
          <w:szCs w:val="28"/>
        </w:rPr>
        <w:t xml:space="preserve">, в день праведного Евдокима, женщины и дети шли в лес, на луга собирать цветы и травы, </w:t>
      </w:r>
      <w:r w:rsidR="00546797" w:rsidRPr="001224DB">
        <w:rPr>
          <w:rFonts w:ascii="Times New Roman" w:hAnsi="Times New Roman" w:cs="Times New Roman"/>
          <w:sz w:val="28"/>
          <w:szCs w:val="28"/>
        </w:rPr>
        <w:t>делали</w:t>
      </w:r>
      <w:r w:rsidRPr="001224DB">
        <w:rPr>
          <w:rFonts w:ascii="Times New Roman" w:hAnsi="Times New Roman" w:cs="Times New Roman"/>
          <w:sz w:val="28"/>
          <w:szCs w:val="28"/>
        </w:rPr>
        <w:t xml:space="preserve"> своеобразный букет (в середину букета вставляли головку мака и восковую свечу.</w:t>
      </w:r>
      <w:proofErr w:type="gramEnd"/>
      <w:r w:rsidRPr="001224DB">
        <w:rPr>
          <w:rFonts w:ascii="Times New Roman" w:hAnsi="Times New Roman" w:cs="Times New Roman"/>
          <w:sz w:val="28"/>
          <w:szCs w:val="28"/>
        </w:rPr>
        <w:t xml:space="preserve"> Этот букет перевязывали цветными нитками и лентами.14-го утром с этими «</w:t>
      </w:r>
      <w:proofErr w:type="spellStart"/>
      <w:r w:rsidRPr="001224DB">
        <w:rPr>
          <w:rFonts w:ascii="Times New Roman" w:hAnsi="Times New Roman" w:cs="Times New Roman"/>
          <w:sz w:val="28"/>
          <w:szCs w:val="28"/>
        </w:rPr>
        <w:t>маковейчиками</w:t>
      </w:r>
      <w:proofErr w:type="spellEnd"/>
      <w:r w:rsidRPr="001224DB">
        <w:rPr>
          <w:rFonts w:ascii="Times New Roman" w:hAnsi="Times New Roman" w:cs="Times New Roman"/>
          <w:sz w:val="28"/>
          <w:szCs w:val="28"/>
        </w:rPr>
        <w:t xml:space="preserve">» шли в церковь. Букетики освящали. От </w:t>
      </w:r>
      <w:proofErr w:type="spellStart"/>
      <w:r w:rsidRPr="001224DB">
        <w:rPr>
          <w:rFonts w:ascii="Times New Roman" w:hAnsi="Times New Roman" w:cs="Times New Roman"/>
          <w:sz w:val="28"/>
          <w:szCs w:val="28"/>
        </w:rPr>
        <w:t>Маковея</w:t>
      </w:r>
      <w:proofErr w:type="spellEnd"/>
      <w:r w:rsidRPr="001224DB">
        <w:rPr>
          <w:rFonts w:ascii="Times New Roman" w:hAnsi="Times New Roman" w:cs="Times New Roman"/>
          <w:sz w:val="28"/>
          <w:szCs w:val="28"/>
        </w:rPr>
        <w:t xml:space="preserve"> начинался Пост – </w:t>
      </w:r>
      <w:proofErr w:type="spellStart"/>
      <w:r w:rsidRPr="001224DB">
        <w:rPr>
          <w:rFonts w:ascii="Times New Roman" w:hAnsi="Times New Roman" w:cs="Times New Roman"/>
          <w:sz w:val="28"/>
          <w:szCs w:val="28"/>
        </w:rPr>
        <w:t>Спасовка</w:t>
      </w:r>
      <w:proofErr w:type="spellEnd"/>
      <w:r w:rsidRPr="001224DB">
        <w:rPr>
          <w:rFonts w:ascii="Times New Roman" w:hAnsi="Times New Roman" w:cs="Times New Roman"/>
          <w:sz w:val="28"/>
          <w:szCs w:val="28"/>
        </w:rPr>
        <w:t xml:space="preserve">, который длился до Успения </w:t>
      </w:r>
      <w:proofErr w:type="spellStart"/>
      <w:r w:rsidRPr="001224DB">
        <w:rPr>
          <w:rFonts w:ascii="Times New Roman" w:hAnsi="Times New Roman" w:cs="Times New Roman"/>
          <w:sz w:val="28"/>
          <w:szCs w:val="28"/>
        </w:rPr>
        <w:t>Пресвтой</w:t>
      </w:r>
      <w:proofErr w:type="spellEnd"/>
      <w:r w:rsidRPr="001224DB">
        <w:rPr>
          <w:rFonts w:ascii="Times New Roman" w:hAnsi="Times New Roman" w:cs="Times New Roman"/>
          <w:sz w:val="28"/>
          <w:szCs w:val="28"/>
        </w:rPr>
        <w:t xml:space="preserve"> Богородицы (28 августа). Другим важным </w:t>
      </w:r>
      <w:r w:rsidR="00546797" w:rsidRPr="001224DB">
        <w:rPr>
          <w:rFonts w:ascii="Times New Roman" w:hAnsi="Times New Roman" w:cs="Times New Roman"/>
          <w:sz w:val="28"/>
          <w:szCs w:val="28"/>
        </w:rPr>
        <w:t>праздником</w:t>
      </w:r>
      <w:r w:rsidRPr="001224DB">
        <w:rPr>
          <w:rFonts w:ascii="Times New Roman" w:hAnsi="Times New Roman" w:cs="Times New Roman"/>
          <w:sz w:val="28"/>
          <w:szCs w:val="28"/>
        </w:rPr>
        <w:t xml:space="preserve"> был день Преображения </w:t>
      </w:r>
      <w:proofErr w:type="spellStart"/>
      <w:r w:rsidRPr="001224DB">
        <w:rPr>
          <w:rFonts w:ascii="Times New Roman" w:hAnsi="Times New Roman" w:cs="Times New Roman"/>
          <w:sz w:val="28"/>
          <w:szCs w:val="28"/>
        </w:rPr>
        <w:t>Гоподня</w:t>
      </w:r>
      <w:proofErr w:type="spellEnd"/>
      <w:r w:rsidRPr="001224DB">
        <w:rPr>
          <w:rFonts w:ascii="Times New Roman" w:hAnsi="Times New Roman" w:cs="Times New Roman"/>
          <w:sz w:val="28"/>
          <w:szCs w:val="28"/>
        </w:rPr>
        <w:t xml:space="preserve">. Его называли Спасом (19 августа). В этот день святили яблоки и груши, которые </w:t>
      </w:r>
      <w:proofErr w:type="gramStart"/>
      <w:r w:rsidRPr="001224DB">
        <w:rPr>
          <w:rFonts w:ascii="Times New Roman" w:hAnsi="Times New Roman" w:cs="Times New Roman"/>
          <w:sz w:val="28"/>
          <w:szCs w:val="28"/>
        </w:rPr>
        <w:t>запрещали</w:t>
      </w:r>
      <w:proofErr w:type="gramEnd"/>
      <w:r w:rsidRPr="001224DB">
        <w:rPr>
          <w:rFonts w:ascii="Times New Roman" w:hAnsi="Times New Roman" w:cs="Times New Roman"/>
          <w:sz w:val="28"/>
          <w:szCs w:val="28"/>
        </w:rPr>
        <w:t xml:space="preserve"> есть, пока они не будут освящены. </w:t>
      </w:r>
      <w:r w:rsidR="00546797">
        <w:rPr>
          <w:rFonts w:ascii="Times New Roman" w:hAnsi="Times New Roman" w:cs="Times New Roman"/>
          <w:sz w:val="28"/>
          <w:szCs w:val="28"/>
        </w:rPr>
        <w:t>Освященны</w:t>
      </w:r>
      <w:r w:rsidR="00546797" w:rsidRPr="001224DB">
        <w:rPr>
          <w:rFonts w:ascii="Times New Roman" w:hAnsi="Times New Roman" w:cs="Times New Roman"/>
          <w:sz w:val="28"/>
          <w:szCs w:val="28"/>
        </w:rPr>
        <w:t>е</w:t>
      </w:r>
      <w:r w:rsidRPr="001224DB">
        <w:rPr>
          <w:rFonts w:ascii="Times New Roman" w:hAnsi="Times New Roman" w:cs="Times New Roman"/>
          <w:sz w:val="28"/>
          <w:szCs w:val="28"/>
        </w:rPr>
        <w:t xml:space="preserve"> яблоки раздавали бедным.</w:t>
      </w:r>
      <w:r w:rsidR="00546797">
        <w:rPr>
          <w:rFonts w:ascii="Times New Roman" w:hAnsi="Times New Roman" w:cs="Times New Roman"/>
          <w:sz w:val="28"/>
          <w:szCs w:val="28"/>
        </w:rPr>
        <w:t xml:space="preserve"> </w:t>
      </w:r>
      <w:r w:rsidRPr="001224DB">
        <w:rPr>
          <w:rFonts w:ascii="Times New Roman" w:hAnsi="Times New Roman" w:cs="Times New Roman"/>
          <w:sz w:val="28"/>
          <w:szCs w:val="28"/>
        </w:rPr>
        <w:t xml:space="preserve">Каждый должен был съесть такое </w:t>
      </w:r>
      <w:r w:rsidR="00546797" w:rsidRPr="001224DB">
        <w:rPr>
          <w:rFonts w:ascii="Times New Roman" w:hAnsi="Times New Roman" w:cs="Times New Roman"/>
          <w:sz w:val="28"/>
          <w:szCs w:val="28"/>
        </w:rPr>
        <w:t>яблочко</w:t>
      </w:r>
      <w:r w:rsidRPr="001224DB">
        <w:rPr>
          <w:rFonts w:ascii="Times New Roman" w:hAnsi="Times New Roman" w:cs="Times New Roman"/>
          <w:sz w:val="28"/>
          <w:szCs w:val="28"/>
        </w:rPr>
        <w:t>, закусить калачиком и</w:t>
      </w:r>
      <w:r w:rsidR="00546797">
        <w:rPr>
          <w:rFonts w:ascii="Times New Roman" w:hAnsi="Times New Roman" w:cs="Times New Roman"/>
          <w:sz w:val="28"/>
          <w:szCs w:val="28"/>
        </w:rPr>
        <w:t xml:space="preserve"> запить освященной водой. На </w:t>
      </w:r>
      <w:proofErr w:type="spellStart"/>
      <w:r w:rsidR="00546797">
        <w:rPr>
          <w:rFonts w:ascii="Times New Roman" w:hAnsi="Times New Roman" w:cs="Times New Roman"/>
          <w:sz w:val="28"/>
          <w:szCs w:val="28"/>
        </w:rPr>
        <w:t>Сла</w:t>
      </w:r>
      <w:r w:rsidRPr="001224DB">
        <w:rPr>
          <w:rFonts w:ascii="Times New Roman" w:hAnsi="Times New Roman" w:cs="Times New Roman"/>
          <w:sz w:val="28"/>
          <w:szCs w:val="28"/>
        </w:rPr>
        <w:t>божанщине</w:t>
      </w:r>
      <w:proofErr w:type="spellEnd"/>
      <w:r w:rsidRPr="001224DB">
        <w:rPr>
          <w:rFonts w:ascii="Times New Roman" w:hAnsi="Times New Roman" w:cs="Times New Roman"/>
          <w:sz w:val="28"/>
          <w:szCs w:val="28"/>
        </w:rPr>
        <w:t xml:space="preserve"> для этого пекли пирог с яблоками и </w:t>
      </w:r>
      <w:r w:rsidR="00546797" w:rsidRPr="001224DB">
        <w:rPr>
          <w:rFonts w:ascii="Times New Roman" w:hAnsi="Times New Roman" w:cs="Times New Roman"/>
          <w:sz w:val="28"/>
          <w:szCs w:val="28"/>
        </w:rPr>
        <w:t>намазывали</w:t>
      </w:r>
      <w:r w:rsidRPr="001224DB">
        <w:rPr>
          <w:rFonts w:ascii="Times New Roman" w:hAnsi="Times New Roman" w:cs="Times New Roman"/>
          <w:sz w:val="28"/>
          <w:szCs w:val="28"/>
        </w:rPr>
        <w:t xml:space="preserve"> их медом. В этот день в церквах служили панихиды в честь умерших родственников. 28 августа отмечали Успение Пресвятой Богородицы – Первая Пречистая. В этот день </w:t>
      </w:r>
      <w:proofErr w:type="gramStart"/>
      <w:r w:rsidRPr="001224DB">
        <w:rPr>
          <w:rFonts w:ascii="Times New Roman" w:hAnsi="Times New Roman" w:cs="Times New Roman"/>
          <w:sz w:val="28"/>
          <w:szCs w:val="28"/>
        </w:rPr>
        <w:t>заканчивался пост и начиналась</w:t>
      </w:r>
      <w:proofErr w:type="gramEnd"/>
      <w:r w:rsidRPr="001224DB">
        <w:rPr>
          <w:rFonts w:ascii="Times New Roman" w:hAnsi="Times New Roman" w:cs="Times New Roman"/>
          <w:sz w:val="28"/>
          <w:szCs w:val="28"/>
        </w:rPr>
        <w:t xml:space="preserve"> пора </w:t>
      </w:r>
      <w:r w:rsidR="00546797" w:rsidRPr="001224DB">
        <w:rPr>
          <w:rFonts w:ascii="Times New Roman" w:hAnsi="Times New Roman" w:cs="Times New Roman"/>
          <w:sz w:val="28"/>
          <w:szCs w:val="28"/>
        </w:rPr>
        <w:t>свадеб</w:t>
      </w:r>
      <w:r w:rsidRPr="001224DB">
        <w:rPr>
          <w:rFonts w:ascii="Times New Roman" w:hAnsi="Times New Roman" w:cs="Times New Roman"/>
          <w:sz w:val="28"/>
          <w:szCs w:val="28"/>
        </w:rPr>
        <w:t>. В народе говорили: «</w:t>
      </w:r>
      <w:r w:rsidR="00546797" w:rsidRPr="001224DB">
        <w:rPr>
          <w:rFonts w:ascii="Times New Roman" w:hAnsi="Times New Roman" w:cs="Times New Roman"/>
          <w:sz w:val="28"/>
          <w:szCs w:val="28"/>
        </w:rPr>
        <w:t>Придет</w:t>
      </w:r>
      <w:r w:rsidRPr="001224DB">
        <w:rPr>
          <w:rFonts w:ascii="Times New Roman" w:hAnsi="Times New Roman" w:cs="Times New Roman"/>
          <w:sz w:val="28"/>
          <w:szCs w:val="28"/>
        </w:rPr>
        <w:t xml:space="preserve"> Первая Пречистая, принесет сватов нечистый». 1</w:t>
      </w:r>
      <w:r w:rsidR="00546797">
        <w:rPr>
          <w:rFonts w:ascii="Times New Roman" w:hAnsi="Times New Roman" w:cs="Times New Roman"/>
          <w:sz w:val="28"/>
          <w:szCs w:val="28"/>
        </w:rPr>
        <w:t>9 сентября – «</w:t>
      </w:r>
      <w:proofErr w:type="spellStart"/>
      <w:r w:rsidR="00546797">
        <w:rPr>
          <w:rFonts w:ascii="Times New Roman" w:hAnsi="Times New Roman" w:cs="Times New Roman"/>
          <w:sz w:val="28"/>
          <w:szCs w:val="28"/>
        </w:rPr>
        <w:t>Михайлово</w:t>
      </w:r>
      <w:proofErr w:type="spellEnd"/>
      <w:r w:rsidR="00546797">
        <w:rPr>
          <w:rFonts w:ascii="Times New Roman" w:hAnsi="Times New Roman" w:cs="Times New Roman"/>
          <w:sz w:val="28"/>
          <w:szCs w:val="28"/>
        </w:rPr>
        <w:t xml:space="preserve"> чудо» -</w:t>
      </w:r>
      <w:r w:rsidRPr="001224DB">
        <w:rPr>
          <w:rFonts w:ascii="Times New Roman" w:hAnsi="Times New Roman" w:cs="Times New Roman"/>
          <w:sz w:val="28"/>
          <w:szCs w:val="28"/>
        </w:rPr>
        <w:t xml:space="preserve"> день </w:t>
      </w:r>
      <w:r w:rsidR="00546797" w:rsidRPr="001224DB">
        <w:rPr>
          <w:rFonts w:ascii="Times New Roman" w:hAnsi="Times New Roman" w:cs="Times New Roman"/>
          <w:sz w:val="28"/>
          <w:szCs w:val="28"/>
        </w:rPr>
        <w:t>чуда</w:t>
      </w:r>
      <w:r w:rsidRPr="001224DB">
        <w:rPr>
          <w:rFonts w:ascii="Times New Roman" w:hAnsi="Times New Roman" w:cs="Times New Roman"/>
          <w:sz w:val="28"/>
          <w:szCs w:val="28"/>
        </w:rPr>
        <w:t xml:space="preserve"> архангела Михаила. В этот день нельзя ссориться и </w:t>
      </w:r>
      <w:r w:rsidR="00546797" w:rsidRPr="001224DB">
        <w:rPr>
          <w:rFonts w:ascii="Times New Roman" w:hAnsi="Times New Roman" w:cs="Times New Roman"/>
          <w:sz w:val="28"/>
          <w:szCs w:val="28"/>
        </w:rPr>
        <w:t>проклинать</w:t>
      </w:r>
      <w:r w:rsidRPr="001224DB">
        <w:rPr>
          <w:rFonts w:ascii="Times New Roman" w:hAnsi="Times New Roman" w:cs="Times New Roman"/>
          <w:sz w:val="28"/>
          <w:szCs w:val="28"/>
        </w:rPr>
        <w:t xml:space="preserve">, т.к. </w:t>
      </w:r>
      <w:r w:rsidR="00546797" w:rsidRPr="001224DB">
        <w:rPr>
          <w:rFonts w:ascii="Times New Roman" w:hAnsi="Times New Roman" w:cs="Times New Roman"/>
          <w:sz w:val="28"/>
          <w:szCs w:val="28"/>
        </w:rPr>
        <w:t>проклятие</w:t>
      </w:r>
      <w:r w:rsidRPr="001224DB">
        <w:rPr>
          <w:rFonts w:ascii="Times New Roman" w:hAnsi="Times New Roman" w:cs="Times New Roman"/>
          <w:sz w:val="28"/>
          <w:szCs w:val="28"/>
        </w:rPr>
        <w:t xml:space="preserve"> может тут же исполниться. 21 сентября – день Р</w:t>
      </w:r>
      <w:r w:rsidR="00546797">
        <w:rPr>
          <w:rFonts w:ascii="Times New Roman" w:hAnsi="Times New Roman" w:cs="Times New Roman"/>
          <w:sz w:val="28"/>
          <w:szCs w:val="28"/>
        </w:rPr>
        <w:t>ождества Пресвятой Богородицы. В</w:t>
      </w:r>
      <w:r w:rsidRPr="001224DB">
        <w:rPr>
          <w:rFonts w:ascii="Times New Roman" w:hAnsi="Times New Roman" w:cs="Times New Roman"/>
          <w:sz w:val="28"/>
          <w:szCs w:val="28"/>
        </w:rPr>
        <w:t xml:space="preserve"> народе этот день называют – Рождество Пресвятой Богородицы или Вторая Пречистая. В этот день пекут калачи, </w:t>
      </w:r>
      <w:r w:rsidR="00546797" w:rsidRPr="001224DB">
        <w:rPr>
          <w:rFonts w:ascii="Times New Roman" w:hAnsi="Times New Roman" w:cs="Times New Roman"/>
          <w:sz w:val="28"/>
          <w:szCs w:val="28"/>
        </w:rPr>
        <w:t>ходят</w:t>
      </w:r>
      <w:r w:rsidRPr="001224DB">
        <w:rPr>
          <w:rFonts w:ascii="Times New Roman" w:hAnsi="Times New Roman" w:cs="Times New Roman"/>
          <w:sz w:val="28"/>
          <w:szCs w:val="28"/>
        </w:rPr>
        <w:t xml:space="preserve"> в гости. Девушки в этот день </w:t>
      </w:r>
      <w:r w:rsidR="00546797" w:rsidRPr="001224DB">
        <w:rPr>
          <w:rFonts w:ascii="Times New Roman" w:hAnsi="Times New Roman" w:cs="Times New Roman"/>
          <w:sz w:val="28"/>
          <w:szCs w:val="28"/>
        </w:rPr>
        <w:t>молятся</w:t>
      </w:r>
      <w:r w:rsidRPr="001224DB">
        <w:rPr>
          <w:rFonts w:ascii="Times New Roman" w:hAnsi="Times New Roman" w:cs="Times New Roman"/>
          <w:sz w:val="28"/>
          <w:szCs w:val="28"/>
        </w:rPr>
        <w:t xml:space="preserve"> Богородице с </w:t>
      </w:r>
      <w:r w:rsidRPr="001224DB">
        <w:rPr>
          <w:rFonts w:ascii="Times New Roman" w:hAnsi="Times New Roman" w:cs="Times New Roman"/>
          <w:sz w:val="28"/>
          <w:szCs w:val="28"/>
        </w:rPr>
        <w:lastRenderedPageBreak/>
        <w:t xml:space="preserve">просьбой послать им </w:t>
      </w:r>
      <w:r w:rsidR="004B69E2" w:rsidRPr="001224DB">
        <w:rPr>
          <w:rFonts w:ascii="Times New Roman" w:hAnsi="Times New Roman" w:cs="Times New Roman"/>
          <w:sz w:val="28"/>
          <w:szCs w:val="28"/>
        </w:rPr>
        <w:t>добрых</w:t>
      </w:r>
      <w:r w:rsidRPr="001224DB">
        <w:rPr>
          <w:rFonts w:ascii="Times New Roman" w:hAnsi="Times New Roman" w:cs="Times New Roman"/>
          <w:sz w:val="28"/>
          <w:szCs w:val="28"/>
        </w:rPr>
        <w:t xml:space="preserve"> и богатых женихов. 27 сентября – Воздвижение Честного Животворящего Креста. Согласно народным поверьям в этот день земля «движется» к зиме. В этот день </w:t>
      </w:r>
      <w:r w:rsidR="004B69E2" w:rsidRPr="001224DB">
        <w:rPr>
          <w:rFonts w:ascii="Times New Roman" w:hAnsi="Times New Roman" w:cs="Times New Roman"/>
          <w:sz w:val="28"/>
          <w:szCs w:val="28"/>
        </w:rPr>
        <w:t>запрещалось</w:t>
      </w:r>
      <w:r w:rsidRPr="001224DB">
        <w:rPr>
          <w:rFonts w:ascii="Times New Roman" w:hAnsi="Times New Roman" w:cs="Times New Roman"/>
          <w:sz w:val="28"/>
          <w:szCs w:val="28"/>
        </w:rPr>
        <w:t xml:space="preserve"> ходить в лес или в поле, т.к. считается, что все змеи и ящерицы ползут друг к другу, а потом </w:t>
      </w:r>
      <w:r w:rsidR="004B69E2" w:rsidRPr="001224DB">
        <w:rPr>
          <w:rFonts w:ascii="Times New Roman" w:hAnsi="Times New Roman" w:cs="Times New Roman"/>
          <w:sz w:val="28"/>
          <w:szCs w:val="28"/>
        </w:rPr>
        <w:t>прячутся</w:t>
      </w:r>
      <w:r w:rsidRPr="001224DB">
        <w:rPr>
          <w:rFonts w:ascii="Times New Roman" w:hAnsi="Times New Roman" w:cs="Times New Roman"/>
          <w:sz w:val="28"/>
          <w:szCs w:val="28"/>
        </w:rPr>
        <w:t xml:space="preserve"> на зиму в норы. 14 октября – день Покрова Пресвятой Богородицы. С этого дня начинали играть свадьбы. </w:t>
      </w:r>
      <w:proofErr w:type="gramStart"/>
      <w:r w:rsidRPr="001224DB">
        <w:rPr>
          <w:rFonts w:ascii="Times New Roman" w:hAnsi="Times New Roman" w:cs="Times New Roman"/>
          <w:sz w:val="28"/>
          <w:szCs w:val="28"/>
        </w:rPr>
        <w:t>На</w:t>
      </w:r>
      <w:proofErr w:type="gramEnd"/>
      <w:r w:rsidRPr="001224DB">
        <w:rPr>
          <w:rFonts w:ascii="Times New Roman" w:hAnsi="Times New Roman" w:cs="Times New Roman"/>
          <w:sz w:val="28"/>
          <w:szCs w:val="28"/>
        </w:rPr>
        <w:t xml:space="preserve"> </w:t>
      </w:r>
      <w:proofErr w:type="gramStart"/>
      <w:r w:rsidRPr="001224DB">
        <w:rPr>
          <w:rFonts w:ascii="Times New Roman" w:hAnsi="Times New Roman" w:cs="Times New Roman"/>
          <w:sz w:val="28"/>
          <w:szCs w:val="28"/>
        </w:rPr>
        <w:t>Покрова</w:t>
      </w:r>
      <w:proofErr w:type="gramEnd"/>
      <w:r w:rsidRPr="001224DB">
        <w:rPr>
          <w:rFonts w:ascii="Times New Roman" w:hAnsi="Times New Roman" w:cs="Times New Roman"/>
          <w:sz w:val="28"/>
          <w:szCs w:val="28"/>
        </w:rPr>
        <w:t xml:space="preserve"> девушки молили Богородицу поскорее послать им счастливую пару. 31 октября – день памяти евангелиста Луки. На </w:t>
      </w:r>
      <w:proofErr w:type="spellStart"/>
      <w:r w:rsidRPr="001224DB">
        <w:rPr>
          <w:rFonts w:ascii="Times New Roman" w:hAnsi="Times New Roman" w:cs="Times New Roman"/>
          <w:sz w:val="28"/>
          <w:szCs w:val="28"/>
        </w:rPr>
        <w:t>Слобожанщине</w:t>
      </w:r>
      <w:proofErr w:type="spellEnd"/>
      <w:r w:rsidRPr="001224DB">
        <w:rPr>
          <w:rFonts w:ascii="Times New Roman" w:hAnsi="Times New Roman" w:cs="Times New Roman"/>
          <w:sz w:val="28"/>
          <w:szCs w:val="28"/>
        </w:rPr>
        <w:t xml:space="preserve"> в субботу устраивали поминовение предков. К этому готовились как к важному событию. В </w:t>
      </w:r>
      <w:r w:rsidR="004B69E2" w:rsidRPr="001224DB">
        <w:rPr>
          <w:rFonts w:ascii="Times New Roman" w:hAnsi="Times New Roman" w:cs="Times New Roman"/>
          <w:sz w:val="28"/>
          <w:szCs w:val="28"/>
        </w:rPr>
        <w:t>церковь</w:t>
      </w:r>
      <w:r w:rsidRPr="001224DB">
        <w:rPr>
          <w:rFonts w:ascii="Times New Roman" w:hAnsi="Times New Roman" w:cs="Times New Roman"/>
          <w:sz w:val="28"/>
          <w:szCs w:val="28"/>
        </w:rPr>
        <w:t xml:space="preserve"> несли хлеб, яйца, бублики, мед. После службы устраивали дома торжественный </w:t>
      </w:r>
      <w:r w:rsidR="004B69E2" w:rsidRPr="001224DB">
        <w:rPr>
          <w:rFonts w:ascii="Times New Roman" w:hAnsi="Times New Roman" w:cs="Times New Roman"/>
          <w:sz w:val="28"/>
          <w:szCs w:val="28"/>
        </w:rPr>
        <w:t>приём</w:t>
      </w:r>
      <w:r w:rsidRPr="001224DB">
        <w:rPr>
          <w:rFonts w:ascii="Times New Roman" w:hAnsi="Times New Roman" w:cs="Times New Roman"/>
          <w:sz w:val="28"/>
          <w:szCs w:val="28"/>
        </w:rPr>
        <w:t xml:space="preserve"> гостей, на который приглашали родственников, соседей, знакомых. В этот день щедро раздавали </w:t>
      </w:r>
      <w:r w:rsidR="004B69E2" w:rsidRPr="001224DB">
        <w:rPr>
          <w:rFonts w:ascii="Times New Roman" w:hAnsi="Times New Roman" w:cs="Times New Roman"/>
          <w:sz w:val="28"/>
          <w:szCs w:val="28"/>
        </w:rPr>
        <w:t>милостыню</w:t>
      </w:r>
      <w:r w:rsidRPr="001224DB">
        <w:rPr>
          <w:rFonts w:ascii="Times New Roman" w:hAnsi="Times New Roman" w:cs="Times New Roman"/>
          <w:sz w:val="28"/>
          <w:szCs w:val="28"/>
        </w:rPr>
        <w:t xml:space="preserve">. В этот день нельзя выполнять тяжелую работу. В народе говорили: «Не пряди на Луки – покрутит  руки». 8 ноября – день Димитрия </w:t>
      </w:r>
      <w:proofErr w:type="spellStart"/>
      <w:r w:rsidRPr="001224DB">
        <w:rPr>
          <w:rFonts w:ascii="Times New Roman" w:hAnsi="Times New Roman" w:cs="Times New Roman"/>
          <w:sz w:val="28"/>
          <w:szCs w:val="28"/>
        </w:rPr>
        <w:t>Солунского</w:t>
      </w:r>
      <w:proofErr w:type="spellEnd"/>
      <w:r w:rsidRPr="001224DB">
        <w:rPr>
          <w:rFonts w:ascii="Times New Roman" w:hAnsi="Times New Roman" w:cs="Times New Roman"/>
          <w:sz w:val="28"/>
          <w:szCs w:val="28"/>
        </w:rPr>
        <w:t xml:space="preserve">, а 21 ноября – Собор архангела Михаила. В </w:t>
      </w:r>
      <w:r w:rsidR="004B69E2" w:rsidRPr="001224DB">
        <w:rPr>
          <w:rFonts w:ascii="Times New Roman" w:hAnsi="Times New Roman" w:cs="Times New Roman"/>
          <w:sz w:val="28"/>
          <w:szCs w:val="28"/>
        </w:rPr>
        <w:t>субботу</w:t>
      </w:r>
      <w:r w:rsidRPr="001224DB">
        <w:rPr>
          <w:rFonts w:ascii="Times New Roman" w:hAnsi="Times New Roman" w:cs="Times New Roman"/>
          <w:sz w:val="28"/>
          <w:szCs w:val="28"/>
        </w:rPr>
        <w:t xml:space="preserve"> перед этими днями поминали </w:t>
      </w:r>
      <w:proofErr w:type="gramStart"/>
      <w:r w:rsidRPr="001224DB">
        <w:rPr>
          <w:rFonts w:ascii="Times New Roman" w:hAnsi="Times New Roman" w:cs="Times New Roman"/>
          <w:sz w:val="28"/>
          <w:szCs w:val="28"/>
        </w:rPr>
        <w:t>умерших</w:t>
      </w:r>
      <w:proofErr w:type="gramEnd"/>
      <w:r w:rsidRPr="001224DB">
        <w:rPr>
          <w:rFonts w:ascii="Times New Roman" w:hAnsi="Times New Roman" w:cs="Times New Roman"/>
          <w:sz w:val="28"/>
          <w:szCs w:val="28"/>
        </w:rPr>
        <w:t xml:space="preserve">. Утром в церкви, а потом за </w:t>
      </w:r>
      <w:r w:rsidR="004B69E2" w:rsidRPr="001224DB">
        <w:rPr>
          <w:rFonts w:ascii="Times New Roman" w:hAnsi="Times New Roman" w:cs="Times New Roman"/>
          <w:sz w:val="28"/>
          <w:szCs w:val="28"/>
        </w:rPr>
        <w:t>праздничной</w:t>
      </w:r>
      <w:r w:rsidRPr="001224DB">
        <w:rPr>
          <w:rFonts w:ascii="Times New Roman" w:hAnsi="Times New Roman" w:cs="Times New Roman"/>
          <w:sz w:val="28"/>
          <w:szCs w:val="28"/>
        </w:rPr>
        <w:t xml:space="preserve"> трапезой дома. Обязательно ели </w:t>
      </w:r>
      <w:proofErr w:type="spellStart"/>
      <w:r w:rsidRPr="001224DB">
        <w:rPr>
          <w:rFonts w:ascii="Times New Roman" w:hAnsi="Times New Roman" w:cs="Times New Roman"/>
          <w:sz w:val="28"/>
          <w:szCs w:val="28"/>
        </w:rPr>
        <w:t>кутю</w:t>
      </w:r>
      <w:proofErr w:type="spellEnd"/>
      <w:r w:rsidRPr="001224DB">
        <w:rPr>
          <w:rFonts w:ascii="Times New Roman" w:hAnsi="Times New Roman" w:cs="Times New Roman"/>
          <w:sz w:val="28"/>
          <w:szCs w:val="28"/>
        </w:rPr>
        <w:t xml:space="preserve">. 10 ноября – день Великомученицы </w:t>
      </w:r>
      <w:proofErr w:type="spellStart"/>
      <w:r w:rsidRPr="001224DB">
        <w:rPr>
          <w:rFonts w:ascii="Times New Roman" w:hAnsi="Times New Roman" w:cs="Times New Roman"/>
          <w:sz w:val="28"/>
          <w:szCs w:val="28"/>
        </w:rPr>
        <w:t>Параскевы</w:t>
      </w:r>
      <w:proofErr w:type="spellEnd"/>
      <w:r w:rsidRPr="001224DB">
        <w:rPr>
          <w:rFonts w:ascii="Times New Roman" w:hAnsi="Times New Roman" w:cs="Times New Roman"/>
          <w:sz w:val="28"/>
          <w:szCs w:val="28"/>
        </w:rPr>
        <w:t>,</w:t>
      </w:r>
      <w:r w:rsidR="004B69E2">
        <w:rPr>
          <w:rFonts w:ascii="Times New Roman" w:hAnsi="Times New Roman" w:cs="Times New Roman"/>
          <w:sz w:val="28"/>
          <w:szCs w:val="28"/>
        </w:rPr>
        <w:t xml:space="preserve"> или святой Пятницы. В э</w:t>
      </w:r>
      <w:r w:rsidRPr="001224DB">
        <w:rPr>
          <w:rFonts w:ascii="Times New Roman" w:hAnsi="Times New Roman" w:cs="Times New Roman"/>
          <w:sz w:val="28"/>
          <w:szCs w:val="28"/>
        </w:rPr>
        <w:t>тот день нельзя прясть или шить. Существует поверье, что святая Пятница является людям в виде очень бедной женщины, ее тело нашпиговано иголками, порезано ножами, пробито гвоздями. Это так ее изуродовали те люди, которые в</w:t>
      </w:r>
      <w:r w:rsidR="004B69E2">
        <w:rPr>
          <w:rFonts w:ascii="Times New Roman" w:hAnsi="Times New Roman" w:cs="Times New Roman"/>
          <w:sz w:val="28"/>
          <w:szCs w:val="28"/>
        </w:rPr>
        <w:t xml:space="preserve"> день святой Пятницы работают. </w:t>
      </w:r>
      <w:r w:rsidRPr="001224DB">
        <w:rPr>
          <w:rFonts w:ascii="Times New Roman" w:hAnsi="Times New Roman" w:cs="Times New Roman"/>
          <w:sz w:val="28"/>
          <w:szCs w:val="28"/>
        </w:rPr>
        <w:t xml:space="preserve">Завершаются осенние праздники предрождественским постом, который называют </w:t>
      </w:r>
      <w:proofErr w:type="spellStart"/>
      <w:r w:rsidRPr="001224DB">
        <w:rPr>
          <w:rFonts w:ascii="Times New Roman" w:hAnsi="Times New Roman" w:cs="Times New Roman"/>
          <w:sz w:val="28"/>
          <w:szCs w:val="28"/>
        </w:rPr>
        <w:t>Пилиповским</w:t>
      </w:r>
      <w:proofErr w:type="spellEnd"/>
      <w:r w:rsidRPr="001224DB">
        <w:rPr>
          <w:rFonts w:ascii="Times New Roman" w:hAnsi="Times New Roman" w:cs="Times New Roman"/>
          <w:sz w:val="28"/>
          <w:szCs w:val="28"/>
        </w:rPr>
        <w:t xml:space="preserve">. А начинается он сразу после </w:t>
      </w:r>
      <w:r w:rsidR="004B69E2" w:rsidRPr="001224DB">
        <w:rPr>
          <w:rFonts w:ascii="Times New Roman" w:hAnsi="Times New Roman" w:cs="Times New Roman"/>
          <w:sz w:val="28"/>
          <w:szCs w:val="28"/>
        </w:rPr>
        <w:t>праздника</w:t>
      </w:r>
      <w:r w:rsidRPr="001224DB">
        <w:rPr>
          <w:rFonts w:ascii="Times New Roman" w:hAnsi="Times New Roman" w:cs="Times New Roman"/>
          <w:sz w:val="28"/>
          <w:szCs w:val="28"/>
        </w:rPr>
        <w:t xml:space="preserve"> Введения в храм Пресвятой Богородицы (4декабря), или Третьей Пречистой. Часто в этот день раньше выпадал снег, а потому и говорили: «Третья Пречистая </w:t>
      </w:r>
      <w:r w:rsidR="004B69E2" w:rsidRPr="001224DB">
        <w:rPr>
          <w:rFonts w:ascii="Times New Roman" w:hAnsi="Times New Roman" w:cs="Times New Roman"/>
          <w:sz w:val="28"/>
          <w:szCs w:val="28"/>
        </w:rPr>
        <w:t>снегом</w:t>
      </w:r>
      <w:r w:rsidRPr="001224DB">
        <w:rPr>
          <w:rFonts w:ascii="Times New Roman" w:hAnsi="Times New Roman" w:cs="Times New Roman"/>
          <w:sz w:val="28"/>
          <w:szCs w:val="28"/>
        </w:rPr>
        <w:t xml:space="preserve"> покрывает». </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Литература.</w:t>
      </w:r>
    </w:p>
    <w:p w:rsidR="004D1F6E" w:rsidRPr="001224DB" w:rsidRDefault="004D1F6E" w:rsidP="0045111C">
      <w:pPr>
        <w:pStyle w:val="a4"/>
        <w:numPr>
          <w:ilvl w:val="0"/>
          <w:numId w:val="7"/>
        </w:numPr>
        <w:spacing w:after="0" w:line="240" w:lineRule="auto"/>
        <w:ind w:firstLine="709"/>
        <w:jc w:val="both"/>
        <w:rPr>
          <w:rFonts w:ascii="Times New Roman" w:hAnsi="Times New Roman" w:cs="Times New Roman"/>
          <w:color w:val="000000"/>
          <w:sz w:val="28"/>
          <w:szCs w:val="28"/>
        </w:rPr>
      </w:pPr>
      <w:proofErr w:type="spellStart"/>
      <w:r w:rsidRPr="001224DB">
        <w:rPr>
          <w:rFonts w:ascii="Times New Roman" w:hAnsi="Times New Roman" w:cs="Times New Roman"/>
          <w:sz w:val="28"/>
          <w:szCs w:val="28"/>
        </w:rPr>
        <w:t>Воропай</w:t>
      </w:r>
      <w:proofErr w:type="spellEnd"/>
      <w:r w:rsidRPr="001224DB">
        <w:rPr>
          <w:rFonts w:ascii="Times New Roman" w:hAnsi="Times New Roman" w:cs="Times New Roman"/>
          <w:sz w:val="28"/>
          <w:szCs w:val="28"/>
        </w:rPr>
        <w:t xml:space="preserve"> О. </w:t>
      </w:r>
      <w:proofErr w:type="spellStart"/>
      <w:r w:rsidRPr="001224DB">
        <w:rPr>
          <w:rFonts w:ascii="Times New Roman" w:hAnsi="Times New Roman" w:cs="Times New Roman"/>
          <w:sz w:val="28"/>
          <w:szCs w:val="28"/>
        </w:rPr>
        <w:t>Звичаї</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нашого</w:t>
      </w:r>
      <w:proofErr w:type="spellEnd"/>
      <w:r w:rsidRPr="001224DB">
        <w:rPr>
          <w:rFonts w:ascii="Times New Roman" w:hAnsi="Times New Roman" w:cs="Times New Roman"/>
          <w:sz w:val="28"/>
          <w:szCs w:val="28"/>
        </w:rPr>
        <w:t xml:space="preserve"> народу. – К.: </w:t>
      </w:r>
      <w:proofErr w:type="spellStart"/>
      <w:r w:rsidRPr="001224DB">
        <w:rPr>
          <w:rFonts w:ascii="Times New Roman" w:hAnsi="Times New Roman" w:cs="Times New Roman"/>
          <w:sz w:val="28"/>
          <w:szCs w:val="28"/>
        </w:rPr>
        <w:t>Оберіг</w:t>
      </w:r>
      <w:proofErr w:type="spellEnd"/>
      <w:r w:rsidRPr="001224DB">
        <w:rPr>
          <w:rFonts w:ascii="Times New Roman" w:hAnsi="Times New Roman" w:cs="Times New Roman"/>
          <w:sz w:val="28"/>
          <w:szCs w:val="28"/>
        </w:rPr>
        <w:t>, 2005.</w:t>
      </w:r>
    </w:p>
    <w:p w:rsidR="004D1F6E" w:rsidRPr="001224DB" w:rsidRDefault="004D1F6E" w:rsidP="0045111C">
      <w:pPr>
        <w:pStyle w:val="a4"/>
        <w:numPr>
          <w:ilvl w:val="0"/>
          <w:numId w:val="7"/>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Горбань Л. </w:t>
      </w:r>
      <w:proofErr w:type="spellStart"/>
      <w:r w:rsidRPr="001224DB">
        <w:rPr>
          <w:rFonts w:ascii="Times New Roman" w:hAnsi="Times New Roman" w:cs="Times New Roman"/>
          <w:sz w:val="28"/>
          <w:szCs w:val="28"/>
        </w:rPr>
        <w:t>Народний</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календар</w:t>
      </w:r>
      <w:proofErr w:type="spellEnd"/>
      <w:r w:rsidRPr="001224DB">
        <w:rPr>
          <w:rFonts w:ascii="Times New Roman" w:hAnsi="Times New Roman" w:cs="Times New Roman"/>
          <w:sz w:val="28"/>
          <w:szCs w:val="28"/>
        </w:rPr>
        <w:t xml:space="preserve"> погоди. – К.: </w:t>
      </w:r>
      <w:proofErr w:type="spellStart"/>
      <w:r w:rsidRPr="001224DB">
        <w:rPr>
          <w:rFonts w:ascii="Times New Roman" w:hAnsi="Times New Roman" w:cs="Times New Roman"/>
          <w:sz w:val="28"/>
          <w:szCs w:val="28"/>
        </w:rPr>
        <w:t>Радянський</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письменник</w:t>
      </w:r>
      <w:proofErr w:type="spellEnd"/>
      <w:r w:rsidRPr="001224DB">
        <w:rPr>
          <w:rFonts w:ascii="Times New Roman" w:hAnsi="Times New Roman" w:cs="Times New Roman"/>
          <w:sz w:val="28"/>
          <w:szCs w:val="28"/>
        </w:rPr>
        <w:t>, 1990.</w:t>
      </w:r>
    </w:p>
    <w:p w:rsidR="004B69E2" w:rsidRDefault="004D1F6E" w:rsidP="004B69E2">
      <w:pPr>
        <w:pStyle w:val="a4"/>
        <w:numPr>
          <w:ilvl w:val="0"/>
          <w:numId w:val="7"/>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Килимник С. </w:t>
      </w:r>
      <w:proofErr w:type="spellStart"/>
      <w:r w:rsidRPr="001224DB">
        <w:rPr>
          <w:rFonts w:ascii="Times New Roman" w:hAnsi="Times New Roman" w:cs="Times New Roman"/>
          <w:sz w:val="28"/>
          <w:szCs w:val="28"/>
        </w:rPr>
        <w:t>Український</w:t>
      </w:r>
      <w:proofErr w:type="spellEnd"/>
      <w:r w:rsidRPr="001224DB">
        <w:rPr>
          <w:rFonts w:ascii="Times New Roman" w:hAnsi="Times New Roman" w:cs="Times New Roman"/>
          <w:sz w:val="28"/>
          <w:szCs w:val="28"/>
        </w:rPr>
        <w:t xml:space="preserve"> </w:t>
      </w:r>
      <w:proofErr w:type="spellStart"/>
      <w:proofErr w:type="gramStart"/>
      <w:r w:rsidRPr="001224DB">
        <w:rPr>
          <w:rFonts w:ascii="Times New Roman" w:hAnsi="Times New Roman" w:cs="Times New Roman"/>
          <w:sz w:val="28"/>
          <w:szCs w:val="28"/>
        </w:rPr>
        <w:t>р</w:t>
      </w:r>
      <w:proofErr w:type="gramEnd"/>
      <w:r w:rsidRPr="001224DB">
        <w:rPr>
          <w:rFonts w:ascii="Times New Roman" w:hAnsi="Times New Roman" w:cs="Times New Roman"/>
          <w:sz w:val="28"/>
          <w:szCs w:val="28"/>
        </w:rPr>
        <w:t>ік</w:t>
      </w:r>
      <w:proofErr w:type="spellEnd"/>
      <w:r w:rsidRPr="001224DB">
        <w:rPr>
          <w:rFonts w:ascii="Times New Roman" w:hAnsi="Times New Roman" w:cs="Times New Roman"/>
          <w:sz w:val="28"/>
          <w:szCs w:val="28"/>
        </w:rPr>
        <w:t xml:space="preserve"> у </w:t>
      </w:r>
      <w:proofErr w:type="spellStart"/>
      <w:r w:rsidRPr="001224DB">
        <w:rPr>
          <w:rFonts w:ascii="Times New Roman" w:hAnsi="Times New Roman" w:cs="Times New Roman"/>
          <w:sz w:val="28"/>
          <w:szCs w:val="28"/>
        </w:rPr>
        <w:t>народних</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звичаях</w:t>
      </w:r>
      <w:proofErr w:type="spellEnd"/>
      <w:r w:rsidRPr="001224DB">
        <w:rPr>
          <w:rFonts w:ascii="Times New Roman" w:hAnsi="Times New Roman" w:cs="Times New Roman"/>
          <w:sz w:val="28"/>
          <w:szCs w:val="28"/>
        </w:rPr>
        <w:t>. – К. 2003.</w:t>
      </w:r>
    </w:p>
    <w:p w:rsidR="004D1F6E" w:rsidRPr="004B69E2" w:rsidRDefault="004D1F6E" w:rsidP="004B69E2">
      <w:pPr>
        <w:pStyle w:val="a4"/>
        <w:numPr>
          <w:ilvl w:val="0"/>
          <w:numId w:val="7"/>
        </w:numPr>
        <w:spacing w:after="0" w:line="240" w:lineRule="auto"/>
        <w:ind w:firstLine="709"/>
        <w:jc w:val="both"/>
        <w:rPr>
          <w:rFonts w:ascii="Times New Roman" w:hAnsi="Times New Roman" w:cs="Times New Roman"/>
          <w:sz w:val="28"/>
          <w:szCs w:val="28"/>
        </w:rPr>
      </w:pPr>
      <w:proofErr w:type="spellStart"/>
      <w:r w:rsidRPr="004B69E2">
        <w:rPr>
          <w:rFonts w:ascii="Times New Roman" w:hAnsi="Times New Roman" w:cs="Times New Roman"/>
          <w:sz w:val="28"/>
          <w:szCs w:val="28"/>
        </w:rPr>
        <w:t>Українське</w:t>
      </w:r>
      <w:proofErr w:type="spellEnd"/>
      <w:r w:rsidRPr="004B69E2">
        <w:rPr>
          <w:rFonts w:ascii="Times New Roman" w:hAnsi="Times New Roman" w:cs="Times New Roman"/>
          <w:sz w:val="28"/>
          <w:szCs w:val="28"/>
        </w:rPr>
        <w:t xml:space="preserve"> </w:t>
      </w:r>
      <w:proofErr w:type="spellStart"/>
      <w:r w:rsidRPr="004B69E2">
        <w:rPr>
          <w:rFonts w:ascii="Times New Roman" w:hAnsi="Times New Roman" w:cs="Times New Roman"/>
          <w:sz w:val="28"/>
          <w:szCs w:val="28"/>
        </w:rPr>
        <w:t>народознавство</w:t>
      </w:r>
      <w:proofErr w:type="spellEnd"/>
      <w:r w:rsidRPr="004B69E2">
        <w:rPr>
          <w:rFonts w:ascii="Times New Roman" w:hAnsi="Times New Roman" w:cs="Times New Roman"/>
          <w:sz w:val="28"/>
          <w:szCs w:val="28"/>
        </w:rPr>
        <w:t xml:space="preserve">: </w:t>
      </w:r>
      <w:proofErr w:type="spellStart"/>
      <w:r w:rsidRPr="004B69E2">
        <w:rPr>
          <w:rFonts w:ascii="Times New Roman" w:hAnsi="Times New Roman" w:cs="Times New Roman"/>
          <w:sz w:val="28"/>
          <w:szCs w:val="28"/>
        </w:rPr>
        <w:t>Навч</w:t>
      </w:r>
      <w:proofErr w:type="spellEnd"/>
      <w:r w:rsidRPr="004B69E2">
        <w:rPr>
          <w:rFonts w:ascii="Times New Roman" w:hAnsi="Times New Roman" w:cs="Times New Roman"/>
          <w:sz w:val="28"/>
          <w:szCs w:val="28"/>
        </w:rPr>
        <w:t xml:space="preserve">. </w:t>
      </w:r>
      <w:proofErr w:type="spellStart"/>
      <w:proofErr w:type="gramStart"/>
      <w:r w:rsidRPr="004B69E2">
        <w:rPr>
          <w:rFonts w:ascii="Times New Roman" w:hAnsi="Times New Roman" w:cs="Times New Roman"/>
          <w:sz w:val="28"/>
          <w:szCs w:val="28"/>
        </w:rPr>
        <w:t>пос</w:t>
      </w:r>
      <w:proofErr w:type="gramEnd"/>
      <w:r w:rsidRPr="004B69E2">
        <w:rPr>
          <w:rFonts w:ascii="Times New Roman" w:hAnsi="Times New Roman" w:cs="Times New Roman"/>
          <w:sz w:val="28"/>
          <w:szCs w:val="28"/>
        </w:rPr>
        <w:t>іб</w:t>
      </w:r>
      <w:proofErr w:type="spellEnd"/>
      <w:r w:rsidRPr="004B69E2">
        <w:rPr>
          <w:rFonts w:ascii="Times New Roman" w:hAnsi="Times New Roman" w:cs="Times New Roman"/>
          <w:sz w:val="28"/>
          <w:szCs w:val="28"/>
        </w:rPr>
        <w:t xml:space="preserve">. /За ред.. </w:t>
      </w:r>
      <w:proofErr w:type="spellStart"/>
      <w:r w:rsidRPr="004B69E2">
        <w:rPr>
          <w:rFonts w:ascii="Times New Roman" w:hAnsi="Times New Roman" w:cs="Times New Roman"/>
          <w:sz w:val="28"/>
          <w:szCs w:val="28"/>
        </w:rPr>
        <w:t>С.П.Павлюка</w:t>
      </w:r>
      <w:proofErr w:type="spellEnd"/>
      <w:r w:rsidRPr="004B69E2">
        <w:rPr>
          <w:rFonts w:ascii="Times New Roman" w:hAnsi="Times New Roman" w:cs="Times New Roman"/>
          <w:sz w:val="28"/>
          <w:szCs w:val="28"/>
        </w:rPr>
        <w:t xml:space="preserve">; </w:t>
      </w:r>
      <w:proofErr w:type="spellStart"/>
      <w:r w:rsidRPr="004B69E2">
        <w:rPr>
          <w:rFonts w:ascii="Times New Roman" w:hAnsi="Times New Roman" w:cs="Times New Roman"/>
          <w:sz w:val="28"/>
          <w:szCs w:val="28"/>
        </w:rPr>
        <w:t>Передмова</w:t>
      </w:r>
      <w:proofErr w:type="spellEnd"/>
      <w:r w:rsidRPr="004B69E2">
        <w:rPr>
          <w:rFonts w:ascii="Times New Roman" w:hAnsi="Times New Roman" w:cs="Times New Roman"/>
          <w:sz w:val="28"/>
          <w:szCs w:val="28"/>
        </w:rPr>
        <w:t xml:space="preserve"> М. Г. </w:t>
      </w:r>
      <w:proofErr w:type="spellStart"/>
      <w:r w:rsidRPr="004B69E2">
        <w:rPr>
          <w:rFonts w:ascii="Times New Roman" w:hAnsi="Times New Roman" w:cs="Times New Roman"/>
          <w:sz w:val="28"/>
          <w:szCs w:val="28"/>
        </w:rPr>
        <w:t>Жулинського</w:t>
      </w:r>
      <w:proofErr w:type="spellEnd"/>
      <w:r w:rsidRPr="004B69E2">
        <w:rPr>
          <w:rFonts w:ascii="Times New Roman" w:hAnsi="Times New Roman" w:cs="Times New Roman"/>
          <w:sz w:val="28"/>
          <w:szCs w:val="28"/>
        </w:rPr>
        <w:t xml:space="preserve">. –3-тє вид., </w:t>
      </w:r>
      <w:proofErr w:type="spellStart"/>
      <w:r w:rsidRPr="004B69E2">
        <w:rPr>
          <w:rFonts w:ascii="Times New Roman" w:hAnsi="Times New Roman" w:cs="Times New Roman"/>
          <w:sz w:val="28"/>
          <w:szCs w:val="28"/>
        </w:rPr>
        <w:t>випр</w:t>
      </w:r>
      <w:proofErr w:type="spellEnd"/>
      <w:r w:rsidRPr="004B69E2">
        <w:rPr>
          <w:rFonts w:ascii="Times New Roman" w:hAnsi="Times New Roman" w:cs="Times New Roman"/>
          <w:sz w:val="28"/>
          <w:szCs w:val="28"/>
        </w:rPr>
        <w:t xml:space="preserve">.. –К.: </w:t>
      </w:r>
      <w:proofErr w:type="spellStart"/>
      <w:r w:rsidRPr="004B69E2">
        <w:rPr>
          <w:rFonts w:ascii="Times New Roman" w:hAnsi="Times New Roman" w:cs="Times New Roman"/>
          <w:sz w:val="28"/>
          <w:szCs w:val="28"/>
        </w:rPr>
        <w:t>Знання</w:t>
      </w:r>
      <w:proofErr w:type="spellEnd"/>
      <w:r w:rsidRPr="004B69E2">
        <w:rPr>
          <w:rFonts w:ascii="Times New Roman" w:hAnsi="Times New Roman" w:cs="Times New Roman"/>
          <w:sz w:val="28"/>
          <w:szCs w:val="28"/>
        </w:rPr>
        <w:t>, 2006.</w:t>
      </w:r>
    </w:p>
    <w:p w:rsidR="004D1F6E" w:rsidRPr="001224DB" w:rsidRDefault="004D1F6E" w:rsidP="0045111C">
      <w:pPr>
        <w:spacing w:after="0" w:line="240" w:lineRule="auto"/>
        <w:ind w:firstLine="709"/>
        <w:jc w:val="both"/>
        <w:rPr>
          <w:rFonts w:ascii="Times New Roman" w:hAnsi="Times New Roman" w:cs="Times New Roman"/>
          <w:sz w:val="28"/>
          <w:szCs w:val="28"/>
        </w:rPr>
      </w:pPr>
    </w:p>
    <w:p w:rsidR="004D1F6E" w:rsidRPr="001224DB" w:rsidRDefault="004D1F6E" w:rsidP="0045111C">
      <w:pPr>
        <w:spacing w:after="0" w:line="240" w:lineRule="auto"/>
        <w:ind w:firstLine="709"/>
        <w:jc w:val="both"/>
        <w:rPr>
          <w:rFonts w:ascii="Times New Roman" w:hAnsi="Times New Roman" w:cs="Times New Roman"/>
          <w:sz w:val="28"/>
          <w:szCs w:val="28"/>
        </w:rPr>
      </w:pPr>
    </w:p>
    <w:p w:rsidR="004D1F6E" w:rsidRPr="001224DB" w:rsidRDefault="004D1F6E" w:rsidP="004B69E2">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Занятие №17</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 xml:space="preserve">Тема. </w:t>
      </w:r>
      <w:r w:rsidRPr="001224DB">
        <w:rPr>
          <w:rFonts w:ascii="Times New Roman" w:hAnsi="Times New Roman" w:cs="Times New Roman"/>
          <w:color w:val="000000"/>
          <w:sz w:val="28"/>
          <w:szCs w:val="28"/>
        </w:rPr>
        <w:t xml:space="preserve">Семейный и общественный быт. </w:t>
      </w:r>
    </w:p>
    <w:p w:rsidR="004D1F6E" w:rsidRPr="004B69E2"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 xml:space="preserve">Цель: </w:t>
      </w:r>
      <w:r w:rsidRPr="004B69E2">
        <w:rPr>
          <w:rFonts w:ascii="Times New Roman" w:hAnsi="Times New Roman" w:cs="Times New Roman"/>
          <w:color w:val="000000"/>
          <w:sz w:val="28"/>
          <w:szCs w:val="28"/>
        </w:rPr>
        <w:t>раскрыть роль семьи в общественном самоуправлении;</w:t>
      </w:r>
      <w:r w:rsidR="004B69E2">
        <w:rPr>
          <w:rFonts w:ascii="Times New Roman" w:hAnsi="Times New Roman" w:cs="Times New Roman"/>
          <w:color w:val="000000"/>
          <w:sz w:val="28"/>
          <w:szCs w:val="28"/>
        </w:rPr>
        <w:t xml:space="preserve"> </w:t>
      </w:r>
      <w:r w:rsidRPr="004B69E2">
        <w:rPr>
          <w:rFonts w:ascii="Times New Roman" w:hAnsi="Times New Roman" w:cs="Times New Roman"/>
          <w:color w:val="000000"/>
          <w:sz w:val="28"/>
          <w:szCs w:val="28"/>
        </w:rPr>
        <w:t>изучить структуру семьи и определить ее функции;</w:t>
      </w:r>
      <w:r w:rsidR="004B69E2">
        <w:rPr>
          <w:rFonts w:ascii="Times New Roman" w:hAnsi="Times New Roman" w:cs="Times New Roman"/>
          <w:color w:val="000000"/>
          <w:sz w:val="28"/>
          <w:szCs w:val="28"/>
        </w:rPr>
        <w:t xml:space="preserve"> </w:t>
      </w:r>
      <w:r w:rsidRPr="004B69E2">
        <w:rPr>
          <w:rFonts w:ascii="Times New Roman" w:hAnsi="Times New Roman" w:cs="Times New Roman"/>
          <w:color w:val="000000"/>
          <w:sz w:val="28"/>
          <w:szCs w:val="28"/>
        </w:rPr>
        <w:t>дать характеристику материально-этическим отношениям в семье;</w:t>
      </w:r>
      <w:r w:rsidR="004B69E2">
        <w:rPr>
          <w:rFonts w:ascii="Times New Roman" w:hAnsi="Times New Roman" w:cs="Times New Roman"/>
          <w:color w:val="000000"/>
          <w:sz w:val="28"/>
          <w:szCs w:val="28"/>
        </w:rPr>
        <w:t xml:space="preserve"> </w:t>
      </w:r>
      <w:r w:rsidRPr="004B69E2">
        <w:rPr>
          <w:rFonts w:ascii="Times New Roman" w:hAnsi="Times New Roman" w:cs="Times New Roman"/>
          <w:color w:val="000000"/>
          <w:sz w:val="28"/>
          <w:szCs w:val="28"/>
        </w:rPr>
        <w:t>воспитывать уважительное отношение к наследию своих предков.</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 xml:space="preserve">Количество часов: </w:t>
      </w:r>
      <w:r w:rsidRPr="004B69E2">
        <w:rPr>
          <w:rFonts w:ascii="Times New Roman" w:hAnsi="Times New Roman" w:cs="Times New Roman"/>
          <w:color w:val="000000"/>
          <w:sz w:val="28"/>
          <w:szCs w:val="28"/>
        </w:rPr>
        <w:t>6 часов</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План.</w:t>
      </w:r>
    </w:p>
    <w:p w:rsidR="004D1F6E" w:rsidRPr="001224DB" w:rsidRDefault="004D1F6E" w:rsidP="0045111C">
      <w:pPr>
        <w:pStyle w:val="a4"/>
        <w:numPr>
          <w:ilvl w:val="0"/>
          <w:numId w:val="8"/>
        </w:num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color w:val="000000"/>
          <w:sz w:val="28"/>
          <w:szCs w:val="28"/>
        </w:rPr>
        <w:t>Структура семьи и ее функции.</w:t>
      </w:r>
    </w:p>
    <w:p w:rsidR="004D1F6E" w:rsidRPr="001224DB" w:rsidRDefault="004D1F6E" w:rsidP="0045111C">
      <w:pPr>
        <w:pStyle w:val="a4"/>
        <w:numPr>
          <w:ilvl w:val="0"/>
          <w:numId w:val="8"/>
        </w:num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color w:val="000000"/>
          <w:sz w:val="28"/>
          <w:szCs w:val="28"/>
        </w:rPr>
        <w:t>Общественный быт.</w:t>
      </w:r>
    </w:p>
    <w:p w:rsidR="004D1F6E" w:rsidRPr="001224DB" w:rsidRDefault="004D1F6E" w:rsidP="0045111C">
      <w:pPr>
        <w:pStyle w:val="a4"/>
        <w:numPr>
          <w:ilvl w:val="0"/>
          <w:numId w:val="8"/>
        </w:num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color w:val="000000"/>
          <w:sz w:val="28"/>
          <w:szCs w:val="28"/>
        </w:rPr>
        <w:t xml:space="preserve">Морально-этические отношения в семье.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lastRenderedPageBreak/>
        <w:t xml:space="preserve">Основные понятия: </w:t>
      </w:r>
      <w:r w:rsidRPr="001224DB">
        <w:rPr>
          <w:rFonts w:ascii="Times New Roman" w:hAnsi="Times New Roman" w:cs="Times New Roman"/>
          <w:color w:val="000000"/>
          <w:sz w:val="28"/>
          <w:szCs w:val="28"/>
        </w:rPr>
        <w:t>семья, моногамная семья, полигамная семья, громада.</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Вопросы для самоконтроля.</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1. Какие признаки территориальной громады вам известны?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2. Приведите примеры общественного коллективизма в вашей местности.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3. Что вы знаете о родовых отношениях между поколениями в прошлом и сравните их </w:t>
      </w:r>
      <w:proofErr w:type="gramStart"/>
      <w:r w:rsidRPr="001224DB">
        <w:rPr>
          <w:rFonts w:ascii="Times New Roman" w:hAnsi="Times New Roman" w:cs="Times New Roman"/>
          <w:color w:val="000000"/>
          <w:sz w:val="28"/>
          <w:szCs w:val="28"/>
        </w:rPr>
        <w:t>с</w:t>
      </w:r>
      <w:proofErr w:type="gramEnd"/>
      <w:r w:rsidRPr="001224DB">
        <w:rPr>
          <w:rFonts w:ascii="Times New Roman" w:hAnsi="Times New Roman" w:cs="Times New Roman"/>
          <w:color w:val="000000"/>
          <w:sz w:val="28"/>
          <w:szCs w:val="28"/>
        </w:rPr>
        <w:t xml:space="preserve"> современными.</w:t>
      </w:r>
    </w:p>
    <w:p w:rsidR="004D1F6E" w:rsidRPr="004B69E2" w:rsidRDefault="004D1F6E" w:rsidP="0045111C">
      <w:pPr>
        <w:spacing w:after="0" w:line="240" w:lineRule="auto"/>
        <w:ind w:firstLine="709"/>
        <w:jc w:val="both"/>
        <w:rPr>
          <w:rFonts w:ascii="Times New Roman" w:hAnsi="Times New Roman" w:cs="Times New Roman"/>
          <w:b/>
          <w:sz w:val="28"/>
          <w:szCs w:val="28"/>
        </w:rPr>
      </w:pPr>
      <w:r w:rsidRPr="004B69E2">
        <w:rPr>
          <w:rFonts w:ascii="Times New Roman" w:hAnsi="Times New Roman" w:cs="Times New Roman"/>
          <w:b/>
          <w:sz w:val="28"/>
          <w:szCs w:val="28"/>
        </w:rPr>
        <w:t xml:space="preserve"> Ход занятия</w:t>
      </w:r>
    </w:p>
    <w:p w:rsidR="004D1F6E" w:rsidRPr="001224DB" w:rsidRDefault="004D1F6E" w:rsidP="004511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Семейный быт— </w:t>
      </w:r>
      <w:proofErr w:type="gramStart"/>
      <w:r w:rsidRPr="001224DB">
        <w:rPr>
          <w:rFonts w:ascii="Times New Roman" w:hAnsi="Times New Roman" w:cs="Times New Roman"/>
          <w:sz w:val="28"/>
          <w:szCs w:val="28"/>
        </w:rPr>
        <w:t>эт</w:t>
      </w:r>
      <w:proofErr w:type="gramEnd"/>
      <w:r w:rsidRPr="001224DB">
        <w:rPr>
          <w:rFonts w:ascii="Times New Roman" w:hAnsi="Times New Roman" w:cs="Times New Roman"/>
          <w:sz w:val="28"/>
          <w:szCs w:val="28"/>
        </w:rPr>
        <w:t xml:space="preserve">о обычные принятые в семье нормы, манеры поведения, обычаи и взгляды, которые передаются из поколения в поколение. </w:t>
      </w:r>
      <w:proofErr w:type="gramStart"/>
      <w:r w:rsidRPr="001224DB">
        <w:rPr>
          <w:rFonts w:ascii="Times New Roman" w:hAnsi="Times New Roman" w:cs="Times New Roman"/>
          <w:sz w:val="28"/>
          <w:szCs w:val="28"/>
        </w:rPr>
        <w:t xml:space="preserve">Семейные обычаи являются, с одной стороны, одним из важных признаков здоровой (по определению </w:t>
      </w:r>
      <w:proofErr w:type="spellStart"/>
      <w:r w:rsidRPr="001224DB">
        <w:rPr>
          <w:rFonts w:ascii="Times New Roman" w:hAnsi="Times New Roman" w:cs="Times New Roman"/>
          <w:sz w:val="28"/>
          <w:szCs w:val="28"/>
        </w:rPr>
        <w:t>В.Сатир</w:t>
      </w:r>
      <w:proofErr w:type="spellEnd"/>
      <w:r w:rsidRPr="001224DB">
        <w:rPr>
          <w:rFonts w:ascii="Times New Roman" w:hAnsi="Times New Roman" w:cs="Times New Roman"/>
          <w:sz w:val="28"/>
          <w:szCs w:val="28"/>
        </w:rPr>
        <w:t xml:space="preserve">) или </w:t>
      </w:r>
      <w:r w:rsidR="00B57D49" w:rsidRPr="001224DB">
        <w:rPr>
          <w:rFonts w:ascii="Times New Roman" w:hAnsi="Times New Roman" w:cs="Times New Roman"/>
          <w:sz w:val="28"/>
          <w:szCs w:val="28"/>
        </w:rPr>
        <w:t>функциональной</w:t>
      </w:r>
      <w:r w:rsidRPr="001224DB">
        <w:rPr>
          <w:rFonts w:ascii="Times New Roman" w:hAnsi="Times New Roman" w:cs="Times New Roman"/>
          <w:sz w:val="28"/>
          <w:szCs w:val="28"/>
        </w:rPr>
        <w:t xml:space="preserve"> (по определению Э. Г. </w:t>
      </w:r>
      <w:proofErr w:type="spellStart"/>
      <w:r w:rsidRPr="001224DB">
        <w:rPr>
          <w:rFonts w:ascii="Times New Roman" w:hAnsi="Times New Roman" w:cs="Times New Roman"/>
          <w:sz w:val="28"/>
          <w:szCs w:val="28"/>
        </w:rPr>
        <w:t>Эйдемиллера</w:t>
      </w:r>
      <w:proofErr w:type="spellEnd"/>
      <w:r w:rsidRPr="001224DB">
        <w:rPr>
          <w:rFonts w:ascii="Times New Roman" w:hAnsi="Times New Roman" w:cs="Times New Roman"/>
          <w:sz w:val="28"/>
          <w:szCs w:val="28"/>
        </w:rPr>
        <w:t xml:space="preserve"> и других исследователей) семьи, а, с другой стороны, наличие семейных традиций является одним из важнейших механизмов передачи следующим поколениям семьи законов внутрисемейного взаимодействия: распределения ролей во всех сферах семейной жизни, правил внутрисемейного общения, в том числе способов разрешения</w:t>
      </w:r>
      <w:proofErr w:type="gramEnd"/>
      <w:r w:rsidRPr="001224DB">
        <w:rPr>
          <w:rFonts w:ascii="Times New Roman" w:hAnsi="Times New Roman" w:cs="Times New Roman"/>
          <w:sz w:val="28"/>
          <w:szCs w:val="28"/>
        </w:rPr>
        <w:t xml:space="preserve"> конфликтов и преодоления возникающих проблем.</w:t>
      </w:r>
    </w:p>
    <w:p w:rsidR="004D1F6E" w:rsidRPr="001224DB" w:rsidRDefault="004D1F6E" w:rsidP="004511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 здоровая семья — это семья, в которой 1) каждый член семьи воспринимается как равный другим; 2) доверие, честность и открытость являются существенными; 3) внутрисемейное общение является конгруэнтным; 4) члены семьи поддерживают друг друга; 5) каждый член семьи несёт свою часть ответственности за семью в целом; 6) отдыхают, получают удовольствие и радуются члены семьи вместе; 7) в семье существенное место занимают традиции и ритуалы; 8) члены семьи принимают особенности и уникальность каждого из них; 9) в семье уважается право на </w:t>
      </w:r>
      <w:proofErr w:type="spellStart"/>
      <w:r w:rsidRPr="001224DB">
        <w:rPr>
          <w:rFonts w:ascii="Times New Roman" w:hAnsi="Times New Roman" w:cs="Times New Roman"/>
          <w:sz w:val="28"/>
          <w:szCs w:val="28"/>
        </w:rPr>
        <w:t>privacy</w:t>
      </w:r>
      <w:proofErr w:type="spellEnd"/>
      <w:r w:rsidRPr="001224DB">
        <w:rPr>
          <w:rFonts w:ascii="Times New Roman" w:hAnsi="Times New Roman" w:cs="Times New Roman"/>
          <w:sz w:val="28"/>
          <w:szCs w:val="28"/>
        </w:rPr>
        <w:t xml:space="preserve"> (на наличие личного пространства, на неприкосновенность частной жизни); </w:t>
      </w:r>
      <w:proofErr w:type="gramStart"/>
      <w:r w:rsidRPr="001224DB">
        <w:rPr>
          <w:rFonts w:ascii="Times New Roman" w:hAnsi="Times New Roman" w:cs="Times New Roman"/>
          <w:sz w:val="28"/>
          <w:szCs w:val="28"/>
        </w:rPr>
        <w:t xml:space="preserve">10) </w:t>
      </w:r>
      <w:proofErr w:type="gramEnd"/>
      <w:r w:rsidRPr="001224DB">
        <w:rPr>
          <w:rFonts w:ascii="Times New Roman" w:hAnsi="Times New Roman" w:cs="Times New Roman"/>
          <w:sz w:val="28"/>
          <w:szCs w:val="28"/>
        </w:rPr>
        <w:t>чувства каждого члена семьи принимаются и прорабатываются.</w:t>
      </w:r>
    </w:p>
    <w:p w:rsidR="004D1F6E" w:rsidRPr="001224DB" w:rsidRDefault="004D1F6E" w:rsidP="004511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Система традиционных для русской национальной культуры верований, по мнению старших школьников, содержит убеждения, что «мужчина и женщина в семье должны выполнять различные роли», «мужчина — оплот семьи, источник благосостояния и защитник, тот, кто решает проблемы», «главная сфера деятельности женщины в семье — домашний труд и воспитание детей», «женщина должна быть терпеливой, уступчивой и готовой к самопожертвованию», «родители обязаны заботиться о воспитании детей», а «дети должны уважать своих родителей». Как важное убеждение, отмечается отрицательное отношение к неверности супругов: «муж и жена должны быть верными друг другу, любить друг друга и поддерживать и в радости, и в горести, в болезни и в старости».</w:t>
      </w:r>
    </w:p>
    <w:p w:rsidR="004D1F6E" w:rsidRPr="001224DB" w:rsidRDefault="004D1F6E" w:rsidP="004511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Семейные обычаи являются неотъемлемым атрибутом семейного счастья и благополучия. Некогда традиции были обязательной составляющей сплоченной семьи, отражая нравственную позицию всех ее членов. Многие традиции переходят из поколения в поколение, полностью воспринимаясь </w:t>
      </w:r>
      <w:r w:rsidRPr="001224DB">
        <w:rPr>
          <w:rFonts w:ascii="Times New Roman" w:hAnsi="Times New Roman" w:cs="Times New Roman"/>
          <w:sz w:val="28"/>
          <w:szCs w:val="28"/>
        </w:rPr>
        <w:lastRenderedPageBreak/>
        <w:t>молодой семьей современного общества. Приобщение детей с самого раннего детства к семейным традициям прививает им важность семьи и семейных взаимоотношений.</w:t>
      </w:r>
    </w:p>
    <w:p w:rsidR="004D1F6E" w:rsidRPr="00B57D49" w:rsidRDefault="004D1F6E" w:rsidP="0045111C">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B57D49">
        <w:rPr>
          <w:rFonts w:ascii="Times New Roman" w:hAnsi="Times New Roman" w:cs="Times New Roman"/>
          <w:b/>
          <w:sz w:val="28"/>
          <w:szCs w:val="28"/>
        </w:rPr>
        <w:t>Семейные традиции и обычаи</w:t>
      </w:r>
    </w:p>
    <w:p w:rsidR="004D1F6E" w:rsidRPr="001224DB" w:rsidRDefault="004D1F6E" w:rsidP="004511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Каждый из нас стремится создать в своей семье уют, атмосферу гостеприимности, неповторимости, чтобы, находясь вдали от дома, каждый из членов семьи понимал, что его ждут дома, обязательно выслушают и поймут, окажут поддержку и помощь в трудную минуту. В каждой семье обязательно должны быть традиции, которые впоследствии дети перенесут во взрослую жизнь и свои семьи. Колыбельная песенка перед сном… сказка на ночь… легендарные «семейные обеды в выходные» - все то это имеет большое значение для становления настоящей семьи. Кроме того, это особенно важно для ребенка, которому это помогает ощутить себя значимой частью Фамилии, для развития чувства защищенности и уверенности, а также это тепло, это ценности, это неизменно. Немаловажно, что все это созидает уютную дружественную атмосферу, стабильность и </w:t>
      </w:r>
      <w:proofErr w:type="spellStart"/>
      <w:r w:rsidRPr="001224DB">
        <w:rPr>
          <w:rFonts w:ascii="Times New Roman" w:hAnsi="Times New Roman" w:cs="Times New Roman"/>
          <w:sz w:val="28"/>
          <w:szCs w:val="28"/>
        </w:rPr>
        <w:t>взаимоподдержку</w:t>
      </w:r>
      <w:proofErr w:type="spellEnd"/>
      <w:r w:rsidRPr="001224DB">
        <w:rPr>
          <w:rFonts w:ascii="Times New Roman" w:hAnsi="Times New Roman" w:cs="Times New Roman"/>
          <w:sz w:val="28"/>
          <w:szCs w:val="28"/>
        </w:rPr>
        <w:t xml:space="preserve"> и взаимопомощь в семье.</w:t>
      </w:r>
    </w:p>
    <w:p w:rsidR="004D1F6E" w:rsidRPr="001224DB" w:rsidRDefault="004D1F6E" w:rsidP="004511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Часто сразу мы не в состоянии выделить обычаи, которые приняты в нашей семье, поскольку многие мы переняли из детства. Для нас они настолько естественны, что мы даже о них не задумываемся. Традиции и обычаи в семье составляют духовную ауру дома, включая в себя и уклад жизни, и распорядок дня, и взаимоотношения членов семьи, и различные ежедневные ритуалы. Дом, «привыкая» к своим жильцам, улавливает их энергетику, взаимоотношения и ритм жизни, и как бы подстраивается под него. Не редко соблюдение традиций помогает нам жить. Какими бы странными порой обычаи ни были, важно, чтобы они не были надуманными. Они должны входить в вашу жизнь естественно.</w:t>
      </w:r>
    </w:p>
    <w:p w:rsidR="004D1F6E" w:rsidRPr="001224DB" w:rsidRDefault="004D1F6E" w:rsidP="004511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Во многих семьях вошло в привычку собираться за общим столом по вечерам и за чаем обсуждать события уходящего дня, строить планы на будущее. Родители рассказывают о том, как провели день и делятся своими впечатлениями, проявляют внимание к проблемам друг друга. Это же позволяется сделать и ребенку (детям). Прекрасной и полезной традицией является ежедневное чтение по вечерам, совместное обсуждение услышанного, высказывание своего мнения и выслушивание мнения других членов семьи. Сейчас популярностью пользуется обычай совместных поездок на море или семейный отдых в период отпусков.</w:t>
      </w:r>
    </w:p>
    <w:p w:rsidR="004D1F6E" w:rsidRPr="001224DB" w:rsidRDefault="004D1F6E" w:rsidP="004511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Очень сложно вырабатывать семейную традицию, когда дети стали взрослыми и у них уже сформировалось отношение к семье. Совсем другое дело, когда родители показывают ребенку мир во всей его красоте, окружают его любовью и формируют стойкую жизненную позицию в течение всей жизни. Малыши воспринимают мир так, как делают это их родители. Именно от них зависит то, какое </w:t>
      </w:r>
      <w:proofErr w:type="gramStart"/>
      <w:r w:rsidRPr="001224DB">
        <w:rPr>
          <w:rFonts w:ascii="Times New Roman" w:hAnsi="Times New Roman" w:cs="Times New Roman"/>
          <w:sz w:val="28"/>
          <w:szCs w:val="28"/>
        </w:rPr>
        <w:t>в последствии</w:t>
      </w:r>
      <w:proofErr w:type="gramEnd"/>
      <w:r w:rsidRPr="001224DB">
        <w:rPr>
          <w:rFonts w:ascii="Times New Roman" w:hAnsi="Times New Roman" w:cs="Times New Roman"/>
          <w:sz w:val="28"/>
          <w:szCs w:val="28"/>
        </w:rPr>
        <w:t xml:space="preserve"> отношение будет иметь ребенок к себе, окружающим и жизни в целом. Для него жизнь может казаться в виде бесконечного праздника или интересного и увлекательного путешествия, а может представляться в виде пугающей вылазки по диким местам или в виде </w:t>
      </w:r>
      <w:r w:rsidRPr="001224DB">
        <w:rPr>
          <w:rFonts w:ascii="Times New Roman" w:hAnsi="Times New Roman" w:cs="Times New Roman"/>
          <w:sz w:val="28"/>
          <w:szCs w:val="28"/>
        </w:rPr>
        <w:lastRenderedPageBreak/>
        <w:t>неблагодарного тяжелого труда, который ожидает его сразу после окончания школы.</w:t>
      </w:r>
    </w:p>
    <w:p w:rsidR="004D1F6E" w:rsidRPr="001224DB" w:rsidRDefault="004D1F6E" w:rsidP="004511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Если в большинстве случаев семейные традиции и обычаи приносят лишь радость и удовольствие, а не ограничения, это способствует укреплению в детях чувства целостности и единения семьи, ощущение неповторимости дома и собственной уверенности в будущем. Внутреннее тепло и оптимизм в нас формируется с детства, поэтому, чем больше это заряд, тем лучше. Чем счастливее и радостнее детство ребенка, тем счастливее он будет в дальнейшей взрослой жизни.</w:t>
      </w:r>
    </w:p>
    <w:p w:rsidR="004D1F6E" w:rsidRPr="001224DB" w:rsidRDefault="004D1F6E" w:rsidP="004511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Создать собственные традиции в семьи, которые будут передаваться от детей к внукам и т.д., может каждый из нас. Только при этом необходимо учитывать, чтобы то или иное событие было ярким и запоминающимся для ребенка, а главное позитивным, чтобы повторяющееся событие соблюдалось в обязательном порядке, независимо от чего-либо, а главное, чтобы в этом традиционном событии было что-то, что влияло бы на чувства и восприятие ребенка.</w:t>
      </w:r>
    </w:p>
    <w:p w:rsidR="004D1F6E" w:rsidRPr="001224DB" w:rsidRDefault="004D1F6E" w:rsidP="004511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Следует отметить, что далеко не во всех семьях существуют семейные традиции и праздники. И дело здесь не в отсутствии времени. Просто эти люди потеряли связь между собой, они не знают о чем говорить друг с другом, им в тягость часто </w:t>
      </w:r>
      <w:proofErr w:type="gramStart"/>
      <w:r w:rsidRPr="001224DB">
        <w:rPr>
          <w:rFonts w:ascii="Times New Roman" w:hAnsi="Times New Roman" w:cs="Times New Roman"/>
          <w:sz w:val="28"/>
          <w:szCs w:val="28"/>
        </w:rPr>
        <w:t>лицезреть</w:t>
      </w:r>
      <w:proofErr w:type="gramEnd"/>
      <w:r w:rsidRPr="001224DB">
        <w:rPr>
          <w:rFonts w:ascii="Times New Roman" w:hAnsi="Times New Roman" w:cs="Times New Roman"/>
          <w:sz w:val="28"/>
          <w:szCs w:val="28"/>
        </w:rPr>
        <w:t xml:space="preserve"> родные лица. Все это говорит о функциональном нарушении жизни дома. Этот дом, как и семья, имеет хрупкие и непрочные связующие нити.</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Литература.</w:t>
      </w:r>
    </w:p>
    <w:p w:rsidR="004D1F6E" w:rsidRPr="001224DB" w:rsidRDefault="004D1F6E" w:rsidP="0045111C">
      <w:pPr>
        <w:pStyle w:val="a4"/>
        <w:numPr>
          <w:ilvl w:val="0"/>
          <w:numId w:val="9"/>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Ковальчук О. </w:t>
      </w:r>
      <w:proofErr w:type="spellStart"/>
      <w:r w:rsidRPr="001224DB">
        <w:rPr>
          <w:rFonts w:ascii="Times New Roman" w:hAnsi="Times New Roman" w:cs="Times New Roman"/>
          <w:sz w:val="28"/>
          <w:szCs w:val="28"/>
        </w:rPr>
        <w:t>Українське</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народознавство</w:t>
      </w:r>
      <w:proofErr w:type="spellEnd"/>
      <w:r w:rsidRPr="001224DB">
        <w:rPr>
          <w:rFonts w:ascii="Times New Roman" w:hAnsi="Times New Roman" w:cs="Times New Roman"/>
          <w:sz w:val="28"/>
          <w:szCs w:val="28"/>
        </w:rPr>
        <w:t>. – К.: Освіта,2005.</w:t>
      </w:r>
    </w:p>
    <w:p w:rsidR="004D1F6E" w:rsidRPr="001224DB" w:rsidRDefault="004D1F6E" w:rsidP="0045111C">
      <w:pPr>
        <w:pStyle w:val="a4"/>
        <w:numPr>
          <w:ilvl w:val="0"/>
          <w:numId w:val="9"/>
        </w:numPr>
        <w:spacing w:after="0" w:line="240" w:lineRule="auto"/>
        <w:ind w:firstLine="709"/>
        <w:jc w:val="both"/>
        <w:rPr>
          <w:rFonts w:ascii="Times New Roman" w:hAnsi="Times New Roman" w:cs="Times New Roman"/>
          <w:sz w:val="28"/>
          <w:szCs w:val="28"/>
        </w:rPr>
      </w:pPr>
      <w:proofErr w:type="spellStart"/>
      <w:r w:rsidRPr="001224DB">
        <w:rPr>
          <w:rFonts w:ascii="Times New Roman" w:hAnsi="Times New Roman" w:cs="Times New Roman"/>
          <w:sz w:val="28"/>
          <w:szCs w:val="28"/>
        </w:rPr>
        <w:t>Наумко</w:t>
      </w:r>
      <w:proofErr w:type="spellEnd"/>
      <w:r w:rsidRPr="001224DB">
        <w:rPr>
          <w:rFonts w:ascii="Times New Roman" w:hAnsi="Times New Roman" w:cs="Times New Roman"/>
          <w:sz w:val="28"/>
          <w:szCs w:val="28"/>
        </w:rPr>
        <w:t xml:space="preserve"> В. І. Культура і </w:t>
      </w:r>
      <w:proofErr w:type="spellStart"/>
      <w:r w:rsidRPr="001224DB">
        <w:rPr>
          <w:rFonts w:ascii="Times New Roman" w:hAnsi="Times New Roman" w:cs="Times New Roman"/>
          <w:sz w:val="28"/>
          <w:szCs w:val="28"/>
        </w:rPr>
        <w:t>побут</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населення</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України</w:t>
      </w:r>
      <w:proofErr w:type="spellEnd"/>
      <w:r w:rsidRPr="001224DB">
        <w:rPr>
          <w:rFonts w:ascii="Times New Roman" w:hAnsi="Times New Roman" w:cs="Times New Roman"/>
          <w:sz w:val="28"/>
          <w:szCs w:val="28"/>
        </w:rPr>
        <w:t xml:space="preserve"> – К, 2005.</w:t>
      </w:r>
    </w:p>
    <w:p w:rsidR="00ED741B" w:rsidRDefault="004D1F6E" w:rsidP="00ED741B">
      <w:pPr>
        <w:pStyle w:val="a4"/>
        <w:numPr>
          <w:ilvl w:val="0"/>
          <w:numId w:val="9"/>
        </w:numPr>
        <w:spacing w:after="0" w:line="240" w:lineRule="auto"/>
        <w:ind w:firstLine="709"/>
        <w:jc w:val="both"/>
        <w:rPr>
          <w:rFonts w:ascii="Times New Roman" w:hAnsi="Times New Roman" w:cs="Times New Roman"/>
          <w:sz w:val="28"/>
          <w:szCs w:val="28"/>
        </w:rPr>
      </w:pPr>
      <w:proofErr w:type="spellStart"/>
      <w:r w:rsidRPr="001224DB">
        <w:rPr>
          <w:rFonts w:ascii="Times New Roman" w:hAnsi="Times New Roman" w:cs="Times New Roman"/>
          <w:sz w:val="28"/>
          <w:szCs w:val="28"/>
        </w:rPr>
        <w:t>Пономарьов</w:t>
      </w:r>
      <w:proofErr w:type="spellEnd"/>
      <w:r w:rsidRPr="001224DB">
        <w:rPr>
          <w:rFonts w:ascii="Times New Roman" w:hAnsi="Times New Roman" w:cs="Times New Roman"/>
          <w:sz w:val="28"/>
          <w:szCs w:val="28"/>
        </w:rPr>
        <w:t xml:space="preserve"> А.П., </w:t>
      </w:r>
      <w:proofErr w:type="spellStart"/>
      <w:r w:rsidRPr="001224DB">
        <w:rPr>
          <w:rFonts w:ascii="Times New Roman" w:hAnsi="Times New Roman" w:cs="Times New Roman"/>
          <w:sz w:val="28"/>
          <w:szCs w:val="28"/>
        </w:rPr>
        <w:t>Артюх</w:t>
      </w:r>
      <w:proofErr w:type="spellEnd"/>
      <w:r w:rsidRPr="001224DB">
        <w:rPr>
          <w:rFonts w:ascii="Times New Roman" w:hAnsi="Times New Roman" w:cs="Times New Roman"/>
          <w:sz w:val="28"/>
          <w:szCs w:val="28"/>
        </w:rPr>
        <w:t xml:space="preserve"> Л.Ф., </w:t>
      </w:r>
      <w:proofErr w:type="spellStart"/>
      <w:r w:rsidRPr="001224DB">
        <w:rPr>
          <w:rFonts w:ascii="Times New Roman" w:hAnsi="Times New Roman" w:cs="Times New Roman"/>
          <w:sz w:val="28"/>
          <w:szCs w:val="28"/>
        </w:rPr>
        <w:t>Косміна</w:t>
      </w:r>
      <w:proofErr w:type="spellEnd"/>
      <w:r w:rsidRPr="001224DB">
        <w:rPr>
          <w:rFonts w:ascii="Times New Roman" w:hAnsi="Times New Roman" w:cs="Times New Roman"/>
          <w:sz w:val="28"/>
          <w:szCs w:val="28"/>
        </w:rPr>
        <w:t xml:space="preserve"> Т. В. та </w:t>
      </w:r>
      <w:proofErr w:type="spellStart"/>
      <w:r w:rsidRPr="001224DB">
        <w:rPr>
          <w:rFonts w:ascii="Times New Roman" w:hAnsi="Times New Roman" w:cs="Times New Roman"/>
          <w:sz w:val="28"/>
          <w:szCs w:val="28"/>
        </w:rPr>
        <w:t>ін</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Українська</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минувшина</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ілюстрований</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етнографічний</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довідник</w:t>
      </w:r>
      <w:proofErr w:type="spellEnd"/>
      <w:r w:rsidRPr="001224DB">
        <w:rPr>
          <w:rFonts w:ascii="Times New Roman" w:hAnsi="Times New Roman" w:cs="Times New Roman"/>
          <w:sz w:val="28"/>
          <w:szCs w:val="28"/>
        </w:rPr>
        <w:t xml:space="preserve">. </w:t>
      </w:r>
      <w:proofErr w:type="gramStart"/>
      <w:r w:rsidRPr="001224DB">
        <w:rPr>
          <w:rFonts w:ascii="Times New Roman" w:hAnsi="Times New Roman" w:cs="Times New Roman"/>
          <w:sz w:val="28"/>
          <w:szCs w:val="28"/>
        </w:rPr>
        <w:t>–К</w:t>
      </w:r>
      <w:proofErr w:type="gram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Либідь</w:t>
      </w:r>
      <w:proofErr w:type="spellEnd"/>
      <w:r w:rsidRPr="001224DB">
        <w:rPr>
          <w:rFonts w:ascii="Times New Roman" w:hAnsi="Times New Roman" w:cs="Times New Roman"/>
          <w:sz w:val="28"/>
          <w:szCs w:val="28"/>
        </w:rPr>
        <w:t xml:space="preserve">, 1993. –256с.: </w:t>
      </w:r>
      <w:proofErr w:type="spellStart"/>
      <w:r w:rsidRPr="001224DB">
        <w:rPr>
          <w:rFonts w:ascii="Times New Roman" w:hAnsi="Times New Roman" w:cs="Times New Roman"/>
          <w:sz w:val="28"/>
          <w:szCs w:val="28"/>
        </w:rPr>
        <w:t>іл.</w:t>
      </w:r>
      <w:proofErr w:type="spellEnd"/>
    </w:p>
    <w:p w:rsidR="004D1F6E" w:rsidRPr="00ED741B" w:rsidRDefault="004D1F6E" w:rsidP="00ED741B">
      <w:pPr>
        <w:pStyle w:val="a4"/>
        <w:numPr>
          <w:ilvl w:val="0"/>
          <w:numId w:val="9"/>
        </w:numPr>
        <w:spacing w:after="0" w:line="240" w:lineRule="auto"/>
        <w:ind w:firstLine="709"/>
        <w:jc w:val="both"/>
        <w:rPr>
          <w:rFonts w:ascii="Times New Roman" w:hAnsi="Times New Roman" w:cs="Times New Roman"/>
          <w:sz w:val="28"/>
          <w:szCs w:val="28"/>
        </w:rPr>
      </w:pPr>
      <w:proofErr w:type="spellStart"/>
      <w:r w:rsidRPr="00ED741B">
        <w:rPr>
          <w:rFonts w:ascii="Times New Roman" w:hAnsi="Times New Roman" w:cs="Times New Roman"/>
          <w:sz w:val="28"/>
          <w:szCs w:val="28"/>
        </w:rPr>
        <w:t>Українське</w:t>
      </w:r>
      <w:proofErr w:type="spellEnd"/>
      <w:r w:rsidRPr="00ED741B">
        <w:rPr>
          <w:rFonts w:ascii="Times New Roman" w:hAnsi="Times New Roman" w:cs="Times New Roman"/>
          <w:sz w:val="28"/>
          <w:szCs w:val="28"/>
        </w:rPr>
        <w:t xml:space="preserve"> </w:t>
      </w:r>
      <w:proofErr w:type="spellStart"/>
      <w:r w:rsidRPr="00ED741B">
        <w:rPr>
          <w:rFonts w:ascii="Times New Roman" w:hAnsi="Times New Roman" w:cs="Times New Roman"/>
          <w:sz w:val="28"/>
          <w:szCs w:val="28"/>
        </w:rPr>
        <w:t>народознавство</w:t>
      </w:r>
      <w:proofErr w:type="spellEnd"/>
      <w:r w:rsidRPr="00ED741B">
        <w:rPr>
          <w:rFonts w:ascii="Times New Roman" w:hAnsi="Times New Roman" w:cs="Times New Roman"/>
          <w:sz w:val="28"/>
          <w:szCs w:val="28"/>
        </w:rPr>
        <w:t xml:space="preserve">: </w:t>
      </w:r>
      <w:proofErr w:type="spellStart"/>
      <w:r w:rsidRPr="00ED741B">
        <w:rPr>
          <w:rFonts w:ascii="Times New Roman" w:hAnsi="Times New Roman" w:cs="Times New Roman"/>
          <w:sz w:val="28"/>
          <w:szCs w:val="28"/>
        </w:rPr>
        <w:t>Навч</w:t>
      </w:r>
      <w:proofErr w:type="spellEnd"/>
      <w:r w:rsidRPr="00ED741B">
        <w:rPr>
          <w:rFonts w:ascii="Times New Roman" w:hAnsi="Times New Roman" w:cs="Times New Roman"/>
          <w:sz w:val="28"/>
          <w:szCs w:val="28"/>
        </w:rPr>
        <w:t xml:space="preserve">. </w:t>
      </w:r>
      <w:proofErr w:type="spellStart"/>
      <w:proofErr w:type="gramStart"/>
      <w:r w:rsidRPr="00ED741B">
        <w:rPr>
          <w:rFonts w:ascii="Times New Roman" w:hAnsi="Times New Roman" w:cs="Times New Roman"/>
          <w:sz w:val="28"/>
          <w:szCs w:val="28"/>
        </w:rPr>
        <w:t>пос</w:t>
      </w:r>
      <w:proofErr w:type="gramEnd"/>
      <w:r w:rsidRPr="00ED741B">
        <w:rPr>
          <w:rFonts w:ascii="Times New Roman" w:hAnsi="Times New Roman" w:cs="Times New Roman"/>
          <w:sz w:val="28"/>
          <w:szCs w:val="28"/>
        </w:rPr>
        <w:t>іб</w:t>
      </w:r>
      <w:proofErr w:type="spellEnd"/>
      <w:r w:rsidRPr="00ED741B">
        <w:rPr>
          <w:rFonts w:ascii="Times New Roman" w:hAnsi="Times New Roman" w:cs="Times New Roman"/>
          <w:sz w:val="28"/>
          <w:szCs w:val="28"/>
        </w:rPr>
        <w:t xml:space="preserve">. /За ред.. </w:t>
      </w:r>
      <w:proofErr w:type="spellStart"/>
      <w:r w:rsidRPr="00ED741B">
        <w:rPr>
          <w:rFonts w:ascii="Times New Roman" w:hAnsi="Times New Roman" w:cs="Times New Roman"/>
          <w:sz w:val="28"/>
          <w:szCs w:val="28"/>
        </w:rPr>
        <w:t>С.П.Павлюка</w:t>
      </w:r>
      <w:proofErr w:type="spellEnd"/>
      <w:r w:rsidRPr="00ED741B">
        <w:rPr>
          <w:rFonts w:ascii="Times New Roman" w:hAnsi="Times New Roman" w:cs="Times New Roman"/>
          <w:sz w:val="28"/>
          <w:szCs w:val="28"/>
        </w:rPr>
        <w:t xml:space="preserve">; </w:t>
      </w:r>
      <w:proofErr w:type="spellStart"/>
      <w:r w:rsidRPr="00ED741B">
        <w:rPr>
          <w:rFonts w:ascii="Times New Roman" w:hAnsi="Times New Roman" w:cs="Times New Roman"/>
          <w:sz w:val="28"/>
          <w:szCs w:val="28"/>
        </w:rPr>
        <w:t>Передмова</w:t>
      </w:r>
      <w:proofErr w:type="spellEnd"/>
      <w:r w:rsidRPr="00ED741B">
        <w:rPr>
          <w:rFonts w:ascii="Times New Roman" w:hAnsi="Times New Roman" w:cs="Times New Roman"/>
          <w:sz w:val="28"/>
          <w:szCs w:val="28"/>
        </w:rPr>
        <w:t xml:space="preserve"> М. Г. </w:t>
      </w:r>
      <w:proofErr w:type="spellStart"/>
      <w:r w:rsidRPr="00ED741B">
        <w:rPr>
          <w:rFonts w:ascii="Times New Roman" w:hAnsi="Times New Roman" w:cs="Times New Roman"/>
          <w:sz w:val="28"/>
          <w:szCs w:val="28"/>
        </w:rPr>
        <w:t>Жулинського</w:t>
      </w:r>
      <w:proofErr w:type="spellEnd"/>
      <w:r w:rsidRPr="00ED741B">
        <w:rPr>
          <w:rFonts w:ascii="Times New Roman" w:hAnsi="Times New Roman" w:cs="Times New Roman"/>
          <w:sz w:val="28"/>
          <w:szCs w:val="28"/>
        </w:rPr>
        <w:t xml:space="preserve">. –3-тє вид., </w:t>
      </w:r>
      <w:proofErr w:type="spellStart"/>
      <w:r w:rsidRPr="00ED741B">
        <w:rPr>
          <w:rFonts w:ascii="Times New Roman" w:hAnsi="Times New Roman" w:cs="Times New Roman"/>
          <w:sz w:val="28"/>
          <w:szCs w:val="28"/>
        </w:rPr>
        <w:t>випр</w:t>
      </w:r>
      <w:proofErr w:type="spellEnd"/>
      <w:r w:rsidRPr="00ED741B">
        <w:rPr>
          <w:rFonts w:ascii="Times New Roman" w:hAnsi="Times New Roman" w:cs="Times New Roman"/>
          <w:sz w:val="28"/>
          <w:szCs w:val="28"/>
        </w:rPr>
        <w:t xml:space="preserve">.. –К.: </w:t>
      </w:r>
      <w:proofErr w:type="spellStart"/>
      <w:r w:rsidRPr="00ED741B">
        <w:rPr>
          <w:rFonts w:ascii="Times New Roman" w:hAnsi="Times New Roman" w:cs="Times New Roman"/>
          <w:sz w:val="28"/>
          <w:szCs w:val="28"/>
        </w:rPr>
        <w:t>Знання</w:t>
      </w:r>
      <w:proofErr w:type="spellEnd"/>
      <w:r w:rsidRPr="00ED741B">
        <w:rPr>
          <w:rFonts w:ascii="Times New Roman" w:hAnsi="Times New Roman" w:cs="Times New Roman"/>
          <w:sz w:val="28"/>
          <w:szCs w:val="28"/>
        </w:rPr>
        <w:t>, 2006.</w:t>
      </w:r>
    </w:p>
    <w:p w:rsidR="004D1F6E" w:rsidRPr="001224DB" w:rsidRDefault="004D1F6E" w:rsidP="0045111C">
      <w:pPr>
        <w:spacing w:after="0" w:line="240" w:lineRule="auto"/>
        <w:ind w:firstLine="709"/>
        <w:jc w:val="both"/>
        <w:rPr>
          <w:rFonts w:ascii="Times New Roman" w:hAnsi="Times New Roman" w:cs="Times New Roman"/>
          <w:sz w:val="28"/>
          <w:szCs w:val="28"/>
        </w:rPr>
      </w:pPr>
    </w:p>
    <w:p w:rsidR="004D1F6E" w:rsidRPr="001224DB" w:rsidRDefault="004D1F6E" w:rsidP="0045111C">
      <w:pPr>
        <w:spacing w:after="0" w:line="240" w:lineRule="auto"/>
        <w:ind w:firstLine="709"/>
        <w:jc w:val="both"/>
        <w:rPr>
          <w:rFonts w:ascii="Times New Roman" w:hAnsi="Times New Roman" w:cs="Times New Roman"/>
          <w:sz w:val="28"/>
          <w:szCs w:val="28"/>
        </w:rPr>
      </w:pPr>
    </w:p>
    <w:p w:rsidR="004D1F6E" w:rsidRPr="001224DB" w:rsidRDefault="004D1F6E" w:rsidP="00ED741B">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Занятие №18</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 xml:space="preserve">Тема. </w:t>
      </w:r>
      <w:r w:rsidRPr="001224DB">
        <w:rPr>
          <w:rFonts w:ascii="Times New Roman" w:hAnsi="Times New Roman" w:cs="Times New Roman"/>
          <w:color w:val="000000"/>
          <w:sz w:val="28"/>
          <w:szCs w:val="28"/>
        </w:rPr>
        <w:t xml:space="preserve">Семейные обычаи и обряды. </w:t>
      </w:r>
      <w:proofErr w:type="gramStart"/>
      <w:r w:rsidRPr="001224DB">
        <w:rPr>
          <w:rFonts w:ascii="Times New Roman" w:hAnsi="Times New Roman" w:cs="Times New Roman"/>
          <w:color w:val="000000"/>
          <w:sz w:val="28"/>
          <w:szCs w:val="28"/>
        </w:rPr>
        <w:t>Обряды</w:t>
      </w:r>
      <w:proofErr w:type="gramEnd"/>
      <w:r w:rsidRPr="001224DB">
        <w:rPr>
          <w:rFonts w:ascii="Times New Roman" w:hAnsi="Times New Roman" w:cs="Times New Roman"/>
          <w:color w:val="000000"/>
          <w:sz w:val="28"/>
          <w:szCs w:val="28"/>
        </w:rPr>
        <w:t xml:space="preserve"> связанные с рождением ребенка.</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Цель:</w:t>
      </w:r>
      <w:r w:rsidRPr="001224DB">
        <w:rPr>
          <w:rFonts w:ascii="Times New Roman" w:hAnsi="Times New Roman" w:cs="Times New Roman"/>
          <w:color w:val="000000"/>
          <w:sz w:val="28"/>
          <w:szCs w:val="28"/>
        </w:rPr>
        <w:t xml:space="preserve"> раскрыть историю </w:t>
      </w:r>
      <w:r w:rsidR="00ED741B" w:rsidRPr="001224DB">
        <w:rPr>
          <w:rFonts w:ascii="Times New Roman" w:hAnsi="Times New Roman" w:cs="Times New Roman"/>
          <w:color w:val="000000"/>
          <w:sz w:val="28"/>
          <w:szCs w:val="28"/>
        </w:rPr>
        <w:t>формирования</w:t>
      </w:r>
      <w:r w:rsidRPr="001224DB">
        <w:rPr>
          <w:rFonts w:ascii="Times New Roman" w:hAnsi="Times New Roman" w:cs="Times New Roman"/>
          <w:color w:val="000000"/>
          <w:sz w:val="28"/>
          <w:szCs w:val="28"/>
        </w:rPr>
        <w:t xml:space="preserve"> семейной обрядности;</w:t>
      </w:r>
      <w:r w:rsidR="00ED741B">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познакомить студентов с обрядами связанными с рождением ребенка;</w:t>
      </w:r>
      <w:r w:rsidR="00ED741B">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воспитывать морально-этические качества будущего специалиста.</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Количество часов:</w:t>
      </w:r>
      <w:r w:rsidRPr="001224DB">
        <w:rPr>
          <w:rFonts w:ascii="Times New Roman" w:hAnsi="Times New Roman" w:cs="Times New Roman"/>
          <w:color w:val="000000"/>
          <w:sz w:val="28"/>
          <w:szCs w:val="28"/>
        </w:rPr>
        <w:t>2 часа.</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План.</w:t>
      </w:r>
    </w:p>
    <w:p w:rsidR="004D1F6E" w:rsidRPr="001224DB" w:rsidRDefault="004D1F6E" w:rsidP="0045111C">
      <w:pPr>
        <w:pStyle w:val="a4"/>
        <w:numPr>
          <w:ilvl w:val="0"/>
          <w:numId w:val="10"/>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Формирование семейной обрядности.</w:t>
      </w:r>
      <w:proofErr w:type="gramStart"/>
      <w:r w:rsidRPr="001224DB">
        <w:rPr>
          <w:rFonts w:ascii="Times New Roman" w:hAnsi="Times New Roman" w:cs="Times New Roman"/>
          <w:color w:val="000000"/>
          <w:sz w:val="28"/>
          <w:szCs w:val="28"/>
        </w:rPr>
        <w:t xml:space="preserve"> .</w:t>
      </w:r>
      <w:proofErr w:type="gramEnd"/>
    </w:p>
    <w:p w:rsidR="004D1F6E" w:rsidRPr="001224DB" w:rsidRDefault="004D1F6E" w:rsidP="0045111C">
      <w:pPr>
        <w:pStyle w:val="a4"/>
        <w:numPr>
          <w:ilvl w:val="0"/>
          <w:numId w:val="10"/>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Родильная обрядность.</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Основные понятия:</w:t>
      </w:r>
      <w:r w:rsidRPr="001224DB">
        <w:rPr>
          <w:rFonts w:ascii="Times New Roman" w:hAnsi="Times New Roman" w:cs="Times New Roman"/>
          <w:color w:val="000000"/>
          <w:sz w:val="28"/>
          <w:szCs w:val="28"/>
        </w:rPr>
        <w:t xml:space="preserve"> роды, повитуха, купель, крещение,</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Вопросы для самоконтроля.</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1.Какие вы знаете исторические формы и типы </w:t>
      </w:r>
      <w:r w:rsidR="00ED741B" w:rsidRPr="001224DB">
        <w:rPr>
          <w:rFonts w:ascii="Times New Roman" w:hAnsi="Times New Roman" w:cs="Times New Roman"/>
          <w:color w:val="000000"/>
          <w:sz w:val="28"/>
          <w:szCs w:val="28"/>
        </w:rPr>
        <w:t>славянских</w:t>
      </w:r>
      <w:r w:rsidRPr="001224DB">
        <w:rPr>
          <w:rFonts w:ascii="Times New Roman" w:hAnsi="Times New Roman" w:cs="Times New Roman"/>
          <w:color w:val="000000"/>
          <w:sz w:val="28"/>
          <w:szCs w:val="28"/>
        </w:rPr>
        <w:t xml:space="preserve"> семей?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lastRenderedPageBreak/>
        <w:t xml:space="preserve">2.Какие функции семьи влияли на формирование сознания </w:t>
      </w:r>
      <w:proofErr w:type="spellStart"/>
      <w:r w:rsidRPr="001224DB">
        <w:rPr>
          <w:rFonts w:ascii="Times New Roman" w:hAnsi="Times New Roman" w:cs="Times New Roman"/>
          <w:color w:val="000000"/>
          <w:sz w:val="28"/>
          <w:szCs w:val="28"/>
        </w:rPr>
        <w:t>словянского</w:t>
      </w:r>
      <w:proofErr w:type="spellEnd"/>
      <w:r w:rsidRPr="001224DB">
        <w:rPr>
          <w:rFonts w:ascii="Times New Roman" w:hAnsi="Times New Roman" w:cs="Times New Roman"/>
          <w:color w:val="000000"/>
          <w:sz w:val="28"/>
          <w:szCs w:val="28"/>
        </w:rPr>
        <w:t xml:space="preserve">  народа?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3. Расскажите о роли бабы-повитухи в родильных обрядах</w:t>
      </w:r>
      <w:proofErr w:type="gramStart"/>
      <w:r w:rsidRPr="001224DB">
        <w:rPr>
          <w:rFonts w:ascii="Times New Roman" w:hAnsi="Times New Roman" w:cs="Times New Roman"/>
          <w:color w:val="000000"/>
          <w:sz w:val="28"/>
          <w:szCs w:val="28"/>
        </w:rPr>
        <w:t xml:space="preserve">.. </w:t>
      </w:r>
      <w:proofErr w:type="gramEnd"/>
    </w:p>
    <w:p w:rsidR="004D1F6E" w:rsidRPr="001224DB" w:rsidRDefault="004D1F6E" w:rsidP="0045111C">
      <w:pPr>
        <w:spacing w:after="0" w:line="240" w:lineRule="auto"/>
        <w:ind w:firstLine="709"/>
        <w:jc w:val="both"/>
        <w:rPr>
          <w:rFonts w:ascii="Times New Roman" w:hAnsi="Times New Roman" w:cs="Times New Roman"/>
          <w:b/>
          <w:sz w:val="28"/>
          <w:szCs w:val="28"/>
        </w:rPr>
      </w:pPr>
      <w:r w:rsidRPr="001224DB">
        <w:rPr>
          <w:rFonts w:ascii="Times New Roman" w:hAnsi="Times New Roman" w:cs="Times New Roman"/>
          <w:b/>
          <w:sz w:val="28"/>
          <w:szCs w:val="28"/>
        </w:rPr>
        <w:t>Ход занятия.</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color w:val="000000"/>
          <w:sz w:val="28"/>
          <w:szCs w:val="28"/>
        </w:rPr>
        <w:t xml:space="preserve">В русском обществе с давних времен образцовой семьей была многодетная семья, а образцовой женщиной – мать в окружении многочисленных чад. Дети воспринимались как основное богатство семьи, а материнство считалось главной ценностью женщины, смыслом и содержанием ее жизни; бесплодие же рассматривалось как большое несчастье. Большим грехом считалась любая попытка предохранения от беременности. Противозачаточные средства, имевшиеся у знахарок и колдунов и описанные в старинных травниках и лечебниках, считались «бесовским зельем», а женщины, их применявшие, нарушали правила благочестивой жизни. Прерывание беременности, даже на ранних стадиях, было грехом, </w:t>
      </w:r>
      <w:proofErr w:type="gramStart"/>
      <w:r w:rsidRPr="001224DB">
        <w:rPr>
          <w:color w:val="000000"/>
          <w:sz w:val="28"/>
          <w:szCs w:val="28"/>
        </w:rPr>
        <w:t>приравнивавшемся</w:t>
      </w:r>
      <w:proofErr w:type="gramEnd"/>
      <w:r w:rsidRPr="001224DB">
        <w:rPr>
          <w:color w:val="000000"/>
          <w:sz w:val="28"/>
          <w:szCs w:val="28"/>
        </w:rPr>
        <w:t xml:space="preserve"> к детоубийству, нарушением нравственных норм.</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color w:val="000000"/>
          <w:sz w:val="28"/>
          <w:szCs w:val="28"/>
        </w:rPr>
        <w:t>Образ женщины – многодетной матери формировался в России на протяжении многих веков. Его корни уходят в эпоху древней и средневековой Руси. Тогда многодетность являлась жизненной необходимостью. Многочисленные болезни, эпидемии, постоянные войны уносили десятки тысяч человеческих жизней, и только многодетность гарантировала воспроизводство населения, сохранение семейной собственности. Православная церковь также поддерживала стремление общества к самосохранению и саморазвитию.</w:t>
      </w:r>
    </w:p>
    <w:p w:rsidR="004D1F6E" w:rsidRPr="00ED741B" w:rsidRDefault="004D1F6E" w:rsidP="0045111C">
      <w:pPr>
        <w:pStyle w:val="a7"/>
        <w:spacing w:before="0" w:beforeAutospacing="0" w:after="0" w:afterAutospacing="0"/>
        <w:ind w:firstLine="709"/>
        <w:jc w:val="both"/>
        <w:rPr>
          <w:b/>
          <w:color w:val="000000"/>
          <w:sz w:val="28"/>
          <w:szCs w:val="28"/>
        </w:rPr>
      </w:pPr>
      <w:r w:rsidRPr="00ED741B">
        <w:rPr>
          <w:b/>
          <w:iCs/>
          <w:color w:val="000000"/>
          <w:sz w:val="28"/>
          <w:szCs w:val="28"/>
        </w:rPr>
        <w:t>Семейные обязанности и взаимоотношения</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Замужество и женитьба не развлечение и не личная прихоть, а естественная жизненная необходимость, связанная с новой ответственностью перед миром, с новыми, еще не испытанными радостями. Это так же неотвратимо, как, например, восход солнца, как наступление осени и т.д. Здесь для человека не существовало свободы выбора. Лишь физическое уродство и душевная болезнь освобождали от нравственной обязанности вступать в брак.</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Семья скреплялась наибольшим нравственным авторитетом. Таким авторитетом обычно пользовался  </w:t>
      </w:r>
      <w:proofErr w:type="gramStart"/>
      <w:r w:rsidRPr="001224DB">
        <w:rPr>
          <w:rFonts w:ascii="Times New Roman" w:hAnsi="Times New Roman" w:cs="Times New Roman"/>
          <w:color w:val="000000"/>
          <w:sz w:val="28"/>
          <w:szCs w:val="28"/>
        </w:rPr>
        <w:t>традиционный</w:t>
      </w:r>
      <w:proofErr w:type="gramEnd"/>
      <w:r w:rsidRPr="001224DB">
        <w:rPr>
          <w:rFonts w:ascii="Times New Roman" w:hAnsi="Times New Roman" w:cs="Times New Roman"/>
          <w:color w:val="000000"/>
          <w:sz w:val="28"/>
          <w:szCs w:val="28"/>
        </w:rPr>
        <w:t xml:space="preserve"> глава семьи. Но сочетание традиционного главенства и нравственного авторитета вовсе не обязательно. Иногда таким авторитетом был наделен или дед, или один из сыновей, или </w:t>
      </w:r>
      <w:proofErr w:type="spellStart"/>
      <w:r w:rsidRPr="001224DB">
        <w:rPr>
          <w:rFonts w:ascii="Times New Roman" w:hAnsi="Times New Roman" w:cs="Times New Roman"/>
          <w:color w:val="000000"/>
          <w:sz w:val="28"/>
          <w:szCs w:val="28"/>
        </w:rPr>
        <w:t>большуха</w:t>
      </w:r>
      <w:proofErr w:type="spellEnd"/>
      <w:r w:rsidRPr="001224DB">
        <w:rPr>
          <w:rFonts w:ascii="Times New Roman" w:hAnsi="Times New Roman" w:cs="Times New Roman"/>
          <w:color w:val="000000"/>
          <w:sz w:val="28"/>
          <w:szCs w:val="28"/>
        </w:rPr>
        <w:t>, тогда как формальное главенство всегда принадлежало  мужчине, мужу, отцу, родителю.</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Доброта, терпимость, взаимное прощение обид переходили в хорошей семье во взаимную любовь, несмотря на семейную многочисленность. Ругань, зависть, своекорыстие не только считались грехом. Они были просто лично невыгодны для любого члена семьи.</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Любовь и согласие между родственниками давали начало любви и за пределами дома. От человека, не любящего и не уважающего собственных родных, трудно ждать уважения к другим людям, к соседям по деревне, по </w:t>
      </w:r>
      <w:r w:rsidRPr="001224DB">
        <w:rPr>
          <w:rFonts w:ascii="Times New Roman" w:hAnsi="Times New Roman" w:cs="Times New Roman"/>
          <w:color w:val="000000"/>
          <w:sz w:val="28"/>
          <w:szCs w:val="28"/>
        </w:rPr>
        <w:lastRenderedPageBreak/>
        <w:t xml:space="preserve">волости, по уезду. Даже межнациональная дружба имеет своим истоком любовь семейную, родственную. Ожидать от младенца готовой любви, например, к дяде или же тетушке нелепо, вначале его любовь не идет далее матери. Вместе с расширением физической сферы познания расширяется и нравственная сфера.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Прямое кровное родство</w:t>
      </w:r>
      <w:r w:rsidRPr="001224DB">
        <w:rPr>
          <w:rFonts w:ascii="Times New Roman" w:hAnsi="Times New Roman" w:cs="Times New Roman"/>
          <w:iCs/>
          <w:color w:val="000000"/>
          <w:sz w:val="28"/>
          <w:szCs w:val="28"/>
        </w:rPr>
        <w:t xml:space="preserve"> </w:t>
      </w:r>
      <w:r w:rsidRPr="001224DB">
        <w:rPr>
          <w:rFonts w:ascii="Times New Roman" w:hAnsi="Times New Roman" w:cs="Times New Roman"/>
          <w:color w:val="000000"/>
          <w:sz w:val="28"/>
          <w:szCs w:val="28"/>
        </w:rPr>
        <w:t>становится основанием родству косвенному, ведь сварливая, не уважающая собственных дочерей старуха не может стать доброй свекровью, как из дочери-грубиянки никогда не получится хорошей невестки. Доброта и любовь к родственникам кровным становится обязательным условием если не любви, то хотя бы глубокого уважения к родственникам некровным. Сварливость и неуживчивость как свойства характера считались наказанием судьбы и вызывали жалость к их носителям.</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proofErr w:type="gramStart"/>
      <w:r w:rsidRPr="001224DB">
        <w:rPr>
          <w:rFonts w:ascii="Times New Roman" w:hAnsi="Times New Roman" w:cs="Times New Roman"/>
          <w:color w:val="000000"/>
          <w:sz w:val="28"/>
          <w:szCs w:val="28"/>
        </w:rPr>
        <w:t>Итак, формальная традиционная иерархия в русском семействе, как, впрочем, и в деревне, и в волости, не совпадала с нравственной, хотя существовало стремление к такому слиянию как к идеальному воплощению семейного устройства.</w:t>
      </w:r>
      <w:proofErr w:type="gramEnd"/>
      <w:r w:rsidRPr="001224DB">
        <w:rPr>
          <w:rFonts w:ascii="Times New Roman" w:hAnsi="Times New Roman" w:cs="Times New Roman"/>
          <w:color w:val="000000"/>
          <w:sz w:val="28"/>
          <w:szCs w:val="28"/>
        </w:rPr>
        <w:t xml:space="preserve"> Поэтому даже слабохарактерного отца уважали, слушались, даже не очень удачливый муж пользовался женским доверием, и даже не слишком толковому сыну отец, когда приходило время, отдавал негласное, само собою разумеющееся старшинство. Строгость семейных отношений исходила от традиционных нравственных установок, а вовсе не от деспотизма, исключающего нежность к детям и заботу о стариках.</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Все руководство домашним хозяйством держала в руках </w:t>
      </w:r>
      <w:proofErr w:type="spellStart"/>
      <w:r w:rsidRPr="001224DB">
        <w:rPr>
          <w:rFonts w:ascii="Times New Roman" w:hAnsi="Times New Roman" w:cs="Times New Roman"/>
          <w:iCs/>
          <w:color w:val="000000"/>
          <w:sz w:val="28"/>
          <w:szCs w:val="28"/>
        </w:rPr>
        <w:t>большуха</w:t>
      </w:r>
      <w:proofErr w:type="spellEnd"/>
      <w:proofErr w:type="gramStart"/>
      <w:r w:rsidRPr="001224DB">
        <w:rPr>
          <w:rFonts w:ascii="Times New Roman" w:hAnsi="Times New Roman" w:cs="Times New Roman"/>
          <w:iCs/>
          <w:color w:val="000000"/>
          <w:sz w:val="28"/>
          <w:szCs w:val="28"/>
        </w:rPr>
        <w:t xml:space="preserve"> -- </w:t>
      </w:r>
      <w:r w:rsidRPr="001224DB">
        <w:rPr>
          <w:rFonts w:ascii="Times New Roman" w:hAnsi="Times New Roman" w:cs="Times New Roman"/>
          <w:color w:val="000000"/>
          <w:sz w:val="28"/>
          <w:szCs w:val="28"/>
        </w:rPr>
        <w:t xml:space="preserve"> </w:t>
      </w:r>
      <w:proofErr w:type="gramEnd"/>
      <w:r w:rsidRPr="001224DB">
        <w:rPr>
          <w:rFonts w:ascii="Times New Roman" w:hAnsi="Times New Roman" w:cs="Times New Roman"/>
          <w:color w:val="000000"/>
          <w:sz w:val="28"/>
          <w:szCs w:val="28"/>
        </w:rPr>
        <w:t>женщина, жена и мать. Она ведала, как говорится, ключами от всего дома, вела учет сену, соломе,</w:t>
      </w:r>
      <w:r w:rsidRPr="001224DB">
        <w:rPr>
          <w:rFonts w:ascii="Times New Roman" w:hAnsi="Times New Roman" w:cs="Times New Roman"/>
          <w:b/>
          <w:bCs/>
          <w:color w:val="000000"/>
          <w:sz w:val="28"/>
          <w:szCs w:val="28"/>
        </w:rPr>
        <w:t xml:space="preserve"> </w:t>
      </w:r>
      <w:r w:rsidRPr="001224DB">
        <w:rPr>
          <w:rFonts w:ascii="Times New Roman" w:hAnsi="Times New Roman" w:cs="Times New Roman"/>
          <w:color w:val="000000"/>
          <w:sz w:val="28"/>
          <w:szCs w:val="28"/>
        </w:rPr>
        <w:t>муке</w:t>
      </w:r>
      <w:r w:rsidRPr="001224DB">
        <w:rPr>
          <w:rFonts w:ascii="Times New Roman" w:hAnsi="Times New Roman" w:cs="Times New Roman"/>
          <w:b/>
          <w:bCs/>
          <w:color w:val="000000"/>
          <w:sz w:val="28"/>
          <w:szCs w:val="28"/>
        </w:rPr>
        <w:t>.</w:t>
      </w:r>
      <w:r w:rsidRPr="001224DB">
        <w:rPr>
          <w:rFonts w:ascii="Times New Roman" w:hAnsi="Times New Roman" w:cs="Times New Roman"/>
          <w:color w:val="000000"/>
          <w:sz w:val="28"/>
          <w:szCs w:val="28"/>
        </w:rPr>
        <w:t xml:space="preserve"> Весь скот и вся домашняя живность, кроме лошадей, находились под присмотром </w:t>
      </w:r>
      <w:proofErr w:type="spellStart"/>
      <w:r w:rsidRPr="001224DB">
        <w:rPr>
          <w:rFonts w:ascii="Times New Roman" w:hAnsi="Times New Roman" w:cs="Times New Roman"/>
          <w:color w:val="000000"/>
          <w:sz w:val="28"/>
          <w:szCs w:val="28"/>
        </w:rPr>
        <w:t>большухи</w:t>
      </w:r>
      <w:proofErr w:type="spellEnd"/>
      <w:r w:rsidRPr="001224DB">
        <w:rPr>
          <w:rFonts w:ascii="Times New Roman" w:hAnsi="Times New Roman" w:cs="Times New Roman"/>
          <w:color w:val="000000"/>
          <w:sz w:val="28"/>
          <w:szCs w:val="28"/>
        </w:rPr>
        <w:t>. Под ее неусыпным надзором находилось все, что было связано с питанием семьи: соблюдение постов, выпечка хлеба и пирогов, стол праздничный и стол будничный, забота о белье и ремонте одежды, тканье, баня и т.д. Само собой, все эти работы она делала не одна. Дети, едва научившись ходить, понемногу вместе с игрой начинали делать что-то полезное. Звание «</w:t>
      </w:r>
      <w:proofErr w:type="spellStart"/>
      <w:r w:rsidRPr="001224DB">
        <w:rPr>
          <w:rFonts w:ascii="Times New Roman" w:hAnsi="Times New Roman" w:cs="Times New Roman"/>
          <w:color w:val="000000"/>
          <w:sz w:val="28"/>
          <w:szCs w:val="28"/>
        </w:rPr>
        <w:t>большуха</w:t>
      </w:r>
      <w:proofErr w:type="spellEnd"/>
      <w:r w:rsidRPr="001224DB">
        <w:rPr>
          <w:rFonts w:ascii="Times New Roman" w:hAnsi="Times New Roman" w:cs="Times New Roman"/>
          <w:color w:val="000000"/>
          <w:sz w:val="28"/>
          <w:szCs w:val="28"/>
        </w:rPr>
        <w:t>» с годами незаметно переходило к жене сына.</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iCs/>
          <w:color w:val="000000"/>
          <w:sz w:val="28"/>
          <w:szCs w:val="28"/>
        </w:rPr>
        <w:t>Хозяин,</w:t>
      </w:r>
      <w:r w:rsidRPr="001224DB">
        <w:rPr>
          <w:rFonts w:ascii="Times New Roman" w:hAnsi="Times New Roman" w:cs="Times New Roman"/>
          <w:color w:val="000000"/>
          <w:sz w:val="28"/>
          <w:szCs w:val="28"/>
        </w:rPr>
        <w:t xml:space="preserve"> глава дома и семьи, был, прежде всего, посредником в отношениях подворья и земельного общества, в отношениях семьи и властями предержащими. Он же ведал </w:t>
      </w:r>
      <w:proofErr w:type="gramStart"/>
      <w:r w:rsidRPr="001224DB">
        <w:rPr>
          <w:rFonts w:ascii="Times New Roman" w:hAnsi="Times New Roman" w:cs="Times New Roman"/>
          <w:color w:val="000000"/>
          <w:sz w:val="28"/>
          <w:szCs w:val="28"/>
        </w:rPr>
        <w:t>главными</w:t>
      </w:r>
      <w:proofErr w:type="gramEnd"/>
      <w:r w:rsidRPr="001224DB">
        <w:rPr>
          <w:rFonts w:ascii="Times New Roman" w:hAnsi="Times New Roman" w:cs="Times New Roman"/>
          <w:color w:val="000000"/>
          <w:sz w:val="28"/>
          <w:szCs w:val="28"/>
        </w:rPr>
        <w:t xml:space="preserve"> </w:t>
      </w:r>
      <w:proofErr w:type="spellStart"/>
      <w:r w:rsidRPr="001224DB">
        <w:rPr>
          <w:rFonts w:ascii="Times New Roman" w:hAnsi="Times New Roman" w:cs="Times New Roman"/>
          <w:color w:val="000000"/>
          <w:sz w:val="28"/>
          <w:szCs w:val="28"/>
        </w:rPr>
        <w:t>сельхозработами</w:t>
      </w:r>
      <w:proofErr w:type="spellEnd"/>
      <w:r w:rsidRPr="001224DB">
        <w:rPr>
          <w:rFonts w:ascii="Times New Roman" w:hAnsi="Times New Roman" w:cs="Times New Roman"/>
          <w:color w:val="000000"/>
          <w:sz w:val="28"/>
          <w:szCs w:val="28"/>
        </w:rPr>
        <w:t xml:space="preserve">, пахотой, севом, а также строительством, заготовкой леса и дров. Всю физическую тяжесть крестьянского труда он вместе с взрослыми сыновьями нес на своих плечах. Дед (отец хозяина) часто имел во всех этих делах не только совещательный, но и решающий голос. Кстати, в добропорядочной семье любые важные дела решались на семейных советах, причем открыто, при детях. Лишь дальние родственники (убогие или немощные, до самой </w:t>
      </w:r>
      <w:proofErr w:type="gramStart"/>
      <w:r w:rsidRPr="001224DB">
        <w:rPr>
          <w:rFonts w:ascii="Times New Roman" w:hAnsi="Times New Roman" w:cs="Times New Roman"/>
          <w:color w:val="000000"/>
          <w:sz w:val="28"/>
          <w:szCs w:val="28"/>
        </w:rPr>
        <w:t>смерти</w:t>
      </w:r>
      <w:proofErr w:type="gramEnd"/>
      <w:r w:rsidRPr="001224DB">
        <w:rPr>
          <w:rFonts w:ascii="Times New Roman" w:hAnsi="Times New Roman" w:cs="Times New Roman"/>
          <w:color w:val="000000"/>
          <w:sz w:val="28"/>
          <w:szCs w:val="28"/>
        </w:rPr>
        <w:t xml:space="preserve"> живущие в доме) благоразумно не участвовали в этих советах.</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Семья крестьянина складывалась веками, народ отбирал ее наиболее необходимые «габариты» и свойства. Так, она разрушалась или оказывалась неполноценной, если была недостаточно полной. То же происходило при излишней многочисленности, когда, к примеру, женились два или три сына. </w:t>
      </w:r>
      <w:r w:rsidRPr="001224DB">
        <w:rPr>
          <w:rFonts w:ascii="Times New Roman" w:hAnsi="Times New Roman" w:cs="Times New Roman"/>
          <w:color w:val="000000"/>
          <w:sz w:val="28"/>
          <w:szCs w:val="28"/>
        </w:rPr>
        <w:lastRenderedPageBreak/>
        <w:t>В последнем случае семья становилась, если говорить по-современному, «неуправляемой», поэтому женатый сын, если у него имелись братья, стремился отделиться от хозяйства отца. Мир нарезал ему землю из общественного фонда, а дом строили всей семьей. Дочери, взрослея, тоже покидали отцовский дом. При этом каждая старалась не выходить замуж раньше старшей сестры. «Через сноп не молотят», – говорилось о неписаном законе этой очередности.</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Крестьянская нравственность, нормы поведения требовали абсолютного уважения детьми родителей на протяжении всей их жизни. Дети не моли противоречить родителям. Даже взрослый сын, уже имевший семью, но не отделившийся от родителей, должен был во всех хозяйственных и личных делах подчиняться отцу. Ни дочь, ни сын не покидали родительский дом по своему желанию. Особое значение придавалось родительскому благословению, знали: родительское слово на ветер не молвится.</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Родительское благословение давали перед свадьбой, перед отъездом в дальнюю дорогу, перед смертью отца или матери (на всю оставшуюся жизнь детей). Его получали и перед каким-либо ответственным делом (закладка дома, первый выезд в поле и т.д.).</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Дети – сироты, хотя и благословлялись приемными родителями, но все же шли за благословением на могилки родителей.</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Крестьяне верили в особую значимость, действенность, силу молитвы за детей. В народе говорят, что молитва матери со дна моря поднимает. Отец и мать были священными для детей. Еще во времена родового строя человек, поднявший руку на родителей, изгонялся из рода, и никто не смел, ему дать ни огня, ни воды, ни хлеба. Народная мудрость поучала: «Живы родители – почитай, Умерли – поминай».</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Нет горше материнской печали о детях: «</w:t>
      </w:r>
      <w:proofErr w:type="gramStart"/>
      <w:r w:rsidRPr="001224DB">
        <w:rPr>
          <w:rFonts w:ascii="Times New Roman" w:hAnsi="Times New Roman" w:cs="Times New Roman"/>
          <w:color w:val="000000"/>
          <w:sz w:val="28"/>
          <w:szCs w:val="28"/>
        </w:rPr>
        <w:t>до</w:t>
      </w:r>
      <w:proofErr w:type="gramEnd"/>
      <w:r w:rsidRPr="001224DB">
        <w:rPr>
          <w:rFonts w:ascii="Times New Roman" w:hAnsi="Times New Roman" w:cs="Times New Roman"/>
          <w:color w:val="000000"/>
          <w:sz w:val="28"/>
          <w:szCs w:val="28"/>
        </w:rPr>
        <w:t xml:space="preserve"> </w:t>
      </w:r>
      <w:proofErr w:type="gramStart"/>
      <w:r w:rsidRPr="001224DB">
        <w:rPr>
          <w:rFonts w:ascii="Times New Roman" w:hAnsi="Times New Roman" w:cs="Times New Roman"/>
          <w:color w:val="000000"/>
          <w:sz w:val="28"/>
          <w:szCs w:val="28"/>
        </w:rPr>
        <w:t>веку</w:t>
      </w:r>
      <w:proofErr w:type="gramEnd"/>
      <w:r w:rsidRPr="001224DB">
        <w:rPr>
          <w:rFonts w:ascii="Times New Roman" w:hAnsi="Times New Roman" w:cs="Times New Roman"/>
          <w:color w:val="000000"/>
          <w:sz w:val="28"/>
          <w:szCs w:val="28"/>
        </w:rPr>
        <w:t xml:space="preserve">» </w:t>
      </w:r>
      <w:proofErr w:type="spellStart"/>
      <w:r w:rsidRPr="001224DB">
        <w:rPr>
          <w:rFonts w:ascii="Times New Roman" w:hAnsi="Times New Roman" w:cs="Times New Roman"/>
          <w:color w:val="000000"/>
          <w:sz w:val="28"/>
          <w:szCs w:val="28"/>
        </w:rPr>
        <w:t>ёё</w:t>
      </w:r>
      <w:proofErr w:type="spellEnd"/>
      <w:r w:rsidRPr="001224DB">
        <w:rPr>
          <w:rFonts w:ascii="Times New Roman" w:hAnsi="Times New Roman" w:cs="Times New Roman"/>
          <w:color w:val="000000"/>
          <w:sz w:val="28"/>
          <w:szCs w:val="28"/>
        </w:rPr>
        <w:t xml:space="preserve"> слезы о них. Материнство – великое счастье, но и безграничная ответственность за детей до конца жизни. Материнство – не только радость, но и боль, тревоги, бессонные ночи, бесконечные заботы.</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Отец, глава семейства, имел непререкаемый авторитет. Ему и главное место за столом, ему и первый кусок, его слово в семье – последнее.</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Дети воспитывались в духе взаимопомощи, </w:t>
      </w:r>
      <w:proofErr w:type="spellStart"/>
      <w:r w:rsidRPr="001224DB">
        <w:rPr>
          <w:rFonts w:ascii="Times New Roman" w:hAnsi="Times New Roman" w:cs="Times New Roman"/>
          <w:color w:val="000000"/>
          <w:sz w:val="28"/>
          <w:szCs w:val="28"/>
        </w:rPr>
        <w:t>взаимоподдержки</w:t>
      </w:r>
      <w:proofErr w:type="spellEnd"/>
      <w:r w:rsidRPr="001224DB">
        <w:rPr>
          <w:rFonts w:ascii="Times New Roman" w:hAnsi="Times New Roman" w:cs="Times New Roman"/>
          <w:color w:val="000000"/>
          <w:sz w:val="28"/>
          <w:szCs w:val="28"/>
        </w:rPr>
        <w:t>. У старших формировалось ответственное отношение к младшим, они получали навыки воспитания, а младшие подражали старшим.</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Заботливые, внимательные отношения в здоровой семье сохранялись между детьми всю жизнь.</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С раннего детства детей приучали с уважением относиться к старшим: «Не смейся над старым, и сам будешь стар», «Старость к правде ближний путь знает».</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Самыми верными и надежными воспитателями в семье были дедушка и бабушка. Они и сказку расскажут, лакомство припасут и игрушку смастерят. Дедушка и бабушка помогали внукам осознать важные истины: нельзя делать того, что осуждают старшие, не делать, что они не велят, нельзя </w:t>
      </w:r>
      <w:r w:rsidRPr="001224DB">
        <w:rPr>
          <w:rFonts w:ascii="Times New Roman" w:hAnsi="Times New Roman" w:cs="Times New Roman"/>
          <w:color w:val="000000"/>
          <w:sz w:val="28"/>
          <w:szCs w:val="28"/>
        </w:rPr>
        <w:lastRenderedPageBreak/>
        <w:t>бездельничать, когда отец и мать трудятся, нельзя требовать от родителей то, что они дать не могут.</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С бабушкой часто устанавливались особо доверительные отношения, что подтверждает пословица: «Сын матери солжет, а старой бабе не солжет». Воспитательное влияние на внуков подкреплялось культом предков, безусловным исполнением их заветов, обычаев, традиций: «Как родители наши жили, так и нам велели».</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b/>
          <w:bCs/>
          <w:iCs/>
          <w:color w:val="000000"/>
          <w:sz w:val="28"/>
          <w:szCs w:val="28"/>
        </w:rPr>
        <w:t>Рождение ребенка</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color w:val="000000"/>
          <w:sz w:val="28"/>
          <w:szCs w:val="28"/>
        </w:rPr>
        <w:t>Рождение детей, воспринимавшееся как дарованная Богом милость, в то же время осмыслялось как тяжелая работа, которой Бог наказал женщину за грехи прародителей Адама и Евы. Главным событием с появлением новорожденного в семье считалось крещение ребенка в православной церкви или в старообрядческой общине, т. к. именно православная церковь по закону Российского государства регистрировала рождения, браки и смерть. Крещение считалось крестьянами необходимым и для преобразования ребенка – «пришельца из иного мира» – в дитя земного мира: «некрещеный ребенок – чертенок». По обряду ребенок получал имя, т.е. из безликого существа становился человеком: «с именем Иван, а без имени болван». Крещение ребенка проводилось в присутствии восприемников (крестных родителей), родители же при крещении не присутствовали, т. к. считались после акта рождения нечистыми. После крестин по традиции в тот же день полагалось устраивать крестильный обед, или, «</w:t>
      </w:r>
      <w:proofErr w:type="spellStart"/>
      <w:r w:rsidRPr="001224DB">
        <w:rPr>
          <w:color w:val="000000"/>
          <w:sz w:val="28"/>
          <w:szCs w:val="28"/>
        </w:rPr>
        <w:t>бабины</w:t>
      </w:r>
      <w:proofErr w:type="spellEnd"/>
      <w:r w:rsidRPr="001224DB">
        <w:rPr>
          <w:color w:val="000000"/>
          <w:sz w:val="28"/>
          <w:szCs w:val="28"/>
        </w:rPr>
        <w:t xml:space="preserve"> каши». Должны были присутствовать все близкие родственники семьи, повитуха и крестные родители. Каждый из </w:t>
      </w:r>
      <w:proofErr w:type="gramStart"/>
      <w:r w:rsidRPr="001224DB">
        <w:rPr>
          <w:color w:val="000000"/>
          <w:sz w:val="28"/>
          <w:szCs w:val="28"/>
        </w:rPr>
        <w:t>приглашенных</w:t>
      </w:r>
      <w:proofErr w:type="gramEnd"/>
      <w:r w:rsidRPr="001224DB">
        <w:rPr>
          <w:color w:val="000000"/>
          <w:sz w:val="28"/>
          <w:szCs w:val="28"/>
        </w:rPr>
        <w:t xml:space="preserve"> обязан был привезти с собой какую-нибудь праздничную еду, повитухе преподносили горшок с пшенной или гречневой кашей, сваренной на меду. Помимо крестин существовал обряд первого подпоясывания ребенка. Он проводился на сороковой день после рождения. Поясок вместе с рубашечкой дарила крестная мать. Она надевала на ребенка подаренную рубашечку с пожеланием расти здоровым, красивым, трудолюбивым и добрым.</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b/>
          <w:bCs/>
          <w:iCs/>
          <w:color w:val="000000"/>
          <w:sz w:val="28"/>
          <w:szCs w:val="28"/>
        </w:rPr>
        <w:t>Младенчество</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color w:val="000000"/>
          <w:sz w:val="28"/>
          <w:szCs w:val="28"/>
        </w:rPr>
        <w:t>Первый период жизни ребенка у русских назывался «младенчество» и длился до исполнения ему семи-восьми лет. По всей России детей первого года жизни, мальчиков и девочек, называли «дите», «младенец», «</w:t>
      </w:r>
      <w:proofErr w:type="spellStart"/>
      <w:r w:rsidRPr="001224DB">
        <w:rPr>
          <w:color w:val="000000"/>
          <w:sz w:val="28"/>
          <w:szCs w:val="28"/>
        </w:rPr>
        <w:t>младень</w:t>
      </w:r>
      <w:proofErr w:type="spellEnd"/>
      <w:r w:rsidRPr="001224DB">
        <w:rPr>
          <w:color w:val="000000"/>
          <w:sz w:val="28"/>
          <w:szCs w:val="28"/>
        </w:rPr>
        <w:t>», а также «</w:t>
      </w:r>
      <w:proofErr w:type="spellStart"/>
      <w:r w:rsidRPr="001224DB">
        <w:rPr>
          <w:color w:val="000000"/>
          <w:sz w:val="28"/>
          <w:szCs w:val="28"/>
        </w:rPr>
        <w:t>кувяк</w:t>
      </w:r>
      <w:proofErr w:type="gramStart"/>
      <w:r w:rsidRPr="001224DB">
        <w:rPr>
          <w:color w:val="000000"/>
          <w:sz w:val="28"/>
          <w:szCs w:val="28"/>
        </w:rPr>
        <w:t>а</w:t>
      </w:r>
      <w:proofErr w:type="spellEnd"/>
      <w:r w:rsidRPr="001224DB">
        <w:rPr>
          <w:color w:val="000000"/>
          <w:sz w:val="28"/>
          <w:szCs w:val="28"/>
        </w:rPr>
        <w:t>(</w:t>
      </w:r>
      <w:proofErr w:type="gramEnd"/>
      <w:r w:rsidRPr="001224DB">
        <w:rPr>
          <w:color w:val="000000"/>
          <w:sz w:val="28"/>
          <w:szCs w:val="28"/>
        </w:rPr>
        <w:t>плачущий), «</w:t>
      </w:r>
      <w:proofErr w:type="spellStart"/>
      <w:r w:rsidRPr="001224DB">
        <w:rPr>
          <w:color w:val="000000"/>
          <w:sz w:val="28"/>
          <w:szCs w:val="28"/>
        </w:rPr>
        <w:t>повитыш</w:t>
      </w:r>
      <w:proofErr w:type="spellEnd"/>
      <w:r w:rsidRPr="001224DB">
        <w:rPr>
          <w:color w:val="000000"/>
          <w:sz w:val="28"/>
          <w:szCs w:val="28"/>
        </w:rPr>
        <w:t>» (</w:t>
      </w:r>
      <w:proofErr w:type="spellStart"/>
      <w:r w:rsidRPr="001224DB">
        <w:rPr>
          <w:color w:val="000000"/>
          <w:sz w:val="28"/>
          <w:szCs w:val="28"/>
        </w:rPr>
        <w:t>находяйщийся</w:t>
      </w:r>
      <w:proofErr w:type="spellEnd"/>
      <w:r w:rsidRPr="001224DB">
        <w:rPr>
          <w:color w:val="000000"/>
          <w:sz w:val="28"/>
          <w:szCs w:val="28"/>
        </w:rPr>
        <w:t xml:space="preserve"> в пеленках), «</w:t>
      </w:r>
      <w:proofErr w:type="spellStart"/>
      <w:r w:rsidRPr="001224DB">
        <w:rPr>
          <w:color w:val="000000"/>
          <w:sz w:val="28"/>
          <w:szCs w:val="28"/>
        </w:rPr>
        <w:t>паполза</w:t>
      </w:r>
      <w:proofErr w:type="spellEnd"/>
      <w:r w:rsidRPr="001224DB">
        <w:rPr>
          <w:color w:val="000000"/>
          <w:sz w:val="28"/>
          <w:szCs w:val="28"/>
        </w:rPr>
        <w:t>» (ползающий), «</w:t>
      </w:r>
      <w:proofErr w:type="spellStart"/>
      <w:r w:rsidRPr="001224DB">
        <w:rPr>
          <w:color w:val="000000"/>
          <w:sz w:val="28"/>
          <w:szCs w:val="28"/>
        </w:rPr>
        <w:t>слигоза</w:t>
      </w:r>
      <w:proofErr w:type="spellEnd"/>
      <w:r w:rsidRPr="001224DB">
        <w:rPr>
          <w:color w:val="000000"/>
          <w:sz w:val="28"/>
          <w:szCs w:val="28"/>
        </w:rPr>
        <w:t>» (пускающий слюни).</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color w:val="000000"/>
          <w:sz w:val="28"/>
          <w:szCs w:val="28"/>
        </w:rPr>
        <w:t>Первый год для матери считался самым трудным, т. к. опасность смерти в деревне для новорожденного была достаточно реальной. Крестьяне не располагали эффективными средствами борьбы с родовыми травмами, серьезными болезнями младенцев, а также не были знакомы с правилами гигиены, выполнение которых позволяло предотвратить заболевания. Считалось, что новорожденный, особенно в первые месяцы жизни, все еще тесно связан с иным миром и может быть возвращен назад. Кроме того, незащищенностью младенца могла воспользоваться нечистая сила, подменив его чертенком.</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color w:val="000000"/>
          <w:sz w:val="28"/>
          <w:szCs w:val="28"/>
        </w:rPr>
        <w:lastRenderedPageBreak/>
        <w:t>Новорожденного заворачивали в три пеленки и свивальник. Ребенок в них напоминал собой небольшой плотный кокон, в котором невозможно было пошевелить ручками, ножками и головой. Так ребенка пеленали до пяти месяцем. Потом ему полагалась длинная рубашка с пояском, одинаковая для мальчиков и девочек, и стеганый ватный чепчик, колпачок.</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color w:val="000000"/>
          <w:sz w:val="28"/>
          <w:szCs w:val="28"/>
        </w:rPr>
        <w:t>Русские крестьяне считали необходимым довольно часто купать своих младенцев. В первый месяц их купали три-пять раз в неделю, а затем до года два-три. Мыли ребенка в хорошо натопленной бане, а в деревнях, где бань не было – в печи или около нее.</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color w:val="000000"/>
          <w:sz w:val="28"/>
          <w:szCs w:val="28"/>
        </w:rPr>
        <w:t>Русские крестьянки старались, по возможности, кормить новорожденных материнским молоком, а если у матери его не хватало – прикармливали коровьим, разведенным с водой. Брать в кормилицы к новорожденному постороннюю женщину не полагалось.</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color w:val="000000"/>
          <w:sz w:val="28"/>
          <w:szCs w:val="28"/>
        </w:rPr>
        <w:t>Большую часть своего времени новорожденный проводил в подвешенной к потолку колыбели. До года он находился в ней почти постоянно, а затем вплоть до двух, только спал. В русской деревне полагалось укачивать ребенка и петь ему колыбельные песни. Считалось, что во сне ребенок набирает сил и здоровья.</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color w:val="000000"/>
          <w:sz w:val="28"/>
          <w:szCs w:val="28"/>
        </w:rPr>
        <w:t>Его сажали в корзинку, обкладывая со всех сторон подушками, давали игрушек, чтобы он занимался ими и не отвлекал мать от домашних дел. А первые шаги, сделанные малышом, доставляли огромную радость нянчившим его домочадцам.</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color w:val="000000"/>
          <w:sz w:val="28"/>
          <w:szCs w:val="28"/>
        </w:rPr>
        <w:t>Игры с младенцем до годовалого возраста, называвшиеся «</w:t>
      </w:r>
      <w:proofErr w:type="spellStart"/>
      <w:r w:rsidRPr="001224DB">
        <w:rPr>
          <w:color w:val="000000"/>
          <w:sz w:val="28"/>
          <w:szCs w:val="28"/>
        </w:rPr>
        <w:t>пестушками</w:t>
      </w:r>
      <w:proofErr w:type="spellEnd"/>
      <w:r w:rsidRPr="001224DB">
        <w:rPr>
          <w:color w:val="000000"/>
          <w:sz w:val="28"/>
          <w:szCs w:val="28"/>
        </w:rPr>
        <w:t>», «</w:t>
      </w:r>
      <w:proofErr w:type="spellStart"/>
      <w:r w:rsidRPr="001224DB">
        <w:rPr>
          <w:color w:val="000000"/>
          <w:sz w:val="28"/>
          <w:szCs w:val="28"/>
        </w:rPr>
        <w:t>потешками</w:t>
      </w:r>
      <w:proofErr w:type="spellEnd"/>
      <w:r w:rsidRPr="001224DB">
        <w:rPr>
          <w:color w:val="000000"/>
          <w:sz w:val="28"/>
          <w:szCs w:val="28"/>
        </w:rPr>
        <w:t xml:space="preserve">», были просты и под пение коротеньких песенок и сопровождались подбрасыванием, качанием ребенка на руке, </w:t>
      </w:r>
      <w:proofErr w:type="spellStart"/>
      <w:r w:rsidRPr="001224DB">
        <w:rPr>
          <w:color w:val="000000"/>
          <w:sz w:val="28"/>
          <w:szCs w:val="28"/>
        </w:rPr>
        <w:t>приплясыванием</w:t>
      </w:r>
      <w:proofErr w:type="spellEnd"/>
      <w:r w:rsidRPr="001224DB">
        <w:rPr>
          <w:color w:val="000000"/>
          <w:sz w:val="28"/>
          <w:szCs w:val="28"/>
        </w:rPr>
        <w:t>, притопыванием и т.п. Большое значение и распространение имели игры с ладошками и пальчиками малышей, такие, как «ладушки».</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color w:val="000000"/>
          <w:sz w:val="28"/>
          <w:szCs w:val="28"/>
        </w:rPr>
        <w:t xml:space="preserve">Вот уже малыш подрос и ему годик. В период от 1–2 лет до 6–7 лет уход за ребенком со стороны матери и бабушки минимальный. Отец так же, как и раньше почти не вмешивается в его жизнь. Считалось, что малыш сам может сказать </w:t>
      </w:r>
      <w:proofErr w:type="gramStart"/>
      <w:r w:rsidRPr="001224DB">
        <w:rPr>
          <w:color w:val="000000"/>
          <w:sz w:val="28"/>
          <w:szCs w:val="28"/>
        </w:rPr>
        <w:t>все</w:t>
      </w:r>
      <w:proofErr w:type="gramEnd"/>
      <w:r w:rsidRPr="001224DB">
        <w:rPr>
          <w:color w:val="000000"/>
          <w:sz w:val="28"/>
          <w:szCs w:val="28"/>
        </w:rPr>
        <w:t xml:space="preserve"> что ему нужно, и угадывать каждое его желание не требуется. Ребенку предоставлялась полная свобода действий, слабо или почти не контролируемая взрослыми. Жизнь детей зимой отличалась от летней жизни. В зимнее время малыши сидели по избам, почти не бывая на улице, проводя время на печке со старым дедом или бабкой, слушая их сказки, бродя по избе за матерью или отцом, играя со старшими братьями и сестрами. Летнее время малыш от восхода до заката проводил на улице под надзором старших братьев и сестер. Домой четырех-пяти - летний ребенок прибегал, чтобы поесть, и снова убегал на улицу, где играл со своими ровесниками.</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color w:val="000000"/>
          <w:sz w:val="28"/>
          <w:szCs w:val="28"/>
        </w:rPr>
        <w:t xml:space="preserve">Ребенок до семи лет не воспитывался в современном понимании этого слова. Считалось, что ребенок в стадии младенчества – существо глупое, неразумное и целенаправленно учить его чему-либо не имеет смысла. Дети до семи восьми лет не имели никаких даже самых минимальных домашних или хозяйственных обязанностей. Крестьяне ненавязчиво приучали ребенка к </w:t>
      </w:r>
      <w:r w:rsidRPr="001224DB">
        <w:rPr>
          <w:color w:val="000000"/>
          <w:sz w:val="28"/>
          <w:szCs w:val="28"/>
        </w:rPr>
        <w:lastRenderedPageBreak/>
        <w:t>мысли о том, что в жизни ему придется много трудиться и что труд может быть радостью и удовольствием. Особенность детской жизни в младенческом возрасте являлось и то, что жизнь детей не подчинялась принятому у взрослых распорядку дня. Они могли просыпаться и укладываться в постель, приходить и уходить из избы, кушать тогда, когда им захочется. Маленьким детям позволялось делать все, что они хотят. Они могли кричать, громко требовать что-либо у отца, матери, бабушки, но не вызывали у них ни раздражения, ни гнева, ни злобы, ни желания наказать непослушного ребенка. Вообще родители редко наказывали маленьких детей. Крестьяне считали, что наказание сделает ребенка боязливым, а кроме того, оно вообще не имеет смысла. Взаимоотношения детей и родителей строились на взаимной любви и ласке.</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b/>
          <w:bCs/>
          <w:iCs/>
          <w:color w:val="000000"/>
          <w:sz w:val="28"/>
          <w:szCs w:val="28"/>
        </w:rPr>
        <w:t>Отрочество</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color w:val="000000"/>
          <w:sz w:val="28"/>
          <w:szCs w:val="28"/>
        </w:rPr>
        <w:t>Этот период детства в России начинался с семи – восьмилетнего возраста и продолжался до пятнадцати – семнадцати лет. К семи – восьми годам ребенок превращался в существо, готовое знать все, что должен знать русский человек. Прежде всего, детей приучали к систематическому труду, передавая все известные в крестьянском мире знания и уменья. В русской деревне работа распределялась в зависимости от пола ребенка. Девочкам поручалась работа, которая готовила бы ее к жизни женщины, а мальчикам давались знания и умения, необходимые мужчине. Приучение подростков к труду проходило легко и незаметно под руководством матери или отца, других членов семьи. Воспитываясь в атмосфере труда, дети сами проявляли интерес к работе, выказывали желание помочь семье. Родители обычно старались поддержать в ребенке это желание, дать ему работу, которую он мог бы выполнить хорошо, а также позволить ему заработать своим трудом хоть небольшие деньги. В тоже время они считали необходимым, чтобы подросток получал похвалу за свой труд, видел, что его работа нужна семье.</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color w:val="000000"/>
          <w:sz w:val="28"/>
          <w:szCs w:val="28"/>
        </w:rPr>
        <w:t>Русские крестьяне, прививая детям любовь к отчине, воспитывая их на героических подвигах предков, старались также показать, что любовь к родине должна начинаться с любви к родителям и уважения к старшим. Почитание отца и матери считалось главной добродетелью человека. Однако, требуя от подростка любви, послушания и заботы о своих родителях, последние должны были сами проявлять такие же чувства к своим маленьким и взрослым детям.</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color w:val="000000"/>
          <w:sz w:val="28"/>
          <w:szCs w:val="28"/>
        </w:rPr>
        <w:t>Заботясь о том, чтобы жизнь ребенка была благополучной, чтобы он находился в согласии с самим собой, ближними и дальними людьми крестьяне стремились привить своим детям желание проявлять доброту к людям. Особенно старались предохранить ребенка от мстительности, предлагали ответить на обиду, не откладывая на долгий срок, здесь же, на месте – словом или кулаком – ил простить, если возможно. Особенно ценилось в русском народе умение прощать обиды. Ритуал прощения проходил в прощеное воскресение – в последний день масленицы, перед великим постом. Родители просили прощения у детей, дети – у родителей, соседи – друг у друга.</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color w:val="000000"/>
          <w:sz w:val="28"/>
          <w:szCs w:val="28"/>
        </w:rPr>
        <w:lastRenderedPageBreak/>
        <w:t>Понятие чести у крестьян всегда сочеталось с честным выполнением своего дога и исполнения взятых на себя обязательств. Понятие чести, которое старались привить своим детям родители, включало в себя для мужчин ответить на незаслуженное поношение, не дать оснований для оскорбления, для девушек – чистоту, для женщин – верность мужу.</w:t>
      </w:r>
    </w:p>
    <w:p w:rsidR="004D1F6E" w:rsidRPr="001224DB" w:rsidRDefault="004D1F6E" w:rsidP="0045111C">
      <w:pPr>
        <w:pStyle w:val="a7"/>
        <w:spacing w:before="0" w:beforeAutospacing="0" w:after="0" w:afterAutospacing="0"/>
        <w:ind w:firstLine="709"/>
        <w:jc w:val="both"/>
        <w:rPr>
          <w:color w:val="000000"/>
          <w:sz w:val="28"/>
          <w:szCs w:val="28"/>
        </w:rPr>
      </w:pPr>
      <w:r w:rsidRPr="001224DB">
        <w:rPr>
          <w:color w:val="000000"/>
          <w:sz w:val="28"/>
          <w:szCs w:val="28"/>
        </w:rPr>
        <w:t xml:space="preserve">Одной из основных задач, которая ставилась обществом перед родителями, была задача постепенного введения его в религиозно-обрядовую жизнь. Русские крестьяне считали веру в Бога непременным свойством нравственного человека, а его поведение напрямую соединялось с его религиозностью. Отсюда и пошли всем нам известные выражения: «жит по-божески» и «креста на нем нет». В обычной, не слишком богомольной семье подростков учили, как правило, двум молитвам «Отче наш» и «Богородице </w:t>
      </w:r>
      <w:proofErr w:type="spellStart"/>
      <w:r w:rsidRPr="001224DB">
        <w:rPr>
          <w:color w:val="000000"/>
          <w:sz w:val="28"/>
          <w:szCs w:val="28"/>
        </w:rPr>
        <w:t>Дево</w:t>
      </w:r>
      <w:proofErr w:type="spellEnd"/>
      <w:r w:rsidRPr="001224DB">
        <w:rPr>
          <w:color w:val="000000"/>
          <w:sz w:val="28"/>
          <w:szCs w:val="28"/>
        </w:rPr>
        <w:t>, радуйся». Считалось, что они могут пригодиться во всех обстоятельствах жизни, т. к. доходят до Бога быстрее, чем все остальные. В семь-восемь лет ребенка полагалось отвести к исповеди и первому причастию. Детей приобщали к религии с помощью чтения псалтыря, молитвенников, рассказывая им христианские предания, знакомили с житиями особо почитаемых в той местности святых, рассказывали о чудесах, которые они совершали, обучали детей духовным стихам. Подростки постепенно вовлекались в обрядовую жизнь деревни. Наряду со многими другими в русской деревне были обряды, которые исполнялись только детьми, в большинстве своем это были обходы крестьянских дворов в дни праздников народного календаря – «</w:t>
      </w:r>
      <w:proofErr w:type="spellStart"/>
      <w:r w:rsidRPr="001224DB">
        <w:rPr>
          <w:color w:val="000000"/>
          <w:sz w:val="28"/>
          <w:szCs w:val="28"/>
        </w:rPr>
        <w:t>славление</w:t>
      </w:r>
      <w:proofErr w:type="spellEnd"/>
      <w:r w:rsidRPr="001224DB">
        <w:rPr>
          <w:color w:val="000000"/>
          <w:sz w:val="28"/>
          <w:szCs w:val="28"/>
        </w:rPr>
        <w:t xml:space="preserve"> Христа» в Рождество, «</w:t>
      </w:r>
      <w:proofErr w:type="spellStart"/>
      <w:r w:rsidRPr="001224DB">
        <w:rPr>
          <w:color w:val="000000"/>
          <w:sz w:val="28"/>
          <w:szCs w:val="28"/>
        </w:rPr>
        <w:t>посевание</w:t>
      </w:r>
      <w:proofErr w:type="spellEnd"/>
      <w:r w:rsidRPr="001224DB">
        <w:rPr>
          <w:color w:val="000000"/>
          <w:sz w:val="28"/>
          <w:szCs w:val="28"/>
        </w:rPr>
        <w:t xml:space="preserve"> изб» в первый день нового года, обход дворов в </w:t>
      </w:r>
      <w:proofErr w:type="spellStart"/>
      <w:r w:rsidRPr="001224DB">
        <w:rPr>
          <w:color w:val="000000"/>
          <w:sz w:val="28"/>
          <w:szCs w:val="28"/>
        </w:rPr>
        <w:t>средокрестие</w:t>
      </w:r>
      <w:proofErr w:type="spellEnd"/>
      <w:r w:rsidRPr="001224DB">
        <w:rPr>
          <w:color w:val="000000"/>
          <w:sz w:val="28"/>
          <w:szCs w:val="28"/>
        </w:rPr>
        <w:t xml:space="preserve"> (в среду на четвертой неделе Великого поста), обход дворов с поздравлениями и сбором яиц в Пасху. Считалось, что эти обряды всегда существовали как детские.</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Отрочество заканчивалось для девочек к пятнадцати-шестнадцати годам, для мальчиков – к семнадцати восемнадцати. Время беззаботного детства </w:t>
      </w:r>
      <w:proofErr w:type="gramStart"/>
      <w:r w:rsidRPr="001224DB">
        <w:rPr>
          <w:rFonts w:ascii="Times New Roman" w:hAnsi="Times New Roman" w:cs="Times New Roman"/>
          <w:color w:val="000000"/>
          <w:sz w:val="28"/>
          <w:szCs w:val="28"/>
        </w:rPr>
        <w:t>заканчивалось</w:t>
      </w:r>
      <w:proofErr w:type="gramEnd"/>
      <w:r w:rsidRPr="001224DB">
        <w:rPr>
          <w:rFonts w:ascii="Times New Roman" w:hAnsi="Times New Roman" w:cs="Times New Roman"/>
          <w:color w:val="000000"/>
          <w:sz w:val="28"/>
          <w:szCs w:val="28"/>
        </w:rPr>
        <w:t xml:space="preserve"> и начиналась другая, не менее интересная полоса жизни.</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Хозяйственные обязанности мальчиков</w:t>
      </w:r>
    </w:p>
    <w:p w:rsidR="004D1F6E" w:rsidRPr="001224DB" w:rsidRDefault="004D1F6E" w:rsidP="0045111C">
      <w:pPr>
        <w:spacing w:after="0" w:line="240" w:lineRule="auto"/>
        <w:ind w:firstLine="709"/>
        <w:jc w:val="both"/>
        <w:rPr>
          <w:rStyle w:val="text1"/>
          <w:rFonts w:ascii="Times New Roman" w:hAnsi="Times New Roman" w:cs="Times New Roman"/>
          <w:sz w:val="28"/>
          <w:szCs w:val="28"/>
        </w:rPr>
      </w:pPr>
      <w:proofErr w:type="gramStart"/>
      <w:r w:rsidRPr="001224DB">
        <w:rPr>
          <w:rStyle w:val="text1"/>
          <w:rFonts w:ascii="Times New Roman" w:hAnsi="Times New Roman" w:cs="Times New Roman"/>
          <w:sz w:val="28"/>
          <w:szCs w:val="28"/>
        </w:rPr>
        <w:t xml:space="preserve">С 6 – 7 лет у ребенка появлялись </w:t>
      </w:r>
      <w:r w:rsidR="00ED741B" w:rsidRPr="001224DB">
        <w:rPr>
          <w:rStyle w:val="text1"/>
          <w:rFonts w:ascii="Times New Roman" w:hAnsi="Times New Roman" w:cs="Times New Roman"/>
          <w:sz w:val="28"/>
          <w:szCs w:val="28"/>
        </w:rPr>
        <w:t>устойчивые</w:t>
      </w:r>
      <w:r w:rsidRPr="001224DB">
        <w:rPr>
          <w:rStyle w:val="text1"/>
          <w:rFonts w:ascii="Times New Roman" w:hAnsi="Times New Roman" w:cs="Times New Roman"/>
          <w:sz w:val="28"/>
          <w:szCs w:val="28"/>
        </w:rPr>
        <w:t xml:space="preserve"> хозяйственные обязанности, при этом труд приобретал половое разделение: мальчик постепенно переходил в отцовскую трудовую сферу, его привлекали к мужским занятиям, девочку – к женским.</w:t>
      </w:r>
      <w:proofErr w:type="gramEnd"/>
      <w:r w:rsidRPr="001224DB">
        <w:rPr>
          <w:rStyle w:val="text1"/>
          <w:rFonts w:ascii="Times New Roman" w:hAnsi="Times New Roman" w:cs="Times New Roman"/>
          <w:sz w:val="28"/>
          <w:szCs w:val="28"/>
        </w:rPr>
        <w:t xml:space="preserve"> Например, в Симбирской губ</w:t>
      </w:r>
      <w:proofErr w:type="gramStart"/>
      <w:r w:rsidRPr="001224DB">
        <w:rPr>
          <w:rStyle w:val="text1"/>
          <w:rFonts w:ascii="Times New Roman" w:hAnsi="Times New Roman" w:cs="Times New Roman"/>
          <w:sz w:val="28"/>
          <w:szCs w:val="28"/>
        </w:rPr>
        <w:t>.</w:t>
      </w:r>
      <w:proofErr w:type="gramEnd"/>
      <w:r w:rsidRPr="001224DB">
        <w:rPr>
          <w:rStyle w:val="text1"/>
          <w:rFonts w:ascii="Times New Roman" w:hAnsi="Times New Roman" w:cs="Times New Roman"/>
          <w:sz w:val="28"/>
          <w:szCs w:val="28"/>
        </w:rPr>
        <w:t xml:space="preserve"> </w:t>
      </w:r>
      <w:proofErr w:type="gramStart"/>
      <w:r w:rsidRPr="001224DB">
        <w:rPr>
          <w:rStyle w:val="text1"/>
          <w:rFonts w:ascii="Times New Roman" w:hAnsi="Times New Roman" w:cs="Times New Roman"/>
          <w:sz w:val="28"/>
          <w:szCs w:val="28"/>
        </w:rPr>
        <w:t>в</w:t>
      </w:r>
      <w:proofErr w:type="gramEnd"/>
      <w:r w:rsidRPr="001224DB">
        <w:rPr>
          <w:rStyle w:val="text1"/>
          <w:rFonts w:ascii="Times New Roman" w:hAnsi="Times New Roman" w:cs="Times New Roman"/>
          <w:sz w:val="28"/>
          <w:szCs w:val="28"/>
        </w:rPr>
        <w:t xml:space="preserve"> 6 лет мальчикам поручали таскать во время молотьбы снопы, в 8 – пасти лошадей, в 9–10 – бороновать, в 12 – пахать, а в 16–17 – косить.</w:t>
      </w:r>
    </w:p>
    <w:p w:rsidR="004D1F6E" w:rsidRPr="001224DB" w:rsidRDefault="004D1F6E" w:rsidP="0045111C">
      <w:pPr>
        <w:spacing w:after="0" w:line="240" w:lineRule="auto"/>
        <w:ind w:firstLine="709"/>
        <w:jc w:val="both"/>
        <w:rPr>
          <w:rStyle w:val="text1"/>
          <w:rFonts w:ascii="Times New Roman" w:hAnsi="Times New Roman" w:cs="Times New Roman"/>
          <w:sz w:val="28"/>
          <w:szCs w:val="28"/>
        </w:rPr>
      </w:pPr>
      <w:r w:rsidRPr="001224DB">
        <w:rPr>
          <w:rStyle w:val="text1"/>
          <w:rFonts w:ascii="Times New Roman" w:hAnsi="Times New Roman" w:cs="Times New Roman"/>
          <w:sz w:val="28"/>
          <w:szCs w:val="28"/>
        </w:rPr>
        <w:t>Привлечение мальчиков к работе на земле было одним из наиболее важных моментов в передаче трудовых навыков, необходимых для самостоятельной жизни. Не владея ими, подросток не смог бы стать полноправным членом деревенского сообщества. В русской традиции занятие землепашеством воспринималось как основа полноценного мужского статуса.</w:t>
      </w:r>
    </w:p>
    <w:p w:rsidR="004D1F6E" w:rsidRPr="001224DB" w:rsidRDefault="004D1F6E" w:rsidP="0045111C">
      <w:pPr>
        <w:spacing w:after="0" w:line="240" w:lineRule="auto"/>
        <w:ind w:firstLine="709"/>
        <w:jc w:val="both"/>
        <w:rPr>
          <w:rStyle w:val="text1"/>
          <w:rFonts w:ascii="Times New Roman" w:hAnsi="Times New Roman" w:cs="Times New Roman"/>
          <w:sz w:val="28"/>
          <w:szCs w:val="28"/>
        </w:rPr>
      </w:pPr>
      <w:r w:rsidRPr="001224DB">
        <w:rPr>
          <w:rStyle w:val="text1"/>
          <w:rFonts w:ascii="Times New Roman" w:hAnsi="Times New Roman" w:cs="Times New Roman"/>
          <w:sz w:val="28"/>
          <w:szCs w:val="28"/>
        </w:rPr>
        <w:lastRenderedPageBreak/>
        <w:t xml:space="preserve">Становясь помощником отца, мальчик участвовал во всех его работах. При </w:t>
      </w:r>
      <w:proofErr w:type="spellStart"/>
      <w:r w:rsidRPr="001224DB">
        <w:rPr>
          <w:rStyle w:val="text1"/>
          <w:rFonts w:ascii="Times New Roman" w:hAnsi="Times New Roman" w:cs="Times New Roman"/>
          <w:sz w:val="28"/>
          <w:szCs w:val="28"/>
        </w:rPr>
        <w:t>унаваживании</w:t>
      </w:r>
      <w:proofErr w:type="spellEnd"/>
      <w:r w:rsidRPr="001224DB">
        <w:rPr>
          <w:rStyle w:val="text1"/>
          <w:rFonts w:ascii="Times New Roman" w:hAnsi="Times New Roman" w:cs="Times New Roman"/>
          <w:sz w:val="28"/>
          <w:szCs w:val="28"/>
        </w:rPr>
        <w:t xml:space="preserve"> земли: отец привозил навоз и раскидывал его большими кучами, сын растаскивал его по всему полю, а затем во время пахоты следил, чтобы комья земли и навоза не затрудняли работу плуга и не засыпали борозду. В бороновании: отец поручал сыну </w:t>
      </w:r>
      <w:proofErr w:type="spellStart"/>
      <w:r w:rsidRPr="001224DB">
        <w:rPr>
          <w:rStyle w:val="text1"/>
          <w:rFonts w:ascii="Times New Roman" w:hAnsi="Times New Roman" w:cs="Times New Roman"/>
          <w:sz w:val="28"/>
          <w:szCs w:val="28"/>
        </w:rPr>
        <w:t>заборанивание</w:t>
      </w:r>
      <w:proofErr w:type="spellEnd"/>
      <w:r w:rsidRPr="001224DB">
        <w:rPr>
          <w:rStyle w:val="text1"/>
          <w:rFonts w:ascii="Times New Roman" w:hAnsi="Times New Roman" w:cs="Times New Roman"/>
          <w:sz w:val="28"/>
          <w:szCs w:val="28"/>
        </w:rPr>
        <w:t xml:space="preserve"> поля после пахоты (в этой роли могли выступать и девочки, если сыновей в семье не было). Мальчик или вел под уздцы запряженную в борону лошадь, или ехал на ней верхом. </w:t>
      </w:r>
      <w:proofErr w:type="gramStart"/>
      <w:r w:rsidRPr="001224DB">
        <w:rPr>
          <w:rStyle w:val="text1"/>
          <w:rFonts w:ascii="Times New Roman" w:hAnsi="Times New Roman" w:cs="Times New Roman"/>
          <w:sz w:val="28"/>
          <w:szCs w:val="28"/>
        </w:rPr>
        <w:t>Малолетних</w:t>
      </w:r>
      <w:proofErr w:type="gramEnd"/>
      <w:r w:rsidRPr="001224DB">
        <w:rPr>
          <w:rStyle w:val="text1"/>
          <w:rFonts w:ascii="Times New Roman" w:hAnsi="Times New Roman" w:cs="Times New Roman"/>
          <w:sz w:val="28"/>
          <w:szCs w:val="28"/>
        </w:rPr>
        <w:t xml:space="preserve"> </w:t>
      </w:r>
      <w:proofErr w:type="spellStart"/>
      <w:r w:rsidRPr="001224DB">
        <w:rPr>
          <w:rStyle w:val="text1"/>
          <w:rFonts w:ascii="Times New Roman" w:hAnsi="Times New Roman" w:cs="Times New Roman"/>
          <w:sz w:val="28"/>
          <w:szCs w:val="28"/>
        </w:rPr>
        <w:t>бороноволоков</w:t>
      </w:r>
      <w:proofErr w:type="spellEnd"/>
      <w:r w:rsidRPr="001224DB">
        <w:rPr>
          <w:rStyle w:val="text1"/>
          <w:rFonts w:ascii="Times New Roman" w:hAnsi="Times New Roman" w:cs="Times New Roman"/>
          <w:sz w:val="28"/>
          <w:szCs w:val="28"/>
        </w:rPr>
        <w:t xml:space="preserve"> лошади возить было легче, а для взрослого человека водить лошадь целый день в поводу считалось тяжелой работой. Поэтому хозяева, не имевшие детей, нанимали подростка – </w:t>
      </w:r>
      <w:proofErr w:type="spellStart"/>
      <w:r w:rsidRPr="001224DB">
        <w:rPr>
          <w:rStyle w:val="text1"/>
          <w:rFonts w:ascii="Times New Roman" w:hAnsi="Times New Roman" w:cs="Times New Roman"/>
          <w:sz w:val="28"/>
          <w:szCs w:val="28"/>
        </w:rPr>
        <w:t>бороноволока</w:t>
      </w:r>
      <w:proofErr w:type="spellEnd"/>
      <w:r w:rsidRPr="001224DB">
        <w:rPr>
          <w:rStyle w:val="text1"/>
          <w:rFonts w:ascii="Times New Roman" w:hAnsi="Times New Roman" w:cs="Times New Roman"/>
          <w:sz w:val="28"/>
          <w:szCs w:val="28"/>
        </w:rPr>
        <w:t xml:space="preserve"> со стороны. Если земля была комковатой, отец усаживал сына поверх бороны, чтобы сделать ее тяжелее, а сам вел лошадь. К 10 – 12 годам мальчик-</w:t>
      </w:r>
      <w:proofErr w:type="spellStart"/>
      <w:r w:rsidRPr="001224DB">
        <w:rPr>
          <w:rStyle w:val="text1"/>
          <w:rFonts w:ascii="Times New Roman" w:hAnsi="Times New Roman" w:cs="Times New Roman"/>
          <w:sz w:val="28"/>
          <w:szCs w:val="28"/>
        </w:rPr>
        <w:t>бороноволок</w:t>
      </w:r>
      <w:proofErr w:type="spellEnd"/>
      <w:r w:rsidRPr="001224DB">
        <w:rPr>
          <w:rStyle w:val="text1"/>
          <w:rFonts w:ascii="Times New Roman" w:hAnsi="Times New Roman" w:cs="Times New Roman"/>
          <w:sz w:val="28"/>
          <w:szCs w:val="28"/>
        </w:rPr>
        <w:t xml:space="preserve"> уже брал на себя все </w:t>
      </w:r>
      <w:proofErr w:type="gramStart"/>
      <w:r w:rsidRPr="001224DB">
        <w:rPr>
          <w:rStyle w:val="text1"/>
          <w:rFonts w:ascii="Times New Roman" w:hAnsi="Times New Roman" w:cs="Times New Roman"/>
          <w:sz w:val="28"/>
          <w:szCs w:val="28"/>
        </w:rPr>
        <w:t>заботы по боронованию</w:t>
      </w:r>
      <w:proofErr w:type="gramEnd"/>
      <w:r w:rsidRPr="001224DB">
        <w:rPr>
          <w:rStyle w:val="text1"/>
          <w:rFonts w:ascii="Times New Roman" w:hAnsi="Times New Roman" w:cs="Times New Roman"/>
          <w:sz w:val="28"/>
          <w:szCs w:val="28"/>
        </w:rPr>
        <w:t xml:space="preserve"> поля.</w:t>
      </w:r>
    </w:p>
    <w:p w:rsidR="004D1F6E" w:rsidRPr="001224DB" w:rsidRDefault="004D1F6E" w:rsidP="0045111C">
      <w:pPr>
        <w:spacing w:after="0" w:line="240" w:lineRule="auto"/>
        <w:ind w:firstLine="709"/>
        <w:jc w:val="both"/>
        <w:rPr>
          <w:rStyle w:val="text1"/>
          <w:rFonts w:ascii="Times New Roman" w:hAnsi="Times New Roman" w:cs="Times New Roman"/>
          <w:sz w:val="28"/>
          <w:szCs w:val="28"/>
        </w:rPr>
      </w:pPr>
      <w:r w:rsidRPr="001224DB">
        <w:rPr>
          <w:rStyle w:val="text1"/>
          <w:rFonts w:ascii="Times New Roman" w:hAnsi="Times New Roman" w:cs="Times New Roman"/>
          <w:sz w:val="28"/>
          <w:szCs w:val="28"/>
        </w:rPr>
        <w:t xml:space="preserve">С 11 – 13 лет отец приучал мальчика к пахоте. «За недосугом» он редко объяснял </w:t>
      </w:r>
      <w:proofErr w:type="gramStart"/>
      <w:r w:rsidRPr="001224DB">
        <w:rPr>
          <w:rStyle w:val="text1"/>
          <w:rFonts w:ascii="Times New Roman" w:hAnsi="Times New Roman" w:cs="Times New Roman"/>
          <w:sz w:val="28"/>
          <w:szCs w:val="28"/>
        </w:rPr>
        <w:t>сыну</w:t>
      </w:r>
      <w:proofErr w:type="gramEnd"/>
      <w:r w:rsidRPr="001224DB">
        <w:rPr>
          <w:rStyle w:val="text1"/>
          <w:rFonts w:ascii="Times New Roman" w:hAnsi="Times New Roman" w:cs="Times New Roman"/>
          <w:sz w:val="28"/>
          <w:szCs w:val="28"/>
        </w:rPr>
        <w:t xml:space="preserve"> как нужно пахать, да и в этом не было особой необходимости, поскольку тот, следуя за отцом неотступно, перенимал все необходимые приемы работы. Отец доверял сыну провести пару борозд или предоставлял возможность потренироваться, выделив для самостоятельной обработки небольшой участок пашни. Подросток осваивал пахоту обычно к 14 – 15 годам – на пороге совершеннолетия.</w:t>
      </w:r>
    </w:p>
    <w:p w:rsidR="004D1F6E" w:rsidRPr="001224DB" w:rsidRDefault="004D1F6E" w:rsidP="0045111C">
      <w:pPr>
        <w:spacing w:after="0" w:line="240" w:lineRule="auto"/>
        <w:ind w:firstLine="709"/>
        <w:jc w:val="both"/>
        <w:rPr>
          <w:rStyle w:val="text1"/>
          <w:rFonts w:ascii="Times New Roman" w:hAnsi="Times New Roman" w:cs="Times New Roman"/>
          <w:sz w:val="28"/>
          <w:szCs w:val="28"/>
        </w:rPr>
      </w:pPr>
      <w:r w:rsidRPr="001224DB">
        <w:rPr>
          <w:rStyle w:val="text1"/>
          <w:rFonts w:ascii="Times New Roman" w:hAnsi="Times New Roman" w:cs="Times New Roman"/>
          <w:sz w:val="28"/>
          <w:szCs w:val="28"/>
        </w:rPr>
        <w:t xml:space="preserve">В русской деревне рубежа XIX – ХХ </w:t>
      </w:r>
      <w:proofErr w:type="spellStart"/>
      <w:r w:rsidRPr="001224DB">
        <w:rPr>
          <w:rStyle w:val="text1"/>
          <w:rFonts w:ascii="Times New Roman" w:hAnsi="Times New Roman" w:cs="Times New Roman"/>
          <w:sz w:val="28"/>
          <w:szCs w:val="28"/>
        </w:rPr>
        <w:t>в.</w:t>
      </w:r>
      <w:proofErr w:type="gramStart"/>
      <w:r w:rsidRPr="001224DB">
        <w:rPr>
          <w:rStyle w:val="text1"/>
          <w:rFonts w:ascii="Times New Roman" w:hAnsi="Times New Roman" w:cs="Times New Roman"/>
          <w:sz w:val="28"/>
          <w:szCs w:val="28"/>
        </w:rPr>
        <w:t>в</w:t>
      </w:r>
      <w:proofErr w:type="spellEnd"/>
      <w:proofErr w:type="gramEnd"/>
      <w:r w:rsidRPr="001224DB">
        <w:rPr>
          <w:rStyle w:val="text1"/>
          <w:rFonts w:ascii="Times New Roman" w:hAnsi="Times New Roman" w:cs="Times New Roman"/>
          <w:sz w:val="28"/>
          <w:szCs w:val="28"/>
        </w:rPr>
        <w:t>. вступление мальчика в трудовую жизнь семьи, овладение мужскими хозяйственными функциями, сопровождалось обязательным привлечением его к заботе о лошадях: он задавал им корм, подавал напиться, летом гонял на реку на водопой. С 5 -6 лет ребенок обучался управлять лошадью, сидя на ней верхом. С 8 – 9 лет мальчик учился запрягать лошадь, управлять ею, сидя и стоя в телеге. В этом возрасте его уже посылали в ночное – летний ночной выпас табунов деревенских лошадей.</w:t>
      </w:r>
    </w:p>
    <w:p w:rsidR="004D1F6E" w:rsidRPr="001224DB" w:rsidRDefault="004D1F6E" w:rsidP="0045111C">
      <w:pPr>
        <w:spacing w:after="0" w:line="240" w:lineRule="auto"/>
        <w:ind w:firstLine="709"/>
        <w:jc w:val="both"/>
        <w:rPr>
          <w:rStyle w:val="text1"/>
          <w:rFonts w:ascii="Times New Roman" w:hAnsi="Times New Roman" w:cs="Times New Roman"/>
          <w:sz w:val="28"/>
          <w:szCs w:val="28"/>
        </w:rPr>
      </w:pPr>
      <w:r w:rsidRPr="001224DB">
        <w:rPr>
          <w:rStyle w:val="text1"/>
          <w:rFonts w:ascii="Times New Roman" w:hAnsi="Times New Roman" w:cs="Times New Roman"/>
          <w:sz w:val="28"/>
          <w:szCs w:val="28"/>
        </w:rPr>
        <w:t>На Русском Севере и в Сибири, где промыслы (рыболовство, охота и т.п.) имели в кругу хозяйственных забот важнейшее значение, ребят с раннего детства привлекали к промысловым занятиям.</w:t>
      </w:r>
    </w:p>
    <w:p w:rsidR="004D1F6E" w:rsidRPr="001224DB" w:rsidRDefault="004D1F6E" w:rsidP="0045111C">
      <w:pPr>
        <w:spacing w:after="0" w:line="240" w:lineRule="auto"/>
        <w:ind w:firstLine="709"/>
        <w:jc w:val="both"/>
        <w:rPr>
          <w:rStyle w:val="text1"/>
          <w:rFonts w:ascii="Times New Roman" w:hAnsi="Times New Roman" w:cs="Times New Roman"/>
          <w:sz w:val="28"/>
          <w:szCs w:val="28"/>
        </w:rPr>
      </w:pPr>
      <w:r w:rsidRPr="001224DB">
        <w:rPr>
          <w:rStyle w:val="text1"/>
          <w:rFonts w:ascii="Times New Roman" w:hAnsi="Times New Roman" w:cs="Times New Roman"/>
          <w:sz w:val="28"/>
          <w:szCs w:val="28"/>
        </w:rPr>
        <w:t xml:space="preserve">Сначала в игре, а затем, наблюдая за отцом и братьями, помогая им в меру сил, уже к 8–9 годам мальчик перенимал азы промысла: умел ставить на ближнем озере петли на уток, стрелять из лука. В 10 лет подростки ловили сусликов, колонков. Продавая добычу заезжим купцам, они получали первые собственные деньги, которые могли тратить по своему усмотрению. В этом возрасте почти каждый мальчик в сибирской деревне мог самостоятельно сделать «мордочку» для ловли рыбы и установить ее в реке. Особым предметом гордости являлась первая пойманная рыба. После такого доказательства овладения навыками отец начинал брать мальчика с собой на рыбалку, приучая его бить рыбу острогой. Освоив это занятие, ребятишки осенью собирались в артели и отправлялись лучить рыбу на ближайших горных реках. Лучение происходило после захода солнца. Обычно мальчики делились по двое: один шел берегом и нес торбу для рыбы и связку полутораметровых сосновых лучин, второй, одетый в специальные не </w:t>
      </w:r>
      <w:r w:rsidRPr="001224DB">
        <w:rPr>
          <w:rStyle w:val="text1"/>
          <w:rFonts w:ascii="Times New Roman" w:hAnsi="Times New Roman" w:cs="Times New Roman"/>
          <w:sz w:val="28"/>
          <w:szCs w:val="28"/>
        </w:rPr>
        <w:lastRenderedPageBreak/>
        <w:t xml:space="preserve">промокающие сапоги – «чарки» и вооруженный маленькой </w:t>
      </w:r>
      <w:proofErr w:type="spellStart"/>
      <w:r w:rsidRPr="001224DB">
        <w:rPr>
          <w:rStyle w:val="text1"/>
          <w:rFonts w:ascii="Times New Roman" w:hAnsi="Times New Roman" w:cs="Times New Roman"/>
          <w:sz w:val="28"/>
          <w:szCs w:val="28"/>
        </w:rPr>
        <w:t>острожкой</w:t>
      </w:r>
      <w:proofErr w:type="spellEnd"/>
      <w:r w:rsidRPr="001224DB">
        <w:rPr>
          <w:rStyle w:val="text1"/>
          <w:rFonts w:ascii="Times New Roman" w:hAnsi="Times New Roman" w:cs="Times New Roman"/>
          <w:sz w:val="28"/>
          <w:szCs w:val="28"/>
        </w:rPr>
        <w:t>, шел по дну речки вверх по течению, чтобы вода мутилась сзади, а не спереди. В левой руке он нес пук зажженных лучин, просвечивавших воду до самого дна и позволявших увидеть спящую рыбу. Заприметив добычу, мальчик бил ее острогой.</w:t>
      </w:r>
    </w:p>
    <w:p w:rsidR="004D1F6E" w:rsidRPr="001224DB" w:rsidRDefault="004D1F6E" w:rsidP="0045111C">
      <w:pPr>
        <w:spacing w:after="0" w:line="240" w:lineRule="auto"/>
        <w:ind w:firstLine="709"/>
        <w:jc w:val="both"/>
        <w:rPr>
          <w:rStyle w:val="text1"/>
          <w:rFonts w:ascii="Times New Roman" w:hAnsi="Times New Roman" w:cs="Times New Roman"/>
          <w:sz w:val="28"/>
          <w:szCs w:val="28"/>
        </w:rPr>
      </w:pPr>
      <w:r w:rsidRPr="001224DB">
        <w:rPr>
          <w:rStyle w:val="text1"/>
          <w:rFonts w:ascii="Times New Roman" w:hAnsi="Times New Roman" w:cs="Times New Roman"/>
          <w:sz w:val="28"/>
          <w:szCs w:val="28"/>
        </w:rPr>
        <w:t>К числу промысловых занятий относился также сбор ягод и добыча кедровых орехов. Подростки принимали активное участие в коллективных, включавших несколько семей, выездах на промысел. В ходе них они знакомились с природой, учились лучше ориентироваться на местности, перенимали опыт сооружения промысловых становищ. К 14–15 годам основные промысловые, навыки были переняты. Отправлявшийся весной на промысел отец не боялся оставить сына этого возраста промышлять в лесу одного.</w:t>
      </w:r>
    </w:p>
    <w:p w:rsidR="004D1F6E" w:rsidRPr="001224DB" w:rsidRDefault="004D1F6E" w:rsidP="0045111C">
      <w:pPr>
        <w:spacing w:after="0" w:line="240" w:lineRule="auto"/>
        <w:ind w:firstLine="709"/>
        <w:jc w:val="both"/>
        <w:rPr>
          <w:rStyle w:val="text1"/>
          <w:rFonts w:ascii="Times New Roman" w:hAnsi="Times New Roman" w:cs="Times New Roman"/>
          <w:sz w:val="28"/>
          <w:szCs w:val="28"/>
        </w:rPr>
      </w:pPr>
      <w:r w:rsidRPr="001224DB">
        <w:rPr>
          <w:rStyle w:val="text1"/>
          <w:rFonts w:ascii="Times New Roman" w:hAnsi="Times New Roman" w:cs="Times New Roman"/>
          <w:sz w:val="28"/>
          <w:szCs w:val="28"/>
        </w:rPr>
        <w:t xml:space="preserve">Важным этапом в </w:t>
      </w:r>
      <w:proofErr w:type="spellStart"/>
      <w:r w:rsidRPr="001224DB">
        <w:rPr>
          <w:rStyle w:val="text1"/>
          <w:rFonts w:ascii="Times New Roman" w:hAnsi="Times New Roman" w:cs="Times New Roman"/>
          <w:sz w:val="28"/>
          <w:szCs w:val="28"/>
        </w:rPr>
        <w:t>социохозяйственном</w:t>
      </w:r>
      <w:proofErr w:type="spellEnd"/>
      <w:r w:rsidRPr="001224DB">
        <w:rPr>
          <w:rStyle w:val="text1"/>
          <w:rFonts w:ascii="Times New Roman" w:hAnsi="Times New Roman" w:cs="Times New Roman"/>
          <w:sz w:val="28"/>
          <w:szCs w:val="28"/>
        </w:rPr>
        <w:t xml:space="preserve"> становлении подростка в промысловых районах было членство во взрослой промысловой артели, включавшей всех мужчин села от подростков до стариков. Мужские рыболовецкие, реже охотничьи, объединения, также как отхожие, ремесленные профессии, способствовали сохранению / возрождению традиций мужских организаций. Одной из них был испытательный срок при приеме в артель подростков 8–12 лет, без которого они не могли стать её полноправными членами. Ярким примером являлись испытания подростков</w:t>
      </w:r>
      <w:proofErr w:type="gramStart"/>
      <w:r w:rsidRPr="001224DB">
        <w:rPr>
          <w:rStyle w:val="text1"/>
          <w:rFonts w:ascii="Times New Roman" w:hAnsi="Times New Roman" w:cs="Times New Roman"/>
          <w:sz w:val="28"/>
          <w:szCs w:val="28"/>
        </w:rPr>
        <w:t>.</w:t>
      </w:r>
      <w:proofErr w:type="gramEnd"/>
      <w:r w:rsidRPr="001224DB">
        <w:rPr>
          <w:rStyle w:val="text1"/>
          <w:rFonts w:ascii="Times New Roman" w:hAnsi="Times New Roman" w:cs="Times New Roman"/>
          <w:sz w:val="28"/>
          <w:szCs w:val="28"/>
        </w:rPr>
        <w:t xml:space="preserve"> </w:t>
      </w:r>
      <w:proofErr w:type="gramStart"/>
      <w:r w:rsidRPr="001224DB">
        <w:rPr>
          <w:rStyle w:val="text1"/>
          <w:rFonts w:ascii="Times New Roman" w:hAnsi="Times New Roman" w:cs="Times New Roman"/>
          <w:sz w:val="28"/>
          <w:szCs w:val="28"/>
        </w:rPr>
        <w:t>н</w:t>
      </w:r>
      <w:proofErr w:type="gramEnd"/>
      <w:r w:rsidRPr="001224DB">
        <w:rPr>
          <w:rStyle w:val="text1"/>
          <w:rFonts w:ascii="Times New Roman" w:hAnsi="Times New Roman" w:cs="Times New Roman"/>
          <w:sz w:val="28"/>
          <w:szCs w:val="28"/>
        </w:rPr>
        <w:t>а мурманских промыслах поморов: им поручали невыполнимые задания, обманывали, накладывая вместо рыбы в мешки и снасти камни, заставляли самих добывать себе пропитание, устраивали состязания между ними и т.п.</w:t>
      </w:r>
    </w:p>
    <w:p w:rsidR="004D1F6E" w:rsidRPr="001224DB" w:rsidRDefault="004D1F6E" w:rsidP="0045111C">
      <w:pPr>
        <w:spacing w:after="0" w:line="240" w:lineRule="auto"/>
        <w:ind w:firstLine="709"/>
        <w:jc w:val="both"/>
        <w:rPr>
          <w:rStyle w:val="text1"/>
          <w:rFonts w:ascii="Times New Roman" w:hAnsi="Times New Roman" w:cs="Times New Roman"/>
          <w:sz w:val="28"/>
          <w:szCs w:val="28"/>
        </w:rPr>
      </w:pPr>
      <w:r w:rsidRPr="001224DB">
        <w:rPr>
          <w:rStyle w:val="text1"/>
          <w:rFonts w:ascii="Times New Roman" w:hAnsi="Times New Roman" w:cs="Times New Roman"/>
          <w:sz w:val="28"/>
          <w:szCs w:val="28"/>
        </w:rPr>
        <w:t>С этого момента профессиональное и жизненное воспитание подростка сосредотачивалось в артели. Подрастая, мальчики переходили в разряд юнг и прибрежных ловцов, которые уже имели свой пай и вносили значимую долю в семейный бюджет</w:t>
      </w:r>
      <w:r w:rsidR="00ED741B">
        <w:rPr>
          <w:rStyle w:val="text1"/>
          <w:rFonts w:ascii="Times New Roman" w:hAnsi="Times New Roman" w:cs="Times New Roman"/>
          <w:sz w:val="28"/>
          <w:szCs w:val="28"/>
        </w:rPr>
        <w:t>.</w:t>
      </w:r>
      <w:r w:rsidRPr="001224DB">
        <w:rPr>
          <w:rStyle w:val="text1"/>
          <w:rFonts w:ascii="Times New Roman" w:hAnsi="Times New Roman" w:cs="Times New Roman"/>
          <w:sz w:val="28"/>
          <w:szCs w:val="28"/>
        </w:rPr>
        <w:t xml:space="preserve"> </w:t>
      </w:r>
      <w:proofErr w:type="gramStart"/>
      <w:r w:rsidRPr="001224DB">
        <w:rPr>
          <w:rStyle w:val="text1"/>
          <w:rFonts w:ascii="Times New Roman" w:hAnsi="Times New Roman" w:cs="Times New Roman"/>
          <w:sz w:val="28"/>
          <w:szCs w:val="28"/>
        </w:rPr>
        <w:t>К</w:t>
      </w:r>
      <w:proofErr w:type="gramEnd"/>
      <w:r w:rsidRPr="001224DB">
        <w:rPr>
          <w:rStyle w:val="text1"/>
          <w:rFonts w:ascii="Times New Roman" w:hAnsi="Times New Roman" w:cs="Times New Roman"/>
          <w:sz w:val="28"/>
          <w:szCs w:val="28"/>
        </w:rPr>
        <w:t xml:space="preserve"> 15 годам подросток перенимал все хозяйственные навыки, считался годным ко всякой мужской работе и если нанимался в работники, получал плату равную взрослой. Он считался правой рукой отца, заменой его в отлучках и болезнях. В промысловых районах взрослые сыновья брали на себя все весенние полевые работы. Пока отец был на промысле, подросток самостоятельно вспахивал и заборанивал участок, а затем отправлялся на помощь к отцу. Имея заработок, такой подросток частично тратил его на себя, подготавливая возрастной наряд для гуляний, без которого он не мог бы считаться завидным женихом.</w:t>
      </w:r>
    </w:p>
    <w:p w:rsidR="004D1F6E" w:rsidRPr="001224DB" w:rsidRDefault="004D1F6E" w:rsidP="0045111C">
      <w:pPr>
        <w:spacing w:after="0" w:line="240" w:lineRule="auto"/>
        <w:ind w:firstLine="709"/>
        <w:jc w:val="both"/>
        <w:rPr>
          <w:rStyle w:val="text1"/>
          <w:rFonts w:ascii="Times New Roman" w:hAnsi="Times New Roman" w:cs="Times New Roman"/>
          <w:sz w:val="28"/>
          <w:szCs w:val="28"/>
        </w:rPr>
      </w:pPr>
      <w:r w:rsidRPr="001224DB">
        <w:rPr>
          <w:rStyle w:val="text1"/>
          <w:rFonts w:ascii="Times New Roman" w:hAnsi="Times New Roman" w:cs="Times New Roman"/>
          <w:sz w:val="28"/>
          <w:szCs w:val="28"/>
        </w:rPr>
        <w:t>Взрослые относились к ним с уважением и ласково называли «кормильцами».</w:t>
      </w:r>
    </w:p>
    <w:p w:rsidR="004D1F6E" w:rsidRPr="001224DB" w:rsidRDefault="004D1F6E" w:rsidP="0045111C">
      <w:pPr>
        <w:spacing w:after="0" w:line="240" w:lineRule="auto"/>
        <w:ind w:firstLine="709"/>
        <w:jc w:val="both"/>
        <w:rPr>
          <w:rStyle w:val="text1"/>
          <w:rFonts w:ascii="Times New Roman" w:hAnsi="Times New Roman" w:cs="Times New Roman"/>
          <w:sz w:val="28"/>
          <w:szCs w:val="28"/>
        </w:rPr>
      </w:pPr>
      <w:r w:rsidRPr="001224DB">
        <w:rPr>
          <w:rStyle w:val="text1"/>
          <w:rFonts w:ascii="Times New Roman" w:hAnsi="Times New Roman" w:cs="Times New Roman"/>
          <w:b/>
          <w:sz w:val="28"/>
          <w:szCs w:val="28"/>
        </w:rPr>
        <w:t>Литература</w:t>
      </w:r>
    </w:p>
    <w:p w:rsidR="004D1F6E" w:rsidRPr="001224DB" w:rsidRDefault="004D1F6E" w:rsidP="0045111C">
      <w:pPr>
        <w:spacing w:after="0" w:line="240" w:lineRule="auto"/>
        <w:ind w:firstLine="709"/>
        <w:jc w:val="both"/>
        <w:rPr>
          <w:rStyle w:val="text1"/>
          <w:rFonts w:ascii="Times New Roman" w:hAnsi="Times New Roman" w:cs="Times New Roman"/>
          <w:sz w:val="28"/>
          <w:szCs w:val="28"/>
        </w:rPr>
      </w:pPr>
      <w:r w:rsidRPr="001224DB">
        <w:rPr>
          <w:rFonts w:ascii="Times New Roman" w:hAnsi="Times New Roman" w:cs="Times New Roman"/>
          <w:color w:val="000000"/>
          <w:sz w:val="28"/>
          <w:szCs w:val="28"/>
        </w:rPr>
        <w:t xml:space="preserve">       1.Дереклеева Н.И.  Справочник классного руководителя. М.: ВАКО, 2005 г. Журнал «Сельская школа» 2008 г. №3</w:t>
      </w:r>
    </w:p>
    <w:p w:rsidR="004D1F6E" w:rsidRPr="001224DB" w:rsidRDefault="004D1F6E" w:rsidP="0045111C">
      <w:pPr>
        <w:spacing w:after="0" w:line="240" w:lineRule="auto"/>
        <w:ind w:left="360"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2.Захарова Л.</w:t>
      </w:r>
      <w:r w:rsidR="00ED741B">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«Дитя в очереди за лаской» – Москва, 1991.</w:t>
      </w:r>
    </w:p>
    <w:p w:rsidR="004D1F6E" w:rsidRPr="001224DB" w:rsidRDefault="004D1F6E" w:rsidP="0045111C">
      <w:pPr>
        <w:spacing w:after="0" w:line="240" w:lineRule="auto"/>
        <w:ind w:left="360" w:firstLine="709"/>
        <w:jc w:val="both"/>
        <w:rPr>
          <w:rFonts w:ascii="Times New Roman" w:hAnsi="Times New Roman" w:cs="Times New Roman"/>
          <w:sz w:val="28"/>
          <w:szCs w:val="28"/>
        </w:rPr>
      </w:pPr>
      <w:r w:rsidRPr="001224DB">
        <w:rPr>
          <w:rFonts w:ascii="Times New Roman" w:hAnsi="Times New Roman" w:cs="Times New Roman"/>
          <w:color w:val="000000"/>
          <w:sz w:val="28"/>
          <w:szCs w:val="28"/>
        </w:rPr>
        <w:t>3. Махов Ф.С.  «Кого мы растим» – Москва, 2006.</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       4.«Умом и сердцем: Мысли о воспитании» – 5-е – Политиздат, 1989.</w:t>
      </w:r>
    </w:p>
    <w:p w:rsidR="004D1F6E" w:rsidRPr="001224DB" w:rsidRDefault="004D1F6E" w:rsidP="00ED741B">
      <w:pPr>
        <w:tabs>
          <w:tab w:val="left" w:pos="1954"/>
        </w:tabs>
        <w:spacing w:after="0" w:line="240" w:lineRule="auto"/>
        <w:ind w:firstLine="709"/>
        <w:jc w:val="center"/>
        <w:rPr>
          <w:rFonts w:ascii="Times New Roman" w:hAnsi="Times New Roman" w:cs="Times New Roman"/>
          <w:sz w:val="28"/>
          <w:szCs w:val="28"/>
        </w:rPr>
      </w:pPr>
      <w:r w:rsidRPr="001224DB">
        <w:rPr>
          <w:rFonts w:ascii="Times New Roman" w:hAnsi="Times New Roman" w:cs="Times New Roman"/>
          <w:b/>
          <w:sz w:val="28"/>
          <w:szCs w:val="28"/>
        </w:rPr>
        <w:lastRenderedPageBreak/>
        <w:t>Занятие №19</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 xml:space="preserve">Тема. </w:t>
      </w:r>
      <w:r w:rsidRPr="001224DB">
        <w:rPr>
          <w:rFonts w:ascii="Times New Roman" w:hAnsi="Times New Roman" w:cs="Times New Roman"/>
          <w:color w:val="000000"/>
          <w:sz w:val="28"/>
          <w:szCs w:val="28"/>
        </w:rPr>
        <w:t>Свадебные обряды – как  настоящая  народная  драма.</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Цель:</w:t>
      </w:r>
      <w:r w:rsidR="00ED741B">
        <w:rPr>
          <w:rFonts w:ascii="Times New Roman" w:hAnsi="Times New Roman" w:cs="Times New Roman"/>
          <w:b/>
          <w:color w:val="000000"/>
          <w:sz w:val="28"/>
          <w:szCs w:val="28"/>
        </w:rPr>
        <w:t xml:space="preserve"> </w:t>
      </w:r>
      <w:r w:rsidRPr="001224DB">
        <w:rPr>
          <w:rFonts w:ascii="Times New Roman" w:hAnsi="Times New Roman" w:cs="Times New Roman"/>
          <w:color w:val="000000"/>
          <w:sz w:val="28"/>
          <w:szCs w:val="28"/>
        </w:rPr>
        <w:t>познакомить студентов с организацией и проведением свадебных обрядов;</w:t>
      </w:r>
      <w:r w:rsidR="00ED741B">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 xml:space="preserve">обратить внимание на </w:t>
      </w:r>
      <w:r w:rsidR="00ED741B" w:rsidRPr="001224DB">
        <w:rPr>
          <w:rFonts w:ascii="Times New Roman" w:hAnsi="Times New Roman" w:cs="Times New Roman"/>
          <w:color w:val="000000"/>
          <w:sz w:val="28"/>
          <w:szCs w:val="28"/>
        </w:rPr>
        <w:t>особенности</w:t>
      </w:r>
      <w:r w:rsidRPr="001224DB">
        <w:rPr>
          <w:rFonts w:ascii="Times New Roman" w:hAnsi="Times New Roman" w:cs="Times New Roman"/>
          <w:color w:val="000000"/>
          <w:sz w:val="28"/>
          <w:szCs w:val="28"/>
        </w:rPr>
        <w:t xml:space="preserve"> свадебной обрядности в ЛНР;</w:t>
      </w:r>
      <w:r w:rsidR="00ED741B">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прививать любовь к семейному очагу.</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Количество часов:</w:t>
      </w:r>
      <w:r w:rsidRPr="001224DB">
        <w:rPr>
          <w:rFonts w:ascii="Times New Roman" w:hAnsi="Times New Roman" w:cs="Times New Roman"/>
          <w:color w:val="000000"/>
          <w:sz w:val="28"/>
          <w:szCs w:val="28"/>
        </w:rPr>
        <w:t>6 часов.</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План.</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1.Циклы традиционной народной свадьбы.</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2.Предсвадебные обряды и традиции.</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3.Свадебные обряды и традиции.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4.Послесвадебные обряды и традиции.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Основные понятия:</w:t>
      </w:r>
      <w:r w:rsidRPr="001224DB">
        <w:rPr>
          <w:rFonts w:ascii="Times New Roman" w:hAnsi="Times New Roman" w:cs="Times New Roman"/>
          <w:color w:val="000000"/>
          <w:sz w:val="28"/>
          <w:szCs w:val="28"/>
        </w:rPr>
        <w:t xml:space="preserve"> сваде</w:t>
      </w:r>
      <w:r w:rsidR="00C145CD">
        <w:rPr>
          <w:rFonts w:ascii="Times New Roman" w:hAnsi="Times New Roman" w:cs="Times New Roman"/>
          <w:color w:val="000000"/>
          <w:sz w:val="28"/>
          <w:szCs w:val="28"/>
        </w:rPr>
        <w:t xml:space="preserve">бное деревце, </w:t>
      </w:r>
      <w:proofErr w:type="spellStart"/>
      <w:r w:rsidR="00C145CD">
        <w:rPr>
          <w:rFonts w:ascii="Times New Roman" w:hAnsi="Times New Roman" w:cs="Times New Roman"/>
          <w:color w:val="000000"/>
          <w:sz w:val="28"/>
          <w:szCs w:val="28"/>
        </w:rPr>
        <w:t>коровай</w:t>
      </w:r>
      <w:proofErr w:type="spellEnd"/>
      <w:r w:rsidR="00C145CD">
        <w:rPr>
          <w:rFonts w:ascii="Times New Roman" w:hAnsi="Times New Roman" w:cs="Times New Roman"/>
          <w:color w:val="000000"/>
          <w:sz w:val="28"/>
          <w:szCs w:val="28"/>
        </w:rPr>
        <w:t>, рушники,</w:t>
      </w:r>
      <w:r w:rsidRPr="001224DB">
        <w:rPr>
          <w:rFonts w:ascii="Times New Roman" w:hAnsi="Times New Roman" w:cs="Times New Roman"/>
          <w:color w:val="000000"/>
          <w:sz w:val="28"/>
          <w:szCs w:val="28"/>
        </w:rPr>
        <w:t xml:space="preserve"> </w:t>
      </w:r>
      <w:proofErr w:type="spellStart"/>
      <w:r w:rsidRPr="001224DB">
        <w:rPr>
          <w:rFonts w:ascii="Times New Roman" w:hAnsi="Times New Roman" w:cs="Times New Roman"/>
          <w:color w:val="000000"/>
          <w:sz w:val="28"/>
          <w:szCs w:val="28"/>
        </w:rPr>
        <w:t>дивень</w:t>
      </w:r>
      <w:proofErr w:type="spellEnd"/>
      <w:r w:rsidRPr="001224DB">
        <w:rPr>
          <w:rFonts w:ascii="Times New Roman" w:hAnsi="Times New Roman" w:cs="Times New Roman"/>
          <w:color w:val="000000"/>
          <w:sz w:val="28"/>
          <w:szCs w:val="28"/>
        </w:rPr>
        <w:t xml:space="preserve">, </w:t>
      </w:r>
      <w:proofErr w:type="spellStart"/>
      <w:r w:rsidRPr="001224DB">
        <w:rPr>
          <w:rFonts w:ascii="Times New Roman" w:hAnsi="Times New Roman" w:cs="Times New Roman"/>
          <w:color w:val="000000"/>
          <w:sz w:val="28"/>
          <w:szCs w:val="28"/>
        </w:rPr>
        <w:t>посаг</w:t>
      </w:r>
      <w:proofErr w:type="spellEnd"/>
      <w:r w:rsidRPr="001224DB">
        <w:rPr>
          <w:rFonts w:ascii="Times New Roman" w:hAnsi="Times New Roman" w:cs="Times New Roman"/>
          <w:color w:val="000000"/>
          <w:sz w:val="28"/>
          <w:szCs w:val="28"/>
        </w:rPr>
        <w:t>.</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Вопросы для самоконтроля:</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1.Назовите основные циклы традиционной народной свадьбы.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2.Назовите основные символы свадебной обрядности.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3.Дайте характеристику предсвадебному циклу обрядов</w:t>
      </w:r>
      <w:proofErr w:type="gramStart"/>
      <w:r w:rsidRPr="001224DB">
        <w:rPr>
          <w:rFonts w:ascii="Times New Roman" w:hAnsi="Times New Roman" w:cs="Times New Roman"/>
          <w:color w:val="000000"/>
          <w:sz w:val="28"/>
          <w:szCs w:val="28"/>
        </w:rPr>
        <w:t xml:space="preserve">.. </w:t>
      </w:r>
      <w:proofErr w:type="gramEnd"/>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4.</w:t>
      </w:r>
      <w:proofErr w:type="gramStart"/>
      <w:r w:rsidRPr="001224DB">
        <w:rPr>
          <w:rFonts w:ascii="Times New Roman" w:hAnsi="Times New Roman" w:cs="Times New Roman"/>
          <w:color w:val="000000"/>
          <w:sz w:val="28"/>
          <w:szCs w:val="28"/>
        </w:rPr>
        <w:t>Расскажите</w:t>
      </w:r>
      <w:proofErr w:type="gramEnd"/>
      <w:r w:rsidRPr="001224DB">
        <w:rPr>
          <w:rFonts w:ascii="Times New Roman" w:hAnsi="Times New Roman" w:cs="Times New Roman"/>
          <w:color w:val="000000"/>
          <w:sz w:val="28"/>
          <w:szCs w:val="28"/>
        </w:rPr>
        <w:t xml:space="preserve"> как проходит обряд </w:t>
      </w:r>
      <w:proofErr w:type="spellStart"/>
      <w:r w:rsidRPr="001224DB">
        <w:rPr>
          <w:rFonts w:ascii="Times New Roman" w:hAnsi="Times New Roman" w:cs="Times New Roman"/>
          <w:color w:val="000000"/>
          <w:sz w:val="28"/>
          <w:szCs w:val="28"/>
        </w:rPr>
        <w:t>заручин</w:t>
      </w:r>
      <w:proofErr w:type="spellEnd"/>
      <w:r w:rsidRPr="001224DB">
        <w:rPr>
          <w:rFonts w:ascii="Times New Roman" w:hAnsi="Times New Roman" w:cs="Times New Roman"/>
          <w:color w:val="000000"/>
          <w:sz w:val="28"/>
          <w:szCs w:val="28"/>
        </w:rPr>
        <w:t xml:space="preserve"> в вашей местности.</w:t>
      </w:r>
    </w:p>
    <w:p w:rsidR="004D1F6E" w:rsidRPr="00C145CD" w:rsidRDefault="004D1F6E" w:rsidP="0045111C">
      <w:pPr>
        <w:spacing w:after="0" w:line="240" w:lineRule="auto"/>
        <w:ind w:firstLine="709"/>
        <w:jc w:val="both"/>
        <w:rPr>
          <w:rFonts w:ascii="Times New Roman" w:hAnsi="Times New Roman" w:cs="Times New Roman"/>
          <w:b/>
          <w:color w:val="000000"/>
          <w:sz w:val="28"/>
          <w:szCs w:val="28"/>
        </w:rPr>
      </w:pPr>
      <w:r w:rsidRPr="00C145CD">
        <w:rPr>
          <w:rFonts w:ascii="Times New Roman" w:hAnsi="Times New Roman" w:cs="Times New Roman"/>
          <w:b/>
          <w:color w:val="000000"/>
          <w:sz w:val="28"/>
          <w:szCs w:val="28"/>
        </w:rPr>
        <w:t>Ход занятия</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Кажется, нет в мире ни одного более торжественного пиршества, которое можно сравнить со свадебным обрядом. Каждый народ свои взгляды и обычаи на обряд брака. Но как молодые мужчины, так и женщины у нас на Руси (из простонародья), не смотря на всю простоту их незатейливого быта жизни, понимают, что значит вечная связь, – даруемая венцом: связь с лицом не узнанным, часто законченная венцом – неразрывно до конца жизни того или другого. Все девушки это понимают ранее супружества, но рассчитывают на брак, как на лотерею, известно, не всегда надёжную.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В разных странах северной России свадебные обряды весьма разнообразны и многочисленны до того, что представляют вообще картины чрезвычайно живые, и к тому же весьма разнообразные по своей характерности. Здесь представляется самая полная этнографическая картина с её поверьями и обрядами, и что главное, здесь-то и отсвечивается символ и та аллегория обрядов, которые уже потеряны в народном смысле и существуют только по исполнению, как обычаев. </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Обычай похищать девиц: Этот обычай, по словам Нестора, существовал у Русских Славян, так, например: у </w:t>
      </w:r>
      <w:proofErr w:type="spellStart"/>
      <w:r w:rsidRPr="001224DB">
        <w:rPr>
          <w:rFonts w:ascii="Times New Roman" w:hAnsi="Times New Roman" w:cs="Times New Roman"/>
          <w:color w:val="000000"/>
          <w:sz w:val="28"/>
          <w:szCs w:val="28"/>
        </w:rPr>
        <w:t>Радомичей</w:t>
      </w:r>
      <w:proofErr w:type="spellEnd"/>
      <w:r w:rsidRPr="001224DB">
        <w:rPr>
          <w:rFonts w:ascii="Times New Roman" w:hAnsi="Times New Roman" w:cs="Times New Roman"/>
          <w:color w:val="000000"/>
          <w:sz w:val="28"/>
          <w:szCs w:val="28"/>
        </w:rPr>
        <w:t xml:space="preserve">, </w:t>
      </w:r>
      <w:proofErr w:type="spellStart"/>
      <w:r w:rsidRPr="001224DB">
        <w:rPr>
          <w:rFonts w:ascii="Times New Roman" w:hAnsi="Times New Roman" w:cs="Times New Roman"/>
          <w:color w:val="000000"/>
          <w:sz w:val="28"/>
          <w:szCs w:val="28"/>
        </w:rPr>
        <w:t>Витечей</w:t>
      </w:r>
      <w:proofErr w:type="spellEnd"/>
      <w:r w:rsidRPr="001224DB">
        <w:rPr>
          <w:rFonts w:ascii="Times New Roman" w:hAnsi="Times New Roman" w:cs="Times New Roman"/>
          <w:color w:val="000000"/>
          <w:sz w:val="28"/>
          <w:szCs w:val="28"/>
        </w:rPr>
        <w:t xml:space="preserve">, Северян были игры между сёл, то есть между полей, а не между сёл; здесь во время игр, песен и плясок мужчины выбирали себе невест и уводили к себе в дома.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Головной убор новобрачной: Известно, что в России, новобрачной надевают на голову кокошник, </w:t>
      </w:r>
      <w:proofErr w:type="spellStart"/>
      <w:r w:rsidRPr="001224DB">
        <w:rPr>
          <w:rFonts w:ascii="Times New Roman" w:hAnsi="Times New Roman" w:cs="Times New Roman"/>
          <w:sz w:val="28"/>
          <w:szCs w:val="28"/>
        </w:rPr>
        <w:t>кокуй</w:t>
      </w:r>
      <w:proofErr w:type="spellEnd"/>
      <w:r w:rsidRPr="001224DB">
        <w:rPr>
          <w:rFonts w:ascii="Times New Roman" w:hAnsi="Times New Roman" w:cs="Times New Roman"/>
          <w:sz w:val="28"/>
          <w:szCs w:val="28"/>
        </w:rPr>
        <w:t xml:space="preserve"> или кику, расплетают косу надвое, с известными при этом песнями. Обычай этот, по-видимому, переняли у татар. У немцев было принято у новобрачной не распускать волосы, а связывать их на голове и прикрывать чепцом. У русских фата изображает, и до сих пор символ стыдливости и скромности. </w:t>
      </w:r>
      <w:proofErr w:type="gramStart"/>
      <w:r w:rsidRPr="001224DB">
        <w:rPr>
          <w:rFonts w:ascii="Times New Roman" w:hAnsi="Times New Roman" w:cs="Times New Roman"/>
          <w:sz w:val="28"/>
          <w:szCs w:val="28"/>
        </w:rPr>
        <w:t xml:space="preserve">По этому можно заключить, что все наши </w:t>
      </w:r>
      <w:r w:rsidRPr="001224DB">
        <w:rPr>
          <w:rFonts w:ascii="Times New Roman" w:hAnsi="Times New Roman" w:cs="Times New Roman"/>
          <w:sz w:val="28"/>
          <w:szCs w:val="28"/>
        </w:rPr>
        <w:lastRenderedPageBreak/>
        <w:t>старинные обряды, отчасти исчезнувшие, отчасти существующие и по ныне, не имеют полного характера новости, или своеобразности, но скорее заимствование путём влияния от других народов.</w:t>
      </w:r>
      <w:proofErr w:type="gramEnd"/>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Голосовые свадебные причитания: Есть суеверие, что будто бы невесте необходимо в девичник и перед свадьбой плакать, основываясь на старинных поговорках. В некоторых местностях и посей день, существуют причитания так, например в </w:t>
      </w:r>
      <w:proofErr w:type="spellStart"/>
      <w:r w:rsidRPr="001224DB">
        <w:rPr>
          <w:rFonts w:ascii="Times New Roman" w:hAnsi="Times New Roman" w:cs="Times New Roman"/>
          <w:sz w:val="28"/>
          <w:szCs w:val="28"/>
        </w:rPr>
        <w:t>Верховожском</w:t>
      </w:r>
      <w:proofErr w:type="spellEnd"/>
      <w:r w:rsidRPr="001224DB">
        <w:rPr>
          <w:rFonts w:ascii="Times New Roman" w:hAnsi="Times New Roman" w:cs="Times New Roman"/>
          <w:sz w:val="28"/>
          <w:szCs w:val="28"/>
        </w:rPr>
        <w:t xml:space="preserve"> посаде, невеста, накрытая фатой, среди подруг – девиц садиться на возвышенное место с искусною </w:t>
      </w:r>
      <w:proofErr w:type="spellStart"/>
      <w:r w:rsidRPr="001224DB">
        <w:rPr>
          <w:rFonts w:ascii="Times New Roman" w:hAnsi="Times New Roman" w:cs="Times New Roman"/>
          <w:sz w:val="28"/>
          <w:szCs w:val="28"/>
        </w:rPr>
        <w:t>причиталицей</w:t>
      </w:r>
      <w:proofErr w:type="spellEnd"/>
      <w:r w:rsidRPr="001224DB">
        <w:rPr>
          <w:rFonts w:ascii="Times New Roman" w:hAnsi="Times New Roman" w:cs="Times New Roman"/>
          <w:sz w:val="28"/>
          <w:szCs w:val="28"/>
        </w:rPr>
        <w:t xml:space="preserve"> и начинает причитать, то есть говорить напевным голосом приличные слова или приветы отцу и матери, братьям, сёстрам и всем родственникам, прощается со своим домом и если её выдают на чужбину, то и с подругами.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Свадебные приметы и предосторожности: Свадьбы, как известно чаще всего бывают, или в святки, или близ Семика. Так, по крайней мере, </w:t>
      </w:r>
      <w:r w:rsidR="00C145CD" w:rsidRPr="001224DB">
        <w:rPr>
          <w:rFonts w:ascii="Times New Roman" w:hAnsi="Times New Roman" w:cs="Times New Roman"/>
          <w:sz w:val="28"/>
          <w:szCs w:val="28"/>
        </w:rPr>
        <w:t>объясняется</w:t>
      </w:r>
      <w:r w:rsidRPr="001224DB">
        <w:rPr>
          <w:rFonts w:ascii="Times New Roman" w:hAnsi="Times New Roman" w:cs="Times New Roman"/>
          <w:sz w:val="28"/>
          <w:szCs w:val="28"/>
        </w:rPr>
        <w:t xml:space="preserve"> Красная горка по весне и рождественские праздники. Нужно заметить, что все свадебные обряды сопровождались, да и сейчас сопровождаются различного рода предосторожностями от лихого глаза, или от лихого человека.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Великорусские Свадьбы:</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Старинные свадьбы в коренной Руси, совершались при следующих условиях: Перед выездом в церковь, жениха и невесту сажали рядом на соболиный или же на любой другой мех, и затем свахи расчесывали им обоим волосы, обмакивая гребень в вино, или в мёд. Потом их, осыпали хмелем, или зернистым хлебом вместе с деньгами, затем зажигали брачные свечи, у богатых тяжелые, у бедных </w:t>
      </w:r>
      <w:proofErr w:type="gramStart"/>
      <w:r w:rsidRPr="001224DB">
        <w:rPr>
          <w:rFonts w:ascii="Times New Roman" w:hAnsi="Times New Roman" w:cs="Times New Roman"/>
          <w:sz w:val="28"/>
          <w:szCs w:val="28"/>
        </w:rPr>
        <w:t>полегче</w:t>
      </w:r>
      <w:proofErr w:type="gramEnd"/>
      <w:r w:rsidRPr="001224DB">
        <w:rPr>
          <w:rFonts w:ascii="Times New Roman" w:hAnsi="Times New Roman" w:cs="Times New Roman"/>
          <w:sz w:val="28"/>
          <w:szCs w:val="28"/>
        </w:rPr>
        <w:t xml:space="preserve">. Свечи эти зажигали </w:t>
      </w:r>
      <w:proofErr w:type="spellStart"/>
      <w:r w:rsidRPr="001224DB">
        <w:rPr>
          <w:rFonts w:ascii="Times New Roman" w:hAnsi="Times New Roman" w:cs="Times New Roman"/>
          <w:sz w:val="28"/>
          <w:szCs w:val="28"/>
        </w:rPr>
        <w:t>богоявленскою</w:t>
      </w:r>
      <w:proofErr w:type="spellEnd"/>
      <w:r w:rsidRPr="001224DB">
        <w:rPr>
          <w:rFonts w:ascii="Times New Roman" w:hAnsi="Times New Roman" w:cs="Times New Roman"/>
          <w:sz w:val="28"/>
          <w:szCs w:val="28"/>
        </w:rPr>
        <w:t xml:space="preserve"> свечою. В церкви, во время венчания, жениху и невесте под ноги клали, камку или другую материю. В церковь с собой возили посудину с хлебным вином, из которой священник давал пить жениху и невесте три раза. При третьем разе жених бросал склянку на пол и топтал её ногами. Затем, слепивши обе брачные свечи, ставили в кадку с пшеницей в сени, в головах постели новобрачных, на целый год. Затем молодые с гостями ехали домой к жениху праздновать свадьбу.</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Свадебные птицы: Ещё в язычестве, у Литовцев, в первый день </w:t>
      </w:r>
      <w:proofErr w:type="spellStart"/>
      <w:r w:rsidRPr="001224DB">
        <w:rPr>
          <w:rFonts w:ascii="Times New Roman" w:hAnsi="Times New Roman" w:cs="Times New Roman"/>
          <w:sz w:val="28"/>
          <w:szCs w:val="28"/>
        </w:rPr>
        <w:t>бракасочитания</w:t>
      </w:r>
      <w:proofErr w:type="spellEnd"/>
      <w:r w:rsidRPr="001224DB">
        <w:rPr>
          <w:rFonts w:ascii="Times New Roman" w:hAnsi="Times New Roman" w:cs="Times New Roman"/>
          <w:sz w:val="28"/>
          <w:szCs w:val="28"/>
        </w:rPr>
        <w:t xml:space="preserve">, муж разделывал принесенную ему на постель жареную куропатку, часть которой давал, есть своей супруге. У Немцев в середине века, давали новобрачным жареную курицу, которая называлась брачною или любовною. Жареную курицу в первый день свадьбы новобрачным подносили и в России, как то видно из описаний свадеб </w:t>
      </w:r>
      <w:proofErr w:type="spellStart"/>
      <w:r w:rsidRPr="001224DB">
        <w:rPr>
          <w:rFonts w:ascii="Times New Roman" w:hAnsi="Times New Roman" w:cs="Times New Roman"/>
          <w:sz w:val="28"/>
          <w:szCs w:val="28"/>
        </w:rPr>
        <w:t>xv</w:t>
      </w:r>
      <w:proofErr w:type="spellEnd"/>
      <w:r w:rsidRPr="001224DB">
        <w:rPr>
          <w:rFonts w:ascii="Times New Roman" w:hAnsi="Times New Roman" w:cs="Times New Roman"/>
          <w:sz w:val="28"/>
          <w:szCs w:val="28"/>
        </w:rPr>
        <w:t xml:space="preserve"> века. В Москве молодым дарили пару живых гусей с ленточками, а даже иногда и лебедей. Есть в народе поверье, что лебедей можно есть только новобрачным.</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Литература.</w:t>
      </w:r>
    </w:p>
    <w:p w:rsidR="004D1F6E" w:rsidRPr="001224DB" w:rsidRDefault="004D1F6E" w:rsidP="0045111C">
      <w:pPr>
        <w:pStyle w:val="a4"/>
        <w:numPr>
          <w:ilvl w:val="0"/>
          <w:numId w:val="13"/>
        </w:num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Ковальчук О. </w:t>
      </w:r>
      <w:proofErr w:type="spellStart"/>
      <w:r w:rsidRPr="001224DB">
        <w:rPr>
          <w:rFonts w:ascii="Times New Roman" w:hAnsi="Times New Roman" w:cs="Times New Roman"/>
          <w:sz w:val="28"/>
          <w:szCs w:val="28"/>
        </w:rPr>
        <w:t>Українське</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народознавство</w:t>
      </w:r>
      <w:proofErr w:type="spellEnd"/>
      <w:r w:rsidRPr="001224DB">
        <w:rPr>
          <w:rFonts w:ascii="Times New Roman" w:hAnsi="Times New Roman" w:cs="Times New Roman"/>
          <w:sz w:val="28"/>
          <w:szCs w:val="28"/>
        </w:rPr>
        <w:t>. – К.: Освіта,2005.</w:t>
      </w:r>
    </w:p>
    <w:p w:rsidR="004D1F6E" w:rsidRPr="001224DB" w:rsidRDefault="004D1F6E" w:rsidP="0045111C">
      <w:pPr>
        <w:pStyle w:val="a4"/>
        <w:numPr>
          <w:ilvl w:val="0"/>
          <w:numId w:val="13"/>
        </w:numPr>
        <w:spacing w:after="0" w:line="240" w:lineRule="auto"/>
        <w:ind w:firstLine="709"/>
        <w:jc w:val="both"/>
        <w:rPr>
          <w:rFonts w:ascii="Times New Roman" w:hAnsi="Times New Roman" w:cs="Times New Roman"/>
          <w:sz w:val="28"/>
          <w:szCs w:val="28"/>
        </w:rPr>
      </w:pPr>
      <w:proofErr w:type="spellStart"/>
      <w:r w:rsidRPr="001224DB">
        <w:rPr>
          <w:rFonts w:ascii="Times New Roman" w:hAnsi="Times New Roman" w:cs="Times New Roman"/>
          <w:sz w:val="28"/>
          <w:szCs w:val="28"/>
        </w:rPr>
        <w:t>Наумко</w:t>
      </w:r>
      <w:proofErr w:type="spellEnd"/>
      <w:r w:rsidRPr="001224DB">
        <w:rPr>
          <w:rFonts w:ascii="Times New Roman" w:hAnsi="Times New Roman" w:cs="Times New Roman"/>
          <w:sz w:val="28"/>
          <w:szCs w:val="28"/>
        </w:rPr>
        <w:t xml:space="preserve"> В. І. Культура і </w:t>
      </w:r>
      <w:proofErr w:type="spellStart"/>
      <w:r w:rsidRPr="001224DB">
        <w:rPr>
          <w:rFonts w:ascii="Times New Roman" w:hAnsi="Times New Roman" w:cs="Times New Roman"/>
          <w:sz w:val="28"/>
          <w:szCs w:val="28"/>
        </w:rPr>
        <w:t>побут</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населення</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України</w:t>
      </w:r>
      <w:proofErr w:type="spellEnd"/>
      <w:r w:rsidRPr="001224DB">
        <w:rPr>
          <w:rFonts w:ascii="Times New Roman" w:hAnsi="Times New Roman" w:cs="Times New Roman"/>
          <w:sz w:val="28"/>
          <w:szCs w:val="28"/>
        </w:rPr>
        <w:t xml:space="preserve"> – К, 2005.</w:t>
      </w:r>
    </w:p>
    <w:p w:rsidR="00C145CD" w:rsidRDefault="004D1F6E" w:rsidP="00C145CD">
      <w:pPr>
        <w:pStyle w:val="a4"/>
        <w:numPr>
          <w:ilvl w:val="0"/>
          <w:numId w:val="13"/>
        </w:numPr>
        <w:spacing w:after="0" w:line="240" w:lineRule="auto"/>
        <w:ind w:firstLine="709"/>
        <w:jc w:val="both"/>
        <w:rPr>
          <w:rFonts w:ascii="Times New Roman" w:hAnsi="Times New Roman" w:cs="Times New Roman"/>
          <w:sz w:val="28"/>
          <w:szCs w:val="28"/>
        </w:rPr>
      </w:pPr>
      <w:proofErr w:type="spellStart"/>
      <w:r w:rsidRPr="001224DB">
        <w:rPr>
          <w:rFonts w:ascii="Times New Roman" w:hAnsi="Times New Roman" w:cs="Times New Roman"/>
          <w:sz w:val="28"/>
          <w:szCs w:val="28"/>
        </w:rPr>
        <w:t>Пономарьов</w:t>
      </w:r>
      <w:proofErr w:type="spellEnd"/>
      <w:r w:rsidRPr="001224DB">
        <w:rPr>
          <w:rFonts w:ascii="Times New Roman" w:hAnsi="Times New Roman" w:cs="Times New Roman"/>
          <w:sz w:val="28"/>
          <w:szCs w:val="28"/>
        </w:rPr>
        <w:t xml:space="preserve"> А.П., </w:t>
      </w:r>
      <w:proofErr w:type="spellStart"/>
      <w:r w:rsidRPr="001224DB">
        <w:rPr>
          <w:rFonts w:ascii="Times New Roman" w:hAnsi="Times New Roman" w:cs="Times New Roman"/>
          <w:sz w:val="28"/>
          <w:szCs w:val="28"/>
        </w:rPr>
        <w:t>Артюх</w:t>
      </w:r>
      <w:proofErr w:type="spellEnd"/>
      <w:r w:rsidRPr="001224DB">
        <w:rPr>
          <w:rFonts w:ascii="Times New Roman" w:hAnsi="Times New Roman" w:cs="Times New Roman"/>
          <w:sz w:val="28"/>
          <w:szCs w:val="28"/>
        </w:rPr>
        <w:t xml:space="preserve"> Л.Ф., </w:t>
      </w:r>
      <w:proofErr w:type="spellStart"/>
      <w:r w:rsidRPr="001224DB">
        <w:rPr>
          <w:rFonts w:ascii="Times New Roman" w:hAnsi="Times New Roman" w:cs="Times New Roman"/>
          <w:sz w:val="28"/>
          <w:szCs w:val="28"/>
        </w:rPr>
        <w:t>Косміна</w:t>
      </w:r>
      <w:proofErr w:type="spellEnd"/>
      <w:r w:rsidRPr="001224DB">
        <w:rPr>
          <w:rFonts w:ascii="Times New Roman" w:hAnsi="Times New Roman" w:cs="Times New Roman"/>
          <w:sz w:val="28"/>
          <w:szCs w:val="28"/>
        </w:rPr>
        <w:t xml:space="preserve"> Т. В. та </w:t>
      </w:r>
      <w:proofErr w:type="spellStart"/>
      <w:r w:rsidRPr="001224DB">
        <w:rPr>
          <w:rFonts w:ascii="Times New Roman" w:hAnsi="Times New Roman" w:cs="Times New Roman"/>
          <w:sz w:val="28"/>
          <w:szCs w:val="28"/>
        </w:rPr>
        <w:t>ін</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Українська</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минувшина</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ілюстрований</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етнографічний</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довідник</w:t>
      </w:r>
      <w:proofErr w:type="spellEnd"/>
      <w:r w:rsidRPr="001224DB">
        <w:rPr>
          <w:rFonts w:ascii="Times New Roman" w:hAnsi="Times New Roman" w:cs="Times New Roman"/>
          <w:sz w:val="28"/>
          <w:szCs w:val="28"/>
        </w:rPr>
        <w:t xml:space="preserve">. </w:t>
      </w:r>
      <w:proofErr w:type="gramStart"/>
      <w:r w:rsidRPr="001224DB">
        <w:rPr>
          <w:rFonts w:ascii="Times New Roman" w:hAnsi="Times New Roman" w:cs="Times New Roman"/>
          <w:sz w:val="28"/>
          <w:szCs w:val="28"/>
        </w:rPr>
        <w:t>–К</w:t>
      </w:r>
      <w:proofErr w:type="gram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Либідь</w:t>
      </w:r>
      <w:proofErr w:type="spellEnd"/>
      <w:r w:rsidRPr="001224DB">
        <w:rPr>
          <w:rFonts w:ascii="Times New Roman" w:hAnsi="Times New Roman" w:cs="Times New Roman"/>
          <w:sz w:val="28"/>
          <w:szCs w:val="28"/>
        </w:rPr>
        <w:t xml:space="preserve">, 1993. –256с.: </w:t>
      </w:r>
      <w:proofErr w:type="spellStart"/>
      <w:r w:rsidRPr="001224DB">
        <w:rPr>
          <w:rFonts w:ascii="Times New Roman" w:hAnsi="Times New Roman" w:cs="Times New Roman"/>
          <w:sz w:val="28"/>
          <w:szCs w:val="28"/>
        </w:rPr>
        <w:t>іл.</w:t>
      </w:r>
      <w:proofErr w:type="spellEnd"/>
    </w:p>
    <w:p w:rsidR="004D1F6E" w:rsidRPr="00C145CD" w:rsidRDefault="004D1F6E" w:rsidP="00C145CD">
      <w:pPr>
        <w:pStyle w:val="a4"/>
        <w:numPr>
          <w:ilvl w:val="0"/>
          <w:numId w:val="13"/>
        </w:numPr>
        <w:spacing w:after="0" w:line="240" w:lineRule="auto"/>
        <w:ind w:firstLine="709"/>
        <w:jc w:val="both"/>
        <w:rPr>
          <w:rFonts w:ascii="Times New Roman" w:hAnsi="Times New Roman" w:cs="Times New Roman"/>
          <w:sz w:val="28"/>
          <w:szCs w:val="28"/>
        </w:rPr>
      </w:pPr>
      <w:proofErr w:type="spellStart"/>
      <w:r w:rsidRPr="00C145CD">
        <w:rPr>
          <w:rFonts w:ascii="Times New Roman" w:hAnsi="Times New Roman" w:cs="Times New Roman"/>
          <w:sz w:val="28"/>
          <w:szCs w:val="28"/>
        </w:rPr>
        <w:lastRenderedPageBreak/>
        <w:t>Українське</w:t>
      </w:r>
      <w:proofErr w:type="spellEnd"/>
      <w:r w:rsidRPr="00C145CD">
        <w:rPr>
          <w:rFonts w:ascii="Times New Roman" w:hAnsi="Times New Roman" w:cs="Times New Roman"/>
          <w:sz w:val="28"/>
          <w:szCs w:val="28"/>
        </w:rPr>
        <w:t xml:space="preserve"> </w:t>
      </w:r>
      <w:proofErr w:type="spellStart"/>
      <w:r w:rsidRPr="00C145CD">
        <w:rPr>
          <w:rFonts w:ascii="Times New Roman" w:hAnsi="Times New Roman" w:cs="Times New Roman"/>
          <w:sz w:val="28"/>
          <w:szCs w:val="28"/>
        </w:rPr>
        <w:t>народознавство</w:t>
      </w:r>
      <w:proofErr w:type="spellEnd"/>
      <w:r w:rsidRPr="00C145CD">
        <w:rPr>
          <w:rFonts w:ascii="Times New Roman" w:hAnsi="Times New Roman" w:cs="Times New Roman"/>
          <w:sz w:val="28"/>
          <w:szCs w:val="28"/>
        </w:rPr>
        <w:t xml:space="preserve">: </w:t>
      </w:r>
      <w:proofErr w:type="spellStart"/>
      <w:r w:rsidRPr="00C145CD">
        <w:rPr>
          <w:rFonts w:ascii="Times New Roman" w:hAnsi="Times New Roman" w:cs="Times New Roman"/>
          <w:sz w:val="28"/>
          <w:szCs w:val="28"/>
        </w:rPr>
        <w:t>Навч</w:t>
      </w:r>
      <w:proofErr w:type="spellEnd"/>
      <w:r w:rsidRPr="00C145CD">
        <w:rPr>
          <w:rFonts w:ascii="Times New Roman" w:hAnsi="Times New Roman" w:cs="Times New Roman"/>
          <w:sz w:val="28"/>
          <w:szCs w:val="28"/>
        </w:rPr>
        <w:t xml:space="preserve">. </w:t>
      </w:r>
      <w:proofErr w:type="spellStart"/>
      <w:proofErr w:type="gramStart"/>
      <w:r w:rsidRPr="00C145CD">
        <w:rPr>
          <w:rFonts w:ascii="Times New Roman" w:hAnsi="Times New Roman" w:cs="Times New Roman"/>
          <w:sz w:val="28"/>
          <w:szCs w:val="28"/>
        </w:rPr>
        <w:t>пос</w:t>
      </w:r>
      <w:proofErr w:type="gramEnd"/>
      <w:r w:rsidRPr="00C145CD">
        <w:rPr>
          <w:rFonts w:ascii="Times New Roman" w:hAnsi="Times New Roman" w:cs="Times New Roman"/>
          <w:sz w:val="28"/>
          <w:szCs w:val="28"/>
        </w:rPr>
        <w:t>іб</w:t>
      </w:r>
      <w:proofErr w:type="spellEnd"/>
      <w:r w:rsidRPr="00C145CD">
        <w:rPr>
          <w:rFonts w:ascii="Times New Roman" w:hAnsi="Times New Roman" w:cs="Times New Roman"/>
          <w:sz w:val="28"/>
          <w:szCs w:val="28"/>
        </w:rPr>
        <w:t xml:space="preserve">. /За ред.. </w:t>
      </w:r>
      <w:proofErr w:type="spellStart"/>
      <w:r w:rsidRPr="00C145CD">
        <w:rPr>
          <w:rFonts w:ascii="Times New Roman" w:hAnsi="Times New Roman" w:cs="Times New Roman"/>
          <w:sz w:val="28"/>
          <w:szCs w:val="28"/>
        </w:rPr>
        <w:t>С.П.Павлюка</w:t>
      </w:r>
      <w:proofErr w:type="spellEnd"/>
      <w:r w:rsidRPr="00C145CD">
        <w:rPr>
          <w:rFonts w:ascii="Times New Roman" w:hAnsi="Times New Roman" w:cs="Times New Roman"/>
          <w:sz w:val="28"/>
          <w:szCs w:val="28"/>
        </w:rPr>
        <w:t xml:space="preserve">; </w:t>
      </w:r>
      <w:proofErr w:type="spellStart"/>
      <w:r w:rsidRPr="00C145CD">
        <w:rPr>
          <w:rFonts w:ascii="Times New Roman" w:hAnsi="Times New Roman" w:cs="Times New Roman"/>
          <w:sz w:val="28"/>
          <w:szCs w:val="28"/>
        </w:rPr>
        <w:t>Передмова</w:t>
      </w:r>
      <w:proofErr w:type="spellEnd"/>
      <w:r w:rsidRPr="00C145CD">
        <w:rPr>
          <w:rFonts w:ascii="Times New Roman" w:hAnsi="Times New Roman" w:cs="Times New Roman"/>
          <w:sz w:val="28"/>
          <w:szCs w:val="28"/>
        </w:rPr>
        <w:t xml:space="preserve"> М. Г. </w:t>
      </w:r>
      <w:proofErr w:type="spellStart"/>
      <w:r w:rsidRPr="00C145CD">
        <w:rPr>
          <w:rFonts w:ascii="Times New Roman" w:hAnsi="Times New Roman" w:cs="Times New Roman"/>
          <w:sz w:val="28"/>
          <w:szCs w:val="28"/>
        </w:rPr>
        <w:t>Жулинського</w:t>
      </w:r>
      <w:proofErr w:type="spellEnd"/>
      <w:r w:rsidRPr="00C145CD">
        <w:rPr>
          <w:rFonts w:ascii="Times New Roman" w:hAnsi="Times New Roman" w:cs="Times New Roman"/>
          <w:sz w:val="28"/>
          <w:szCs w:val="28"/>
        </w:rPr>
        <w:t xml:space="preserve">. –3-тє вид., </w:t>
      </w:r>
      <w:proofErr w:type="spellStart"/>
      <w:r w:rsidRPr="00C145CD">
        <w:rPr>
          <w:rFonts w:ascii="Times New Roman" w:hAnsi="Times New Roman" w:cs="Times New Roman"/>
          <w:sz w:val="28"/>
          <w:szCs w:val="28"/>
        </w:rPr>
        <w:t>випр</w:t>
      </w:r>
      <w:proofErr w:type="spellEnd"/>
      <w:r w:rsidRPr="00C145CD">
        <w:rPr>
          <w:rFonts w:ascii="Times New Roman" w:hAnsi="Times New Roman" w:cs="Times New Roman"/>
          <w:sz w:val="28"/>
          <w:szCs w:val="28"/>
        </w:rPr>
        <w:t xml:space="preserve">.. –К.: </w:t>
      </w:r>
      <w:proofErr w:type="spellStart"/>
      <w:r w:rsidRPr="00C145CD">
        <w:rPr>
          <w:rFonts w:ascii="Times New Roman" w:hAnsi="Times New Roman" w:cs="Times New Roman"/>
          <w:sz w:val="28"/>
          <w:szCs w:val="28"/>
        </w:rPr>
        <w:t>Знання</w:t>
      </w:r>
      <w:proofErr w:type="spellEnd"/>
      <w:r w:rsidRPr="00C145CD">
        <w:rPr>
          <w:rFonts w:ascii="Times New Roman" w:hAnsi="Times New Roman" w:cs="Times New Roman"/>
          <w:sz w:val="28"/>
          <w:szCs w:val="28"/>
        </w:rPr>
        <w:t>, 2006.</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p>
    <w:p w:rsidR="004D1F6E" w:rsidRPr="001224DB" w:rsidRDefault="004D1F6E" w:rsidP="0045111C">
      <w:pPr>
        <w:spacing w:after="0" w:line="240" w:lineRule="auto"/>
        <w:ind w:firstLine="709"/>
        <w:jc w:val="both"/>
        <w:rPr>
          <w:rFonts w:ascii="Times New Roman" w:hAnsi="Times New Roman" w:cs="Times New Roman"/>
          <w:sz w:val="28"/>
          <w:szCs w:val="28"/>
        </w:rPr>
      </w:pPr>
    </w:p>
    <w:p w:rsidR="004D1F6E" w:rsidRPr="001224DB" w:rsidRDefault="004D1F6E" w:rsidP="00C145CD">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Занятие 19а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Тема. Погребальная обрядность восточных славян и русского народа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Цель: Изучить  представления древних славян о смерти. Рассказать об особенностях  различных похоронных обрядов древних славян.</w:t>
      </w:r>
      <w:r w:rsidR="00C145CD">
        <w:rPr>
          <w:rFonts w:ascii="Times New Roman" w:hAnsi="Times New Roman" w:cs="Times New Roman"/>
          <w:sz w:val="28"/>
          <w:szCs w:val="28"/>
        </w:rPr>
        <w:t xml:space="preserve"> </w:t>
      </w:r>
      <w:r w:rsidRPr="001224DB">
        <w:rPr>
          <w:rFonts w:ascii="Times New Roman" w:hAnsi="Times New Roman" w:cs="Times New Roman"/>
          <w:sz w:val="28"/>
          <w:szCs w:val="28"/>
        </w:rPr>
        <w:t>Познакомиться с календарными обрядами, связанными с поминовением предков.</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Количество часов:2 часа</w:t>
      </w:r>
    </w:p>
    <w:p w:rsidR="004D1F6E" w:rsidRPr="001224DB" w:rsidRDefault="004D1F6E" w:rsidP="0045111C">
      <w:pPr>
        <w:tabs>
          <w:tab w:val="left" w:pos="0"/>
        </w:tabs>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План занятия</w:t>
      </w:r>
    </w:p>
    <w:p w:rsidR="004D1F6E" w:rsidRPr="001224DB" w:rsidRDefault="004D1F6E" w:rsidP="0045111C">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 Представления древних славян о смерти</w:t>
      </w:r>
    </w:p>
    <w:p w:rsidR="004D1F6E" w:rsidRPr="001224DB" w:rsidRDefault="004D1F6E" w:rsidP="0045111C">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Похоронный обряд</w:t>
      </w:r>
    </w:p>
    <w:p w:rsidR="004D1F6E" w:rsidRPr="001224DB" w:rsidRDefault="004D1F6E" w:rsidP="0045111C">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Происхождение обычая захоронения в урнах</w:t>
      </w:r>
    </w:p>
    <w:p w:rsidR="004D1F6E" w:rsidRPr="001224DB" w:rsidRDefault="004D1F6E" w:rsidP="0045111C">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Похоронный обряд (продолжение)</w:t>
      </w:r>
    </w:p>
    <w:p w:rsidR="004D1F6E" w:rsidRPr="001224DB" w:rsidRDefault="004D1F6E" w:rsidP="0045111C">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Тризна</w:t>
      </w:r>
    </w:p>
    <w:p w:rsidR="004D1F6E" w:rsidRPr="001224DB" w:rsidRDefault="004D1F6E" w:rsidP="0045111C">
      <w:pPr>
        <w:numPr>
          <w:ilvl w:val="0"/>
          <w:numId w:val="26"/>
        </w:numPr>
        <w:tabs>
          <w:tab w:val="left" w:pos="0"/>
        </w:tabs>
        <w:spacing w:after="0" w:line="240" w:lineRule="auto"/>
        <w:ind w:left="0" w:firstLine="709"/>
        <w:jc w:val="both"/>
        <w:rPr>
          <w:rFonts w:ascii="Times New Roman" w:hAnsi="Times New Roman" w:cs="Times New Roman"/>
          <w:sz w:val="28"/>
          <w:szCs w:val="28"/>
        </w:rPr>
      </w:pPr>
      <w:proofErr w:type="spellStart"/>
      <w:r w:rsidRPr="001224DB">
        <w:rPr>
          <w:rFonts w:ascii="Times New Roman" w:hAnsi="Times New Roman" w:cs="Times New Roman"/>
          <w:sz w:val="28"/>
          <w:szCs w:val="28"/>
        </w:rPr>
        <w:t>Крада</w:t>
      </w:r>
      <w:proofErr w:type="spellEnd"/>
      <w:r w:rsidRPr="001224DB">
        <w:rPr>
          <w:rFonts w:ascii="Times New Roman" w:hAnsi="Times New Roman" w:cs="Times New Roman"/>
          <w:sz w:val="28"/>
          <w:szCs w:val="28"/>
        </w:rPr>
        <w:t xml:space="preserve"> велика</w:t>
      </w:r>
    </w:p>
    <w:p w:rsidR="004D1F6E" w:rsidRPr="001224DB" w:rsidRDefault="004D1F6E" w:rsidP="0045111C">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Столп</w:t>
      </w:r>
    </w:p>
    <w:p w:rsidR="004D1F6E" w:rsidRPr="001224DB" w:rsidRDefault="004D1F6E" w:rsidP="0045111C">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Славянские «некрополи»</w:t>
      </w:r>
    </w:p>
    <w:p w:rsidR="004D1F6E" w:rsidRPr="001224DB" w:rsidRDefault="004D1F6E" w:rsidP="0045111C">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Сожжение и «</w:t>
      </w:r>
      <w:proofErr w:type="spellStart"/>
      <w:r w:rsidRPr="001224DB">
        <w:rPr>
          <w:rFonts w:ascii="Times New Roman" w:hAnsi="Times New Roman" w:cs="Times New Roman"/>
          <w:sz w:val="28"/>
          <w:szCs w:val="28"/>
        </w:rPr>
        <w:t>Трупоположение</w:t>
      </w:r>
      <w:proofErr w:type="spellEnd"/>
      <w:r w:rsidRPr="001224DB">
        <w:rPr>
          <w:rFonts w:ascii="Times New Roman" w:hAnsi="Times New Roman" w:cs="Times New Roman"/>
          <w:sz w:val="28"/>
          <w:szCs w:val="28"/>
        </w:rPr>
        <w:t>»</w:t>
      </w:r>
    </w:p>
    <w:p w:rsidR="004D1F6E" w:rsidRPr="001224DB" w:rsidRDefault="004D1F6E" w:rsidP="0045111C">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Курган</w:t>
      </w:r>
    </w:p>
    <w:p w:rsidR="004D1F6E" w:rsidRPr="001224DB" w:rsidRDefault="004D1F6E" w:rsidP="0045111C">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Некоторые </w:t>
      </w:r>
      <w:r w:rsidR="00C145CD" w:rsidRPr="001224DB">
        <w:rPr>
          <w:rFonts w:ascii="Times New Roman" w:hAnsi="Times New Roman" w:cs="Times New Roman"/>
          <w:sz w:val="28"/>
          <w:szCs w:val="28"/>
        </w:rPr>
        <w:t>особенности</w:t>
      </w:r>
      <w:r w:rsidRPr="001224DB">
        <w:rPr>
          <w:rFonts w:ascii="Times New Roman" w:hAnsi="Times New Roman" w:cs="Times New Roman"/>
          <w:sz w:val="28"/>
          <w:szCs w:val="28"/>
        </w:rPr>
        <w:t xml:space="preserve"> погребальных обрядов</w:t>
      </w:r>
    </w:p>
    <w:p w:rsidR="004D1F6E" w:rsidRPr="001224DB" w:rsidRDefault="004D1F6E" w:rsidP="0045111C">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Свадебный обряд и его связь с погребальным обрядом</w:t>
      </w:r>
    </w:p>
    <w:p w:rsidR="004D1F6E" w:rsidRPr="001224DB" w:rsidRDefault="004D1F6E" w:rsidP="0045111C">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«Родители» и «Нечистые»</w:t>
      </w:r>
    </w:p>
    <w:p w:rsidR="004D1F6E" w:rsidRPr="001224DB" w:rsidRDefault="004D1F6E" w:rsidP="0045111C">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Поминальный пир</w:t>
      </w:r>
    </w:p>
    <w:p w:rsidR="004D1F6E" w:rsidRPr="001224DB" w:rsidRDefault="004D1F6E" w:rsidP="0045111C">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Обряд «мнимых» похорон</w:t>
      </w:r>
    </w:p>
    <w:p w:rsidR="004D1F6E" w:rsidRPr="001224DB" w:rsidRDefault="004D1F6E" w:rsidP="0045111C">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Обряд </w:t>
      </w:r>
      <w:proofErr w:type="spellStart"/>
      <w:r w:rsidRPr="001224DB">
        <w:rPr>
          <w:rFonts w:ascii="Times New Roman" w:hAnsi="Times New Roman" w:cs="Times New Roman"/>
          <w:sz w:val="28"/>
          <w:szCs w:val="28"/>
        </w:rPr>
        <w:t>соумирания</w:t>
      </w:r>
      <w:proofErr w:type="spellEnd"/>
    </w:p>
    <w:p w:rsidR="004D1F6E" w:rsidRPr="001224DB" w:rsidRDefault="004D1F6E" w:rsidP="0045111C">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Загробный мир</w:t>
      </w:r>
    </w:p>
    <w:p w:rsidR="004D1F6E" w:rsidRPr="001224DB" w:rsidRDefault="004D1F6E" w:rsidP="0045111C">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Обряды, связанные с поминовением </w:t>
      </w:r>
      <w:proofErr w:type="gramStart"/>
      <w:r w:rsidRPr="001224DB">
        <w:rPr>
          <w:rFonts w:ascii="Times New Roman" w:hAnsi="Times New Roman" w:cs="Times New Roman"/>
          <w:sz w:val="28"/>
          <w:szCs w:val="28"/>
        </w:rPr>
        <w:t>умерших</w:t>
      </w:r>
      <w:proofErr w:type="gramEnd"/>
      <w:r w:rsidRPr="001224DB">
        <w:rPr>
          <w:rFonts w:ascii="Times New Roman" w:hAnsi="Times New Roman" w:cs="Times New Roman"/>
          <w:sz w:val="28"/>
          <w:szCs w:val="28"/>
        </w:rPr>
        <w:t>.</w:t>
      </w:r>
    </w:p>
    <w:p w:rsidR="004D1F6E" w:rsidRPr="00C145CD" w:rsidRDefault="004D1F6E" w:rsidP="0045111C">
      <w:pPr>
        <w:tabs>
          <w:tab w:val="left" w:pos="0"/>
        </w:tabs>
        <w:spacing w:after="0" w:line="240" w:lineRule="auto"/>
        <w:ind w:firstLine="709"/>
        <w:jc w:val="both"/>
        <w:rPr>
          <w:rFonts w:ascii="Times New Roman" w:hAnsi="Times New Roman" w:cs="Times New Roman"/>
          <w:b/>
          <w:sz w:val="28"/>
          <w:szCs w:val="28"/>
        </w:rPr>
      </w:pPr>
      <w:r w:rsidRPr="00C145CD">
        <w:rPr>
          <w:rFonts w:ascii="Times New Roman" w:hAnsi="Times New Roman" w:cs="Times New Roman"/>
          <w:b/>
          <w:sz w:val="28"/>
          <w:szCs w:val="28"/>
        </w:rPr>
        <w:t>Ход занятия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Представления древних славян о смерти.</w:t>
      </w:r>
      <w:bookmarkStart w:id="0" w:name="смерть"/>
      <w:bookmarkEnd w:id="0"/>
      <w:r w:rsidR="00C145CD">
        <w:rPr>
          <w:rFonts w:ascii="Times New Roman" w:hAnsi="Times New Roman" w:cs="Times New Roman"/>
          <w:sz w:val="28"/>
          <w:szCs w:val="28"/>
        </w:rPr>
        <w:tab/>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Похоронные причитания фиксируют постоянные формулы посмертной персонификации умершего как показатель его "перехода" в иную форму бытия. В причитаниях смерть, персонифицируясь, не получает, как правило, ясного антропоморфного облика (калика перехожая, в которую иногда превращается смерть, представляет собой пока еще не выясненное исключение), что позволяет воспринимать ее как высшую, неведомую, таинственную силу. Это, безусловно, поздняя перекодировка образа. О более ранней образной природе смерти в русских похоронных причитаниях свидетельствует целая цепь определений – "голодная", "неуемная", "недосужная", "смерть-злодей", "змея лютая", постоянный антропоморфизм ее действий: она приходит не </w:t>
      </w:r>
      <w:proofErr w:type="spellStart"/>
      <w:r w:rsidRPr="001224DB">
        <w:rPr>
          <w:rFonts w:ascii="Times New Roman" w:hAnsi="Times New Roman" w:cs="Times New Roman"/>
          <w:sz w:val="28"/>
          <w:szCs w:val="28"/>
        </w:rPr>
        <w:t>спросясь</w:t>
      </w:r>
      <w:proofErr w:type="spellEnd"/>
      <w:r w:rsidRPr="001224DB">
        <w:rPr>
          <w:rFonts w:ascii="Times New Roman" w:hAnsi="Times New Roman" w:cs="Times New Roman"/>
          <w:sz w:val="28"/>
          <w:szCs w:val="28"/>
        </w:rPr>
        <w:t xml:space="preserve">, украдкой, никогда не стучится в ворота и пр. Не нарушает общую систему рассуждений и способ ее перевоплощений – когда неопределенность облика смерти, ее нечеткость </w:t>
      </w:r>
      <w:r w:rsidRPr="001224DB">
        <w:rPr>
          <w:rFonts w:ascii="Times New Roman" w:hAnsi="Times New Roman" w:cs="Times New Roman"/>
          <w:sz w:val="28"/>
          <w:szCs w:val="28"/>
        </w:rPr>
        <w:lastRenderedPageBreak/>
        <w:t>сменяется видимым конкретным превращением в ворона. Подобный путь "прояснения"</w:t>
      </w:r>
      <w:r w:rsidR="00C145CD">
        <w:rPr>
          <w:rFonts w:ascii="Times New Roman" w:hAnsi="Times New Roman" w:cs="Times New Roman"/>
          <w:sz w:val="28"/>
          <w:szCs w:val="28"/>
        </w:rPr>
        <w:t xml:space="preserve"> </w:t>
      </w:r>
      <w:r w:rsidRPr="001224DB">
        <w:rPr>
          <w:rFonts w:ascii="Times New Roman" w:hAnsi="Times New Roman" w:cs="Times New Roman"/>
          <w:sz w:val="28"/>
          <w:szCs w:val="28"/>
        </w:rPr>
        <w:t xml:space="preserve">образа мысленно ставит параллель с мифами, космогоническими в частности, где непредставимое только путем превращения получало вполне конкретный осязаемый облик. Смерть, так же как и </w:t>
      </w:r>
      <w:proofErr w:type="gramStart"/>
      <w:r w:rsidRPr="001224DB">
        <w:rPr>
          <w:rFonts w:ascii="Times New Roman" w:hAnsi="Times New Roman" w:cs="Times New Roman"/>
          <w:sz w:val="28"/>
          <w:szCs w:val="28"/>
        </w:rPr>
        <w:t>мифах</w:t>
      </w:r>
      <w:proofErr w:type="gramEnd"/>
      <w:r w:rsidRPr="001224DB">
        <w:rPr>
          <w:rFonts w:ascii="Times New Roman" w:hAnsi="Times New Roman" w:cs="Times New Roman"/>
          <w:sz w:val="28"/>
          <w:szCs w:val="28"/>
        </w:rPr>
        <w:t xml:space="preserve">, где </w:t>
      </w:r>
      <w:proofErr w:type="spellStart"/>
      <w:r w:rsidRPr="001224DB">
        <w:rPr>
          <w:rFonts w:ascii="Times New Roman" w:hAnsi="Times New Roman" w:cs="Times New Roman"/>
          <w:sz w:val="28"/>
          <w:szCs w:val="28"/>
        </w:rPr>
        <w:t>зооантропоморфным</w:t>
      </w:r>
      <w:proofErr w:type="spellEnd"/>
      <w:r w:rsidRPr="001224DB">
        <w:rPr>
          <w:rFonts w:ascii="Times New Roman" w:hAnsi="Times New Roman" w:cs="Times New Roman"/>
          <w:sz w:val="28"/>
          <w:szCs w:val="28"/>
        </w:rPr>
        <w:t xml:space="preserve"> тотемным существами приписывалась способность с легкостью менять свой внешний облик, предстает то в образе "калики перехожей", о неожиданно теряет видимые очертания, то вдруг многократно и последовательно перевоплощается. Смерть (как болезнь и горе) тоже имела, по всей видимости, на какой-то определенной стадии развития и постоянный антропоморфный облик. Смерть, как и все живое, была смертна, а поэтому ее д</w:t>
      </w:r>
      <w:r w:rsidRPr="001224DB">
        <w:rPr>
          <w:rFonts w:ascii="Times New Roman" w:hAnsi="Times New Roman" w:cs="Times New Roman"/>
          <w:i/>
          <w:sz w:val="28"/>
          <w:szCs w:val="28"/>
        </w:rPr>
        <w:t>о</w:t>
      </w:r>
      <w:r w:rsidRPr="001224DB">
        <w:rPr>
          <w:rFonts w:ascii="Times New Roman" w:hAnsi="Times New Roman" w:cs="Times New Roman"/>
          <w:sz w:val="28"/>
          <w:szCs w:val="28"/>
        </w:rPr>
        <w:t>лжно похоронить так же, как мертвого. В обрядах Смерть хоронят, чтобы ее не было. Момент возможного "вторичного" возрождения, столь важный в земледельческих обрядах, здесь отсутствует. Похоронные причитания дают разную интерпретацию посмертного существования. На "житье вековечное" покойного собирают, "снаряжают" по всем правилам земного этикета – дают ему еду, домашнюю утварь, в степных районах – коня и пр. Все это подтверждается этнографическими и археологическими данными. "Перед уходом похоронной процессии с кладбища под гроб…" (в том случае, если умершего предавали земле) "…кладут дары. Чаще всего они состоят из еды, трубки умершего и табака. В своей новой жизни в царстве мертвых у покойника должно быть все необходимое. Рядом с гробом вешают большую плетеную сумку, чтобы дух покойного мог собирать ягоды по пути и питаться ими.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Впрочем, следует отметить, что в реальных археологических следах погребального обряда мы постоянно наблюдаем сосуществование (с разным процентным соотношением) двух форм - древней </w:t>
      </w:r>
      <w:proofErr w:type="spellStart"/>
      <w:r w:rsidRPr="001224DB">
        <w:rPr>
          <w:rFonts w:ascii="Times New Roman" w:hAnsi="Times New Roman" w:cs="Times New Roman"/>
          <w:sz w:val="28"/>
          <w:szCs w:val="28"/>
        </w:rPr>
        <w:t>ингумации</w:t>
      </w:r>
      <w:proofErr w:type="spellEnd"/>
      <w:r w:rsidRPr="001224DB">
        <w:rPr>
          <w:rFonts w:ascii="Times New Roman" w:hAnsi="Times New Roman" w:cs="Times New Roman"/>
          <w:sz w:val="28"/>
          <w:szCs w:val="28"/>
        </w:rPr>
        <w:t xml:space="preserve">, захоронения покойников в земле, и новой, родившейся лишь в середине II тысячелетия до н. э. кремации. </w:t>
      </w:r>
      <w:proofErr w:type="gramStart"/>
      <w:r w:rsidRPr="001224DB">
        <w:rPr>
          <w:rFonts w:ascii="Times New Roman" w:hAnsi="Times New Roman" w:cs="Times New Roman"/>
          <w:sz w:val="28"/>
          <w:szCs w:val="28"/>
        </w:rPr>
        <w:t>Обе они связаны с общей идеей культа предков, но, очевидно, с разной практической (с точки зрения древних людей) направленностью этой идеи.</w:t>
      </w:r>
      <w:proofErr w:type="gramEnd"/>
      <w:r w:rsidRPr="001224DB">
        <w:rPr>
          <w:rFonts w:ascii="Times New Roman" w:hAnsi="Times New Roman" w:cs="Times New Roman"/>
          <w:sz w:val="28"/>
          <w:szCs w:val="28"/>
        </w:rPr>
        <w:t xml:space="preserve"> Захоронение предков в земле могло означать, во-первых, то, что они как бы охраняют земельные угодья племени ("священная земля предков"), а во-вторых, что они, находящиеся в земле предки, способствуют рождающейся силе земли. Небо в этом случае в расчет не принималось. При </w:t>
      </w:r>
      <w:proofErr w:type="spellStart"/>
      <w:r w:rsidRPr="001224DB">
        <w:rPr>
          <w:rFonts w:ascii="Times New Roman" w:hAnsi="Times New Roman" w:cs="Times New Roman"/>
          <w:sz w:val="28"/>
          <w:szCs w:val="28"/>
        </w:rPr>
        <w:t>трупосожжении</w:t>
      </w:r>
      <w:proofErr w:type="spellEnd"/>
      <w:r w:rsidRPr="001224DB">
        <w:rPr>
          <w:rFonts w:ascii="Times New Roman" w:hAnsi="Times New Roman" w:cs="Times New Roman"/>
          <w:sz w:val="28"/>
          <w:szCs w:val="28"/>
        </w:rPr>
        <w:t xml:space="preserve"> же совершенно отчетливо проступает новая идея душ предков, которые должны находиться где-то в среднем небе, в "</w:t>
      </w:r>
      <w:proofErr w:type="spellStart"/>
      <w:r w:rsidRPr="001224DB">
        <w:rPr>
          <w:rFonts w:ascii="Times New Roman" w:hAnsi="Times New Roman" w:cs="Times New Roman"/>
          <w:sz w:val="28"/>
          <w:szCs w:val="28"/>
        </w:rPr>
        <w:t>аере</w:t>
      </w:r>
      <w:proofErr w:type="spellEnd"/>
      <w:r w:rsidRPr="001224DB">
        <w:rPr>
          <w:rFonts w:ascii="Times New Roman" w:hAnsi="Times New Roman" w:cs="Times New Roman"/>
          <w:sz w:val="28"/>
          <w:szCs w:val="28"/>
        </w:rPr>
        <w:t xml:space="preserve">" - "ирье", и. очевидно, содействовать всем небесным операциям (дождь, туман, снег) на благо оставшимся на земле потомкам. Когда в дни поминовения предков их приглашают на праздничную трапезу, то "деды" представляются летающими по воздуху. </w:t>
      </w:r>
      <w:proofErr w:type="spellStart"/>
      <w:r w:rsidRPr="001224DB">
        <w:rPr>
          <w:rFonts w:ascii="Times New Roman" w:hAnsi="Times New Roman" w:cs="Times New Roman"/>
          <w:sz w:val="28"/>
          <w:szCs w:val="28"/>
        </w:rPr>
        <w:t>Трупосожжение</w:t>
      </w:r>
      <w:proofErr w:type="spellEnd"/>
      <w:r w:rsidRPr="001224DB">
        <w:rPr>
          <w:rFonts w:ascii="Times New Roman" w:hAnsi="Times New Roman" w:cs="Times New Roman"/>
          <w:sz w:val="28"/>
          <w:szCs w:val="28"/>
        </w:rPr>
        <w:t xml:space="preserve"> не только торжественнее простой </w:t>
      </w:r>
      <w:proofErr w:type="spellStart"/>
      <w:r w:rsidRPr="001224DB">
        <w:rPr>
          <w:rFonts w:ascii="Times New Roman" w:hAnsi="Times New Roman" w:cs="Times New Roman"/>
          <w:sz w:val="28"/>
          <w:szCs w:val="28"/>
        </w:rPr>
        <w:t>ингумации</w:t>
      </w:r>
      <w:proofErr w:type="spellEnd"/>
      <w:r w:rsidRPr="001224DB">
        <w:rPr>
          <w:rFonts w:ascii="Times New Roman" w:hAnsi="Times New Roman" w:cs="Times New Roman"/>
          <w:sz w:val="28"/>
          <w:szCs w:val="28"/>
        </w:rPr>
        <w:t xml:space="preserve"> как обряд, но и значительно богаче по сумме вкладываемых в него представлений. Осуществив сожжение, отослав душу умершего в сонм других душ предков, древний славянин после этого повторял все то, что делалось и тысячи лет тому назад: он хоронил прах умершего в родной земле и тем самым обеспечивал себе все те магические преимущества, которые были присущи и простой </w:t>
      </w:r>
      <w:proofErr w:type="spellStart"/>
      <w:r w:rsidRPr="001224DB">
        <w:rPr>
          <w:rFonts w:ascii="Times New Roman" w:hAnsi="Times New Roman" w:cs="Times New Roman"/>
          <w:sz w:val="28"/>
          <w:szCs w:val="28"/>
        </w:rPr>
        <w:t>ингумации</w:t>
      </w:r>
      <w:proofErr w:type="spellEnd"/>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lastRenderedPageBreak/>
        <w:t xml:space="preserve">Первые два элемента не требуют особых пояснений. </w:t>
      </w:r>
      <w:proofErr w:type="gramStart"/>
      <w:r w:rsidRPr="001224DB">
        <w:rPr>
          <w:rFonts w:ascii="Times New Roman" w:hAnsi="Times New Roman" w:cs="Times New Roman"/>
          <w:sz w:val="28"/>
          <w:szCs w:val="28"/>
        </w:rPr>
        <w:t>Изготовление домовины прямо связано с идеей второй, посмертной, жизни, а насыпка полусферических насыпей, по всей вероятности, отражает представления о трех горизонтальных ярусах Вселенной: курган изображает средний, земной, ярус, он является как бы моделью кругозора видимого земного пространства; зарождается эта идея, как мы знаем, в открытых степных областях и именно тогда, когда пастушеские племена начинают перемещаться по пастбищам.</w:t>
      </w:r>
      <w:proofErr w:type="gramEnd"/>
      <w:r w:rsidRPr="001224DB">
        <w:rPr>
          <w:rFonts w:ascii="Times New Roman" w:hAnsi="Times New Roman" w:cs="Times New Roman"/>
          <w:sz w:val="28"/>
          <w:szCs w:val="28"/>
        </w:rPr>
        <w:t xml:space="preserve"> Куда бы они ни попали, везде земля представлялась им выпуклым кругом, шаровым сегментом, и они схематизировали свой видимый мир в форме кургана. Над курганом-землей находится небо, верхний мир, а под курганом - подземный мир мертвых. Значительно труднее объяснить появление во многих местах (конвергентно) устойчивого обычая захоронения сожженного праха покойников в горшках для приготовления пищи. Археологи настолько привыкли к глиняным погребальным урнам, что совершенно не задумываются над весьма странным, на первый взгляд, сочетанием: горшок для пищи и в нем - останки покойника, только что перешедшего в разряд предков-покровителей. Вопрос о появлении идеи такого сочетания достаточно сложен и потребует от нас некоторого отступления в сторону и специального разыскания.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Комплекс представлений, связанных с погребением предков, является </w:t>
      </w:r>
      <w:proofErr w:type="gramStart"/>
      <w:r w:rsidRPr="001224DB">
        <w:rPr>
          <w:rFonts w:ascii="Times New Roman" w:hAnsi="Times New Roman" w:cs="Times New Roman"/>
          <w:sz w:val="28"/>
          <w:szCs w:val="28"/>
        </w:rPr>
        <w:t>общечеловеческим</w:t>
      </w:r>
      <w:proofErr w:type="gramEnd"/>
      <w:r w:rsidRPr="001224DB">
        <w:rPr>
          <w:rFonts w:ascii="Times New Roman" w:hAnsi="Times New Roman" w:cs="Times New Roman"/>
          <w:sz w:val="28"/>
          <w:szCs w:val="28"/>
        </w:rPr>
        <w:t xml:space="preserve"> и этнические особенности сказываются в деталях и в сочетаниях второстепенных признаков или в разновременности появления этих признаков, тоже в большинстве случаев общих для многих народов.</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Представления о реинкарнации в тотемных животных или сакральные предметы характерно для архаических культур вообще. Старшие говорили молодым, показывая </w:t>
      </w:r>
      <w:proofErr w:type="gramStart"/>
      <w:r w:rsidRPr="001224DB">
        <w:rPr>
          <w:rFonts w:ascii="Times New Roman" w:hAnsi="Times New Roman" w:cs="Times New Roman"/>
          <w:sz w:val="28"/>
          <w:szCs w:val="28"/>
        </w:rPr>
        <w:t>на</w:t>
      </w:r>
      <w:proofErr w:type="gramEnd"/>
      <w:r w:rsidRPr="001224DB">
        <w:rPr>
          <w:rFonts w:ascii="Times New Roman" w:hAnsi="Times New Roman" w:cs="Times New Roman"/>
          <w:sz w:val="28"/>
          <w:szCs w:val="28"/>
        </w:rPr>
        <w:t xml:space="preserve"> чуринги: "Это твой предок, то чем ты </w:t>
      </w:r>
      <w:proofErr w:type="gramStart"/>
      <w:r w:rsidRPr="001224DB">
        <w:rPr>
          <w:rFonts w:ascii="Times New Roman" w:hAnsi="Times New Roman" w:cs="Times New Roman"/>
          <w:sz w:val="28"/>
          <w:szCs w:val="28"/>
        </w:rPr>
        <w:t>был</w:t>
      </w:r>
      <w:proofErr w:type="gramEnd"/>
      <w:r w:rsidRPr="001224DB">
        <w:rPr>
          <w:rFonts w:ascii="Times New Roman" w:hAnsi="Times New Roman" w:cs="Times New Roman"/>
          <w:sz w:val="28"/>
          <w:szCs w:val="28"/>
        </w:rPr>
        <w:t xml:space="preserve"> когда странствовал по этой земле во время своего предыдущего существования." Реликтовые формы этих представлений сохраняются в похоронных обрядах, где умершего заворачивают в шкуру животного, а живые надевали маски тотемного животного или устраивали погребальные пляски, имитирующие движения тотема.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Во всех сказочных вариантах птица уносит на тот свет с последующим возвращением не настоящего, а лишь "мнимого покойника". Готовность же к подобному переходу символизирует всегда однозначно – </w:t>
      </w:r>
      <w:proofErr w:type="spellStart"/>
      <w:r w:rsidRPr="001224DB">
        <w:rPr>
          <w:rFonts w:ascii="Times New Roman" w:hAnsi="Times New Roman" w:cs="Times New Roman"/>
          <w:sz w:val="28"/>
          <w:szCs w:val="28"/>
        </w:rPr>
        <w:t>заворачивание</w:t>
      </w:r>
      <w:proofErr w:type="spellEnd"/>
      <w:r w:rsidRPr="001224DB">
        <w:rPr>
          <w:rFonts w:ascii="Times New Roman" w:hAnsi="Times New Roman" w:cs="Times New Roman"/>
          <w:sz w:val="28"/>
          <w:szCs w:val="28"/>
        </w:rPr>
        <w:t xml:space="preserve"> в шкуру животного. Это сказочная интерпретация о душе-птице, покидающей пределы этого мира, соединенных реликтовыми формами тотемных представлений о приобретении покойным облика своего тотема.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Итак, смерть, по древним представлениям, - это всегда метаморфоза. Славяне уподобляли смерть жизни, она была для него лишь границей. После </w:t>
      </w:r>
      <w:proofErr w:type="gramStart"/>
      <w:r w:rsidRPr="001224DB">
        <w:rPr>
          <w:rFonts w:ascii="Times New Roman" w:hAnsi="Times New Roman" w:cs="Times New Roman"/>
          <w:sz w:val="28"/>
          <w:szCs w:val="28"/>
        </w:rPr>
        <w:t>которой</w:t>
      </w:r>
      <w:proofErr w:type="gramEnd"/>
      <w:r w:rsidRPr="001224DB">
        <w:rPr>
          <w:rFonts w:ascii="Times New Roman" w:hAnsi="Times New Roman" w:cs="Times New Roman"/>
          <w:sz w:val="28"/>
          <w:szCs w:val="28"/>
        </w:rPr>
        <w:t xml:space="preserve"> начиналась "новая жизнь" в "новом мире". Раз после смерти жизнь будет продолжена в другом месте, то для человека "пал ужас смерти" существование человека на земле оказалось только одним из звеньев в цепи всех отошедших поколений. "Переходный" период умершего заканчивался на земле его уходом в иной мир, но он мог вернуться на землю вновь в любом другом облике, в том числе и в лице своего потомка. Поэтому могилы </w:t>
      </w:r>
      <w:r w:rsidRPr="001224DB">
        <w:rPr>
          <w:rFonts w:ascii="Times New Roman" w:hAnsi="Times New Roman" w:cs="Times New Roman"/>
          <w:sz w:val="28"/>
          <w:szCs w:val="28"/>
        </w:rPr>
        <w:lastRenderedPageBreak/>
        <w:t>и курганы предков располагались бок о бок с усадьбами живых: то были даже не два разных мира, а единый мир, в котором прошедшее, настоящее и будущее оказывались расположенными и тесно сосуществующими.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Предки и потомки составляли единую сакральную общину. Мир по ту и по эту сторону мало чем отличался один от другого. Он мог совпадать полностью, быть тождественным </w:t>
      </w:r>
      <w:proofErr w:type="gramStart"/>
      <w:r w:rsidRPr="001224DB">
        <w:rPr>
          <w:rFonts w:ascii="Times New Roman" w:hAnsi="Times New Roman" w:cs="Times New Roman"/>
          <w:sz w:val="28"/>
          <w:szCs w:val="28"/>
        </w:rPr>
        <w:t>земному</w:t>
      </w:r>
      <w:proofErr w:type="gramEnd"/>
      <w:r w:rsidRPr="001224DB">
        <w:rPr>
          <w:rFonts w:ascii="Times New Roman" w:hAnsi="Times New Roman" w:cs="Times New Roman"/>
          <w:sz w:val="28"/>
          <w:szCs w:val="28"/>
        </w:rPr>
        <w:t xml:space="preserve">. Тогда покойный, покинув этот </w:t>
      </w:r>
      <w:proofErr w:type="gramStart"/>
      <w:r w:rsidRPr="001224DB">
        <w:rPr>
          <w:rFonts w:ascii="Times New Roman" w:hAnsi="Times New Roman" w:cs="Times New Roman"/>
          <w:sz w:val="28"/>
          <w:szCs w:val="28"/>
        </w:rPr>
        <w:t>мир</w:t>
      </w:r>
      <w:proofErr w:type="gramEnd"/>
      <w:r w:rsidRPr="001224DB">
        <w:rPr>
          <w:rFonts w:ascii="Times New Roman" w:hAnsi="Times New Roman" w:cs="Times New Roman"/>
          <w:sz w:val="28"/>
          <w:szCs w:val="28"/>
        </w:rPr>
        <w:t xml:space="preserve"> находит своих ранее умерших сородичей и начинают жить вместе с ними. Поскольку загробный мир подобен </w:t>
      </w:r>
      <w:proofErr w:type="gramStart"/>
      <w:r w:rsidRPr="001224DB">
        <w:rPr>
          <w:rFonts w:ascii="Times New Roman" w:hAnsi="Times New Roman" w:cs="Times New Roman"/>
          <w:sz w:val="28"/>
          <w:szCs w:val="28"/>
        </w:rPr>
        <w:t>земному</w:t>
      </w:r>
      <w:proofErr w:type="gramEnd"/>
      <w:r w:rsidRPr="001224DB">
        <w:rPr>
          <w:rFonts w:ascii="Times New Roman" w:hAnsi="Times New Roman" w:cs="Times New Roman"/>
          <w:sz w:val="28"/>
          <w:szCs w:val="28"/>
        </w:rPr>
        <w:t>, то и там возможно умирание с последующим возрождением на земле.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Тайна смерти и посмертного существования была одной из определяющих идей языческого мировоззрения. Не случайно "со времени появления человека и до настоящего времени ни одно явление не вызывало в нем столько сильных эмоций и такого напряженного процесса мысли, как смерть, это странное, непонятное явление.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По</w:t>
      </w:r>
      <w:bookmarkStart w:id="1" w:name="похороны"/>
      <w:bookmarkEnd w:id="1"/>
      <w:r w:rsidRPr="001224DB">
        <w:rPr>
          <w:rFonts w:ascii="Times New Roman" w:hAnsi="Times New Roman" w:cs="Times New Roman"/>
          <w:sz w:val="28"/>
          <w:szCs w:val="28"/>
        </w:rPr>
        <w:t>хоронный обряд.</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Похоронный обряд оказался одним из наиболее консервативных элементов культуры благодаря устойчивости определяющих представлений, на базе которых он сформировался. Не случайно христианизация именно в этой области не принесла сколько-нибудь существенных результатов. В центре погребального ритуала оказался страх, причем не страх перед смертью, а страх пред мертвым, он-то и поддерживал строгость соблюдения и поразительную устойчивость данного ритуала в течение многих веков. Чувство страха привело к рождению целой сети взаимосвязанных ритуалов. Эти обряду имели предохранительную цель, они должны были способствовать тому, чтобы оградить живых от злого, подчас губительного влияния мертвых.</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Особое место среди языческих обрядов занимал обряд погребения. На протяжении длительного периода сильно колебалось соотношение двух основных видов погребального обряда - сожжения (особенно у восточных и частью у западных славян) и </w:t>
      </w:r>
      <w:proofErr w:type="spellStart"/>
      <w:r w:rsidRPr="001224DB">
        <w:rPr>
          <w:rFonts w:ascii="Times New Roman" w:hAnsi="Times New Roman" w:cs="Times New Roman"/>
          <w:sz w:val="28"/>
          <w:szCs w:val="28"/>
        </w:rPr>
        <w:t>трупоположения</w:t>
      </w:r>
      <w:proofErr w:type="spellEnd"/>
      <w:r w:rsidRPr="001224DB">
        <w:rPr>
          <w:rFonts w:ascii="Times New Roman" w:hAnsi="Times New Roman" w:cs="Times New Roman"/>
          <w:sz w:val="28"/>
          <w:szCs w:val="28"/>
        </w:rPr>
        <w:t xml:space="preserve"> </w:t>
      </w:r>
      <w:proofErr w:type="gramStart"/>
      <w:r w:rsidRPr="001224DB">
        <w:rPr>
          <w:rFonts w:ascii="Times New Roman" w:hAnsi="Times New Roman" w:cs="Times New Roman"/>
          <w:sz w:val="28"/>
          <w:szCs w:val="28"/>
        </w:rPr>
        <w:t xml:space="preserve">( </w:t>
      </w:r>
      <w:proofErr w:type="gramEnd"/>
      <w:r w:rsidRPr="001224DB">
        <w:rPr>
          <w:rFonts w:ascii="Times New Roman" w:hAnsi="Times New Roman" w:cs="Times New Roman"/>
          <w:sz w:val="28"/>
          <w:szCs w:val="28"/>
        </w:rPr>
        <w:t xml:space="preserve">с 10-12 вв. повсеместно), часто хоронили или сжигали в лодке (пережиток водяного погребения). Первобытное погребение скорченных трупов, которым искусственно придавалось положение эмбриона в чреве, было связано с верой во второе рождение после смерти. Поэтому </w:t>
      </w:r>
      <w:proofErr w:type="gramStart"/>
      <w:r w:rsidRPr="001224DB">
        <w:rPr>
          <w:rFonts w:ascii="Times New Roman" w:hAnsi="Times New Roman" w:cs="Times New Roman"/>
          <w:sz w:val="28"/>
          <w:szCs w:val="28"/>
        </w:rPr>
        <w:t>умершего</w:t>
      </w:r>
      <w:proofErr w:type="gramEnd"/>
      <w:r w:rsidRPr="001224DB">
        <w:rPr>
          <w:rFonts w:ascii="Times New Roman" w:hAnsi="Times New Roman" w:cs="Times New Roman"/>
          <w:sz w:val="28"/>
          <w:szCs w:val="28"/>
        </w:rPr>
        <w:t xml:space="preserve"> и хоронили подготовленным к этому второму рождению. </w:t>
      </w:r>
      <w:proofErr w:type="spellStart"/>
      <w:r w:rsidRPr="001224DB">
        <w:rPr>
          <w:rFonts w:ascii="Times New Roman" w:hAnsi="Times New Roman" w:cs="Times New Roman"/>
          <w:sz w:val="28"/>
          <w:szCs w:val="28"/>
        </w:rPr>
        <w:t>Праславяне</w:t>
      </w:r>
      <w:proofErr w:type="spellEnd"/>
      <w:r w:rsidRPr="001224DB">
        <w:rPr>
          <w:rFonts w:ascii="Times New Roman" w:hAnsi="Times New Roman" w:cs="Times New Roman"/>
          <w:sz w:val="28"/>
          <w:szCs w:val="28"/>
        </w:rPr>
        <w:t xml:space="preserve"> еще в бронзовом веке поднялись на новую ступень и отказались от </w:t>
      </w:r>
      <w:proofErr w:type="spellStart"/>
      <w:r w:rsidRPr="001224DB">
        <w:rPr>
          <w:rFonts w:ascii="Times New Roman" w:hAnsi="Times New Roman" w:cs="Times New Roman"/>
          <w:sz w:val="28"/>
          <w:szCs w:val="28"/>
        </w:rPr>
        <w:t>скорченности</w:t>
      </w:r>
      <w:proofErr w:type="spellEnd"/>
      <w:r w:rsidRPr="001224DB">
        <w:rPr>
          <w:rFonts w:ascii="Times New Roman" w:hAnsi="Times New Roman" w:cs="Times New Roman"/>
          <w:sz w:val="28"/>
          <w:szCs w:val="28"/>
        </w:rPr>
        <w:t xml:space="preserve">. Вскоре появился совершенно новый обряд погребения, порожденный новыми воззрениями о душе человека, которая не воплощается вновь в каком-либо другом существе (звере, человеке, птице...), а перемещается в воздушное пространство неба. Культ предков раздвоился: с одной стороны, невесомая, незримая душа приобщалась к небесным силам, столь важным для тех земледельцев, у которых не было искусственного орошения, а все зависело от небесной воды. С другой стороны, благожелательных предков, "дедов", необходимо было связать с землей, рождающей урожай. Это достигалось посредством </w:t>
      </w:r>
      <w:r w:rsidRPr="001224DB">
        <w:rPr>
          <w:rFonts w:ascii="Times New Roman" w:hAnsi="Times New Roman" w:cs="Times New Roman"/>
          <w:sz w:val="28"/>
          <w:szCs w:val="28"/>
        </w:rPr>
        <w:lastRenderedPageBreak/>
        <w:t>закапывания сожженного праха в землю и постройки над погребением модели дома, "домовины".</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Впрочем, следует отметить, что в реальных археологических следах погребального обряда мы постоянно наблюдаем сосуществование (с разным процентным соотношением) обеих форм - древней </w:t>
      </w:r>
      <w:proofErr w:type="spellStart"/>
      <w:r w:rsidRPr="001224DB">
        <w:rPr>
          <w:rFonts w:ascii="Times New Roman" w:hAnsi="Times New Roman" w:cs="Times New Roman"/>
          <w:sz w:val="28"/>
          <w:szCs w:val="28"/>
        </w:rPr>
        <w:t>ингумации</w:t>
      </w:r>
      <w:proofErr w:type="spellEnd"/>
      <w:r w:rsidRPr="001224DB">
        <w:rPr>
          <w:rFonts w:ascii="Times New Roman" w:hAnsi="Times New Roman" w:cs="Times New Roman"/>
          <w:sz w:val="28"/>
          <w:szCs w:val="28"/>
        </w:rPr>
        <w:t xml:space="preserve">, захоронения покойников в земле, и новой, родившейся лишь в середине II тысячелетия до н. э. кремации. </w:t>
      </w:r>
      <w:proofErr w:type="gramStart"/>
      <w:r w:rsidRPr="001224DB">
        <w:rPr>
          <w:rFonts w:ascii="Times New Roman" w:hAnsi="Times New Roman" w:cs="Times New Roman"/>
          <w:sz w:val="28"/>
          <w:szCs w:val="28"/>
        </w:rPr>
        <w:t>Обе они связаны с общей идеей культа предков, но, очевидно, с разной практической (с точки зрения древних людей) направленностью этой идеи.</w:t>
      </w:r>
      <w:proofErr w:type="gramEnd"/>
      <w:r w:rsidRPr="001224DB">
        <w:rPr>
          <w:rFonts w:ascii="Times New Roman" w:hAnsi="Times New Roman" w:cs="Times New Roman"/>
          <w:sz w:val="28"/>
          <w:szCs w:val="28"/>
        </w:rPr>
        <w:t xml:space="preserve"> Захоронение предков в земле могло означать, во-первых, то, что они как бы охраняют земельные угодья племени ("священная земля предков"), а во-вторых, что они, находящиеся в земле предки, способствуют рождающейся силе земли. Небо в этом случае в расчет не принималось. При </w:t>
      </w:r>
      <w:proofErr w:type="spellStart"/>
      <w:r w:rsidRPr="001224DB">
        <w:rPr>
          <w:rFonts w:ascii="Times New Roman" w:hAnsi="Times New Roman" w:cs="Times New Roman"/>
          <w:sz w:val="28"/>
          <w:szCs w:val="28"/>
        </w:rPr>
        <w:t>трупосожжении</w:t>
      </w:r>
      <w:proofErr w:type="spellEnd"/>
      <w:r w:rsidRPr="001224DB">
        <w:rPr>
          <w:rFonts w:ascii="Times New Roman" w:hAnsi="Times New Roman" w:cs="Times New Roman"/>
          <w:sz w:val="28"/>
          <w:szCs w:val="28"/>
        </w:rPr>
        <w:t xml:space="preserve"> же совершенно отчетливо проступает новая идея душ предков, которые должны находиться где-то в среднем небе, в "</w:t>
      </w:r>
      <w:proofErr w:type="spellStart"/>
      <w:r w:rsidRPr="001224DB">
        <w:rPr>
          <w:rFonts w:ascii="Times New Roman" w:hAnsi="Times New Roman" w:cs="Times New Roman"/>
          <w:sz w:val="28"/>
          <w:szCs w:val="28"/>
        </w:rPr>
        <w:t>аере</w:t>
      </w:r>
      <w:proofErr w:type="spellEnd"/>
      <w:r w:rsidRPr="001224DB">
        <w:rPr>
          <w:rFonts w:ascii="Times New Roman" w:hAnsi="Times New Roman" w:cs="Times New Roman"/>
          <w:sz w:val="28"/>
          <w:szCs w:val="28"/>
        </w:rPr>
        <w:t xml:space="preserve">" - "ирье", и. очевидно, содействовать всем небесным операциям (дождь, туман, снег) на благо оставшимся на земле потомкам. Когда в дни поминовения предков их приглашают на праздничную трапезу, то "деды" представляются летающими по воздуху. </w:t>
      </w:r>
      <w:proofErr w:type="spellStart"/>
      <w:r w:rsidRPr="001224DB">
        <w:rPr>
          <w:rFonts w:ascii="Times New Roman" w:hAnsi="Times New Roman" w:cs="Times New Roman"/>
          <w:sz w:val="28"/>
          <w:szCs w:val="28"/>
        </w:rPr>
        <w:t>Трупосожжение</w:t>
      </w:r>
      <w:proofErr w:type="spellEnd"/>
      <w:r w:rsidRPr="001224DB">
        <w:rPr>
          <w:rFonts w:ascii="Times New Roman" w:hAnsi="Times New Roman" w:cs="Times New Roman"/>
          <w:sz w:val="28"/>
          <w:szCs w:val="28"/>
        </w:rPr>
        <w:t xml:space="preserve"> не только торжественнее простой </w:t>
      </w:r>
      <w:proofErr w:type="spellStart"/>
      <w:r w:rsidRPr="001224DB">
        <w:rPr>
          <w:rFonts w:ascii="Times New Roman" w:hAnsi="Times New Roman" w:cs="Times New Roman"/>
          <w:sz w:val="28"/>
          <w:szCs w:val="28"/>
        </w:rPr>
        <w:t>ингумации</w:t>
      </w:r>
      <w:proofErr w:type="spellEnd"/>
      <w:r w:rsidRPr="001224DB">
        <w:rPr>
          <w:rFonts w:ascii="Times New Roman" w:hAnsi="Times New Roman" w:cs="Times New Roman"/>
          <w:sz w:val="28"/>
          <w:szCs w:val="28"/>
        </w:rPr>
        <w:t xml:space="preserve"> как обряд, но и значительно богаче по сумме вкладываемых в него представлений. Осуществив сожжение, отослав душу умершего в сонм других душ предков, древний славянин после этого повторял все то, что делалось и тысячи лет тому назад: он хоронил прах умершего в родной земле и тем самым обеспечивал себе все те магические преимущества, которые были присущи и простой </w:t>
      </w:r>
      <w:proofErr w:type="spellStart"/>
      <w:r w:rsidRPr="001224DB">
        <w:rPr>
          <w:rFonts w:ascii="Times New Roman" w:hAnsi="Times New Roman" w:cs="Times New Roman"/>
          <w:sz w:val="28"/>
          <w:szCs w:val="28"/>
        </w:rPr>
        <w:t>ингумации</w:t>
      </w:r>
      <w:proofErr w:type="spellEnd"/>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Комплекс представлений, связанных с погребением предков, является </w:t>
      </w:r>
      <w:proofErr w:type="gramStart"/>
      <w:r w:rsidRPr="001224DB">
        <w:rPr>
          <w:rFonts w:ascii="Times New Roman" w:hAnsi="Times New Roman" w:cs="Times New Roman"/>
          <w:sz w:val="28"/>
          <w:szCs w:val="28"/>
        </w:rPr>
        <w:t>общечеловеческим</w:t>
      </w:r>
      <w:proofErr w:type="gramEnd"/>
      <w:r w:rsidRPr="001224DB">
        <w:rPr>
          <w:rFonts w:ascii="Times New Roman" w:hAnsi="Times New Roman" w:cs="Times New Roman"/>
          <w:sz w:val="28"/>
          <w:szCs w:val="28"/>
        </w:rPr>
        <w:t xml:space="preserve"> и этнические особенности сказываются в деталях и в сочетаниях второстепенных признаков или в разновременности появления этих признаков, тоже в большинстве случаев общих для многих народов.</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Из числа таких элементов погребального обряда следует назвать: курганные насыпи, погребальное сооружение в виде человеческого жилища (домовины) и захоронение праха умершего в обычном горшке для еды.</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Первые два элемента не требуют особых пояснений. </w:t>
      </w:r>
      <w:proofErr w:type="gramStart"/>
      <w:r w:rsidRPr="001224DB">
        <w:rPr>
          <w:rFonts w:ascii="Times New Roman" w:hAnsi="Times New Roman" w:cs="Times New Roman"/>
          <w:sz w:val="28"/>
          <w:szCs w:val="28"/>
        </w:rPr>
        <w:t>Изготовление домовины прямо связано с идеей второй, посмертной, жизни, а насыпка полусферических насыпей, по всей вероятности, отражает представления о трех горизонтальных ярусах Вселенной: курган изображает средний, земной, ярус, он является как бы моделью кругозора видимого земного пространства; зарождается эта идея, как мы знаем, в открытых степных областях и именно тогда, когда пастушеские племена начинают перемещаться по пастбищам.</w:t>
      </w:r>
      <w:proofErr w:type="gramEnd"/>
      <w:r w:rsidRPr="001224DB">
        <w:rPr>
          <w:rFonts w:ascii="Times New Roman" w:hAnsi="Times New Roman" w:cs="Times New Roman"/>
          <w:sz w:val="28"/>
          <w:szCs w:val="28"/>
        </w:rPr>
        <w:t xml:space="preserve"> Куда бы они ни попали, везде земля представлялась им выпуклым кругом, шаровым сегментом, и они схематизировали свой видимый мир в форме кургана. Над курганом-землей находится небо, верхний мир, а под курганом - подземный мир мертвых. Значительно труднее объяснить появление во многих местах (конвергентно) устойчивого обычая захоронения сожженного праха покойников в горшках для приготовления пищи. Археологи настолько привыкли к глиняным погребальным урнам, что совершенно не </w:t>
      </w:r>
      <w:r w:rsidRPr="001224DB">
        <w:rPr>
          <w:rFonts w:ascii="Times New Roman" w:hAnsi="Times New Roman" w:cs="Times New Roman"/>
          <w:sz w:val="28"/>
          <w:szCs w:val="28"/>
        </w:rPr>
        <w:lastRenderedPageBreak/>
        <w:t xml:space="preserve">задумываются над весьма странным, на первый взгляд, сочетанием: горшок для пищи и в нем - останки покойника, только что перешедшего в разряд предков-покровителей. Вопрос о появлении идеи такого сочетания достаточно сложен и потребует от нас некоторого </w:t>
      </w:r>
      <w:proofErr w:type="spellStart"/>
      <w:r w:rsidRPr="001224DB">
        <w:rPr>
          <w:rFonts w:ascii="Times New Roman" w:hAnsi="Times New Roman" w:cs="Times New Roman"/>
          <w:sz w:val="28"/>
          <w:szCs w:val="28"/>
        </w:rPr>
        <w:t>отступле</w:t>
      </w:r>
      <w:proofErr w:type="spellEnd"/>
      <w:r w:rsidRPr="001224DB">
        <w:rPr>
          <w:rFonts w:ascii="Times New Roman" w:hAnsi="Times New Roman" w:cs="Times New Roman"/>
          <w:sz w:val="28"/>
          <w:szCs w:val="28"/>
        </w:rPr>
        <w:t xml:space="preserve"> отступления в сторону и специального разыскания.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Происхождение обряда захоронения в урнах</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Причину появления новых представлений о какой-то внутренней связи между посудой для еды и местопребыванием праха предка следует искать, очевидно, в главной религиозной задаче первобытных земледельцев - в изобретении магических сре</w:t>
      </w:r>
      <w:proofErr w:type="gramStart"/>
      <w:r w:rsidRPr="001224DB">
        <w:rPr>
          <w:rFonts w:ascii="Times New Roman" w:hAnsi="Times New Roman" w:cs="Times New Roman"/>
          <w:sz w:val="28"/>
          <w:szCs w:val="28"/>
        </w:rPr>
        <w:t>дств дл</w:t>
      </w:r>
      <w:proofErr w:type="gramEnd"/>
      <w:r w:rsidRPr="001224DB">
        <w:rPr>
          <w:rFonts w:ascii="Times New Roman" w:hAnsi="Times New Roman" w:cs="Times New Roman"/>
          <w:sz w:val="28"/>
          <w:szCs w:val="28"/>
        </w:rPr>
        <w:t xml:space="preserve">я обеспечения своей сытости, благополучия. Горшок для варева был конечной точкой длинного ряда действий предметов и разделов природы, обеспечивающих благоденствие земледельца: соха, вспаханная земля, семена, ростки, роса и дождь, серп, "кош" для увоза снопов, жерновки для размола и, наконец, </w:t>
      </w:r>
      <w:proofErr w:type="gramStart"/>
      <w:r w:rsidRPr="001224DB">
        <w:rPr>
          <w:rFonts w:ascii="Times New Roman" w:hAnsi="Times New Roman" w:cs="Times New Roman"/>
          <w:sz w:val="28"/>
          <w:szCs w:val="28"/>
        </w:rPr>
        <w:t>печь</w:t>
      </w:r>
      <w:proofErr w:type="gramEnd"/>
      <w:r w:rsidRPr="001224DB">
        <w:rPr>
          <w:rFonts w:ascii="Times New Roman" w:hAnsi="Times New Roman" w:cs="Times New Roman"/>
          <w:sz w:val="28"/>
          <w:szCs w:val="28"/>
        </w:rPr>
        <w:t xml:space="preserve"> и горшок для изготовления еды. Готовые продукты - каша и хлеб - испокон века были ритуальной пищей и обязательной частью жертвоприношений таким божествам плодородия, как </w:t>
      </w:r>
      <w:proofErr w:type="spellStart"/>
      <w:r w:rsidRPr="001224DB">
        <w:rPr>
          <w:rFonts w:ascii="Times New Roman" w:hAnsi="Times New Roman" w:cs="Times New Roman"/>
          <w:sz w:val="28"/>
          <w:szCs w:val="28"/>
        </w:rPr>
        <w:t>рожаницы</w:t>
      </w:r>
      <w:proofErr w:type="spellEnd"/>
      <w:r w:rsidRPr="001224DB">
        <w:rPr>
          <w:rFonts w:ascii="Times New Roman" w:hAnsi="Times New Roman" w:cs="Times New Roman"/>
          <w:sz w:val="28"/>
          <w:szCs w:val="28"/>
        </w:rPr>
        <w:t>. Существовали специальные виды каши, имевшие только ритуальное назначение: "кутья", "</w:t>
      </w:r>
      <w:proofErr w:type="spellStart"/>
      <w:r w:rsidRPr="001224DB">
        <w:rPr>
          <w:rFonts w:ascii="Times New Roman" w:hAnsi="Times New Roman" w:cs="Times New Roman"/>
          <w:sz w:val="28"/>
          <w:szCs w:val="28"/>
        </w:rPr>
        <w:t>коливо</w:t>
      </w:r>
      <w:proofErr w:type="spellEnd"/>
      <w:r w:rsidRPr="001224DB">
        <w:rPr>
          <w:rFonts w:ascii="Times New Roman" w:hAnsi="Times New Roman" w:cs="Times New Roman"/>
          <w:sz w:val="28"/>
          <w:szCs w:val="28"/>
        </w:rPr>
        <w:t xml:space="preserve">" (из пшеничных зерен). Варилась кутья в горшке и в горшке же или в миске подавалась на праздничный стол или относилась на кладбище в "домовину" при поминовении умерших. Горшки и миски с едой - самые обычные вещи в славянских языческих курганах, но не эти напутственные предметы помогут нам раскрыть связь горшка с прахом, умершего. Для нас важнее указать на приготовление еды из первых плодов, когда объектом культа был именно "каши горшок"; в </w:t>
      </w:r>
      <w:proofErr w:type="spellStart"/>
      <w:r w:rsidRPr="001224DB">
        <w:rPr>
          <w:rFonts w:ascii="Times New Roman" w:hAnsi="Times New Roman" w:cs="Times New Roman"/>
          <w:sz w:val="28"/>
          <w:szCs w:val="28"/>
        </w:rPr>
        <w:t>севернорусских</w:t>
      </w:r>
      <w:proofErr w:type="spellEnd"/>
      <w:r w:rsidRPr="001224DB">
        <w:rPr>
          <w:rFonts w:ascii="Times New Roman" w:hAnsi="Times New Roman" w:cs="Times New Roman"/>
          <w:sz w:val="28"/>
          <w:szCs w:val="28"/>
        </w:rPr>
        <w:t xml:space="preserve"> областях это происходило от начала августа до начала ноября, когда </w:t>
      </w:r>
      <w:proofErr w:type="gramStart"/>
      <w:r w:rsidRPr="001224DB">
        <w:rPr>
          <w:rFonts w:ascii="Times New Roman" w:hAnsi="Times New Roman" w:cs="Times New Roman"/>
          <w:sz w:val="28"/>
          <w:szCs w:val="28"/>
        </w:rPr>
        <w:t>заканчивался</w:t>
      </w:r>
      <w:proofErr w:type="gramEnd"/>
      <w:r w:rsidRPr="001224DB">
        <w:rPr>
          <w:rFonts w:ascii="Times New Roman" w:hAnsi="Times New Roman" w:cs="Times New Roman"/>
          <w:sz w:val="28"/>
          <w:szCs w:val="28"/>
        </w:rPr>
        <w:t xml:space="preserve"> обмолот - работники, кончая молотить, говорили: "Хозяину ворошок, а нам - каши горшок" Горшок для приготовления еды из первых плодов нередко считался священным предметом, а это позволяет построить следующую смысловую связь: умерший предок содействует урожаю, благополучию своих потомков; душа покойника с дымом погребального костра поднимается к небу, от которого зависит урожай; осязаемые останки (прах) укладываются в "сосуд мал", который или уже применялся для приготовления ритуальной каши в день первых плодов, или был подобен такому. Горшок с прахом предка зарывался в землю и прикрывался сверху домовиной или курганом. Вещественная часть предка, его прах и подаренные ему "</w:t>
      </w:r>
      <w:proofErr w:type="spellStart"/>
      <w:r w:rsidRPr="001224DB">
        <w:rPr>
          <w:rFonts w:ascii="Times New Roman" w:hAnsi="Times New Roman" w:cs="Times New Roman"/>
          <w:sz w:val="28"/>
          <w:szCs w:val="28"/>
        </w:rPr>
        <w:t>милодары</w:t>
      </w:r>
      <w:proofErr w:type="spellEnd"/>
      <w:r w:rsidRPr="001224DB">
        <w:rPr>
          <w:rFonts w:ascii="Times New Roman" w:hAnsi="Times New Roman" w:cs="Times New Roman"/>
          <w:sz w:val="28"/>
          <w:szCs w:val="28"/>
        </w:rPr>
        <w:t>" предавались земле, от которой тоже находился в зависимости урожай славянина. Таким образом, происходила как бы бифуркация, раздвоение магической силы умершего родича: душа уходила в небо, а тело - в землю. Горшок для варева становился не только вместилищем праха, но и как бы постоянным напоминанием предку о первых плодах, о празднике благополучия.</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gramStart"/>
      <w:r w:rsidRPr="001224DB">
        <w:rPr>
          <w:rFonts w:ascii="Times New Roman" w:hAnsi="Times New Roman" w:cs="Times New Roman"/>
          <w:sz w:val="28"/>
          <w:szCs w:val="28"/>
        </w:rPr>
        <w:t xml:space="preserve">Со всем этим как-то связан и целый ряд крупных изменений в идеологических представлениях; таков, например, отказ от </w:t>
      </w:r>
      <w:proofErr w:type="spellStart"/>
      <w:r w:rsidRPr="001224DB">
        <w:rPr>
          <w:rFonts w:ascii="Times New Roman" w:hAnsi="Times New Roman" w:cs="Times New Roman"/>
          <w:sz w:val="28"/>
          <w:szCs w:val="28"/>
        </w:rPr>
        <w:t>скорченности</w:t>
      </w:r>
      <w:proofErr w:type="spellEnd"/>
      <w:r w:rsidRPr="001224DB">
        <w:rPr>
          <w:rFonts w:ascii="Times New Roman" w:hAnsi="Times New Roman" w:cs="Times New Roman"/>
          <w:sz w:val="28"/>
          <w:szCs w:val="28"/>
        </w:rPr>
        <w:t xml:space="preserve"> покойников, а, следовательно, крутой поворот от идеи реинкарнации, второго рождения, идеи переселения душ, к каким-то новым идеям о </w:t>
      </w:r>
      <w:r w:rsidRPr="001224DB">
        <w:rPr>
          <w:rFonts w:ascii="Times New Roman" w:hAnsi="Times New Roman" w:cs="Times New Roman"/>
          <w:sz w:val="28"/>
          <w:szCs w:val="28"/>
        </w:rPr>
        <w:lastRenderedPageBreak/>
        <w:t>загробной жизни без возвращения в каком бы то ни было виде в число живущих земной жизнью людей, животных или растений.</w:t>
      </w:r>
      <w:proofErr w:type="gramEnd"/>
      <w:r w:rsidRPr="001224DB">
        <w:rPr>
          <w:rFonts w:ascii="Times New Roman" w:hAnsi="Times New Roman" w:cs="Times New Roman"/>
          <w:sz w:val="28"/>
          <w:szCs w:val="28"/>
        </w:rPr>
        <w:t xml:space="preserve"> Новые идеи воплощались в новом обряде сожжения </w:t>
      </w:r>
      <w:proofErr w:type="gramStart"/>
      <w:r w:rsidRPr="001224DB">
        <w:rPr>
          <w:rFonts w:ascii="Times New Roman" w:hAnsi="Times New Roman" w:cs="Times New Roman"/>
          <w:sz w:val="28"/>
          <w:szCs w:val="28"/>
        </w:rPr>
        <w:t>умерших</w:t>
      </w:r>
      <w:proofErr w:type="gramEnd"/>
      <w:r w:rsidRPr="001224DB">
        <w:rPr>
          <w:rFonts w:ascii="Times New Roman" w:hAnsi="Times New Roman" w:cs="Times New Roman"/>
          <w:sz w:val="28"/>
          <w:szCs w:val="28"/>
        </w:rPr>
        <w:t>, появившемся примерно в это же время - "душа покойника летит в небо". А если все души предков находятся в небе (в "ирье"), то они становятся как бы соприсутствующими с верховным небесным божеством. Предки помогают потомкам, прилетают к ним на "радуницу", когда "дедов" поминают на кладбище, на месте захоронения праха, у их дедовской домовины. Вот тут-то, очевидно, и возникает слияние идеи небесного бога, повелителя природы и урожая, с идеей предка-помощника, тоже оказавшегося в небесных сферах вместе с дымом погребального костра.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Горшок, как символ блага, сытости, восходит, по всей вероятности, к весьма древним временам, примерно к </w:t>
      </w:r>
      <w:proofErr w:type="spellStart"/>
      <w:r w:rsidRPr="001224DB">
        <w:rPr>
          <w:rFonts w:ascii="Times New Roman" w:hAnsi="Times New Roman" w:cs="Times New Roman"/>
          <w:sz w:val="28"/>
          <w:szCs w:val="28"/>
        </w:rPr>
        <w:t>земледельческом</w:t>
      </w:r>
      <w:proofErr w:type="gramStart"/>
      <w:r w:rsidRPr="001224DB">
        <w:rPr>
          <w:rFonts w:ascii="Times New Roman" w:hAnsi="Times New Roman" w:cs="Times New Roman"/>
          <w:sz w:val="28"/>
          <w:szCs w:val="28"/>
        </w:rPr>
        <w:t>y</w:t>
      </w:r>
      <w:proofErr w:type="spellEnd"/>
      <w:proofErr w:type="gramEnd"/>
      <w:r w:rsidRPr="001224DB">
        <w:rPr>
          <w:rFonts w:ascii="Times New Roman" w:hAnsi="Times New Roman" w:cs="Times New Roman"/>
          <w:sz w:val="28"/>
          <w:szCs w:val="28"/>
        </w:rPr>
        <w:t xml:space="preserve"> неолиту, когда впервые появляется земледелие и глиняная посуда.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Связующим звеном между богом неба, богом плодоносных туч (отсюда "тучный") и кремированными предками, души которых теперь, по новым представлениям, уже не воплощаются в живые существа на земле, а пребывают в небе, явился тот горшок, в котором уже много сотен лет первобытные земледельцы варили первые плоды и специальным празднеством благодарили бога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Отсюда оставался только один шаг до появления обряда захоронения останков кремированного предка в простом горшке-урне, зарытом в кормилицу-землю. Только что появившийся обряд </w:t>
      </w:r>
      <w:proofErr w:type="spellStart"/>
      <w:r w:rsidRPr="001224DB">
        <w:rPr>
          <w:rFonts w:ascii="Times New Roman" w:hAnsi="Times New Roman" w:cs="Times New Roman"/>
          <w:sz w:val="28"/>
          <w:szCs w:val="28"/>
        </w:rPr>
        <w:t>трупосожжения</w:t>
      </w:r>
      <w:proofErr w:type="spellEnd"/>
      <w:r w:rsidRPr="001224DB">
        <w:rPr>
          <w:rFonts w:ascii="Times New Roman" w:hAnsi="Times New Roman" w:cs="Times New Roman"/>
          <w:sz w:val="28"/>
          <w:szCs w:val="28"/>
        </w:rPr>
        <w:t xml:space="preserve">, идея которого заключалась в вознесении души умершего человека к небу, в какой-то мере отрывал </w:t>
      </w:r>
      <w:proofErr w:type="gramStart"/>
      <w:r w:rsidRPr="001224DB">
        <w:rPr>
          <w:rFonts w:ascii="Times New Roman" w:hAnsi="Times New Roman" w:cs="Times New Roman"/>
          <w:sz w:val="28"/>
          <w:szCs w:val="28"/>
        </w:rPr>
        <w:t>умерших</w:t>
      </w:r>
      <w:proofErr w:type="gramEnd"/>
      <w:r w:rsidRPr="001224DB">
        <w:rPr>
          <w:rFonts w:ascii="Times New Roman" w:hAnsi="Times New Roman" w:cs="Times New Roman"/>
          <w:sz w:val="28"/>
          <w:szCs w:val="28"/>
        </w:rPr>
        <w:t xml:space="preserve"> от земли; культ предков раздваивался - одни действия были связаны с новыми представлениями о невидимых и неосязаемых </w:t>
      </w:r>
      <w:proofErr w:type="spellStart"/>
      <w:r w:rsidRPr="001224DB">
        <w:rPr>
          <w:rFonts w:ascii="Times New Roman" w:hAnsi="Times New Roman" w:cs="Times New Roman"/>
          <w:sz w:val="28"/>
          <w:szCs w:val="28"/>
        </w:rPr>
        <w:t>дзядах</w:t>
      </w:r>
      <w:proofErr w:type="spellEnd"/>
      <w:r w:rsidRPr="001224DB">
        <w:rPr>
          <w:rFonts w:ascii="Times New Roman" w:hAnsi="Times New Roman" w:cs="Times New Roman"/>
          <w:sz w:val="28"/>
          <w:szCs w:val="28"/>
        </w:rPr>
        <w:t xml:space="preserve">, витающих в ирье и призываемых живыми людьми на семейные праздничные трапезы, а другие магические действия по-прежнему были приурочены к кладбищу, к </w:t>
      </w:r>
      <w:proofErr w:type="spellStart"/>
      <w:r w:rsidRPr="001224DB">
        <w:rPr>
          <w:rFonts w:ascii="Times New Roman" w:hAnsi="Times New Roman" w:cs="Times New Roman"/>
          <w:sz w:val="28"/>
          <w:szCs w:val="28"/>
        </w:rPr>
        <w:t>мест</w:t>
      </w:r>
      <w:proofErr w:type="gramStart"/>
      <w:r w:rsidRPr="001224DB">
        <w:rPr>
          <w:rFonts w:ascii="Times New Roman" w:hAnsi="Times New Roman" w:cs="Times New Roman"/>
          <w:sz w:val="28"/>
          <w:szCs w:val="28"/>
        </w:rPr>
        <w:t>y</w:t>
      </w:r>
      <w:proofErr w:type="spellEnd"/>
      <w:proofErr w:type="gramEnd"/>
      <w:r w:rsidRPr="001224DB">
        <w:rPr>
          <w:rFonts w:ascii="Times New Roman" w:hAnsi="Times New Roman" w:cs="Times New Roman"/>
          <w:sz w:val="28"/>
          <w:szCs w:val="28"/>
        </w:rPr>
        <w:t xml:space="preserve"> захоронения праха и единственному пункту, реально связанному с умершим. Аграрно-магическая обрядность навсегда осталась соединенной с местом захоронения </w:t>
      </w:r>
      <w:proofErr w:type="gramStart"/>
      <w:r w:rsidRPr="001224DB">
        <w:rPr>
          <w:rFonts w:ascii="Times New Roman" w:hAnsi="Times New Roman" w:cs="Times New Roman"/>
          <w:sz w:val="28"/>
          <w:szCs w:val="28"/>
        </w:rPr>
        <w:t>умерших</w:t>
      </w:r>
      <w:proofErr w:type="gramEnd"/>
      <w:r w:rsidRPr="001224DB">
        <w:rPr>
          <w:rFonts w:ascii="Times New Roman" w:hAnsi="Times New Roman" w:cs="Times New Roman"/>
          <w:sz w:val="28"/>
          <w:szCs w:val="28"/>
        </w:rPr>
        <w:t>, с домовиной на кладбище, под которой захоронен в горшке-урне прах предка. Новый обряд захоронения в урне объединял следующие идеи этого нового периода: представление о бестелесной душе (сожжение), заклинательную силу горшка для первых плодов (урна-горшок с прахом предка-покровителя), заклинание плодоносящей силы земли (</w:t>
      </w:r>
      <w:proofErr w:type="spellStart"/>
      <w:r w:rsidRPr="001224DB">
        <w:rPr>
          <w:rFonts w:ascii="Times New Roman" w:hAnsi="Times New Roman" w:cs="Times New Roman"/>
          <w:sz w:val="28"/>
          <w:szCs w:val="28"/>
        </w:rPr>
        <w:t>зарытие</w:t>
      </w:r>
      <w:proofErr w:type="spellEnd"/>
      <w:r w:rsidRPr="001224DB">
        <w:rPr>
          <w:rFonts w:ascii="Times New Roman" w:hAnsi="Times New Roman" w:cs="Times New Roman"/>
          <w:sz w:val="28"/>
          <w:szCs w:val="28"/>
        </w:rPr>
        <w:t xml:space="preserve"> урны в землю) и создание модели дома данной семьи (домовина над зарытой урной с прахом предка членов семьи).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На праславянской территории (в её западной половине) прах предка начали насыпать в горшок в XII - X вв. до н. э., а до этого на всей прародине славян встречаются сосудообразные конические предметы с большим количеством отверстий, своей формой напоминающие синхронные им печки-горшки с небольшим количеством отверстий. Не служили ли они жаровнями-подставками священного варева? Есть и небольшие сосуды, по своему диаметру соответствующие </w:t>
      </w:r>
      <w:proofErr w:type="spellStart"/>
      <w:r w:rsidRPr="001224DB">
        <w:rPr>
          <w:rFonts w:ascii="Times New Roman" w:hAnsi="Times New Roman" w:cs="Times New Roman"/>
          <w:sz w:val="28"/>
          <w:szCs w:val="28"/>
        </w:rPr>
        <w:t>верхнем</w:t>
      </w:r>
      <w:proofErr w:type="gramStart"/>
      <w:r w:rsidRPr="001224DB">
        <w:rPr>
          <w:rFonts w:ascii="Times New Roman" w:hAnsi="Times New Roman" w:cs="Times New Roman"/>
          <w:sz w:val="28"/>
          <w:szCs w:val="28"/>
        </w:rPr>
        <w:t>y</w:t>
      </w:r>
      <w:proofErr w:type="spellEnd"/>
      <w:proofErr w:type="gramEnd"/>
      <w:r w:rsidRPr="001224DB">
        <w:rPr>
          <w:rFonts w:ascii="Times New Roman" w:hAnsi="Times New Roman" w:cs="Times New Roman"/>
          <w:sz w:val="28"/>
          <w:szCs w:val="28"/>
        </w:rPr>
        <w:t xml:space="preserve"> отверстию обгорелых бездонных подставок.</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lastRenderedPageBreak/>
        <w:t xml:space="preserve">На праславянской территории (в её западной половине) прах предка начали насыпать в горшок в XII - X вв. до н. э., а до этого на всей прародине славян встречаются сосудообразные конические предметы с большим количеством отверстий, своей формой напоминающие синхронные им печки-горшки с небольшим количеством отверстий. Не служили ли они жаровнями-подставками священного варева? Есть и небольшие сосуды, по своему диаметру соответствующие </w:t>
      </w:r>
      <w:proofErr w:type="spellStart"/>
      <w:r w:rsidRPr="001224DB">
        <w:rPr>
          <w:rFonts w:ascii="Times New Roman" w:hAnsi="Times New Roman" w:cs="Times New Roman"/>
          <w:sz w:val="28"/>
          <w:szCs w:val="28"/>
        </w:rPr>
        <w:t>верхнем</w:t>
      </w:r>
      <w:proofErr w:type="gramStart"/>
      <w:r w:rsidRPr="001224DB">
        <w:rPr>
          <w:rFonts w:ascii="Times New Roman" w:hAnsi="Times New Roman" w:cs="Times New Roman"/>
          <w:sz w:val="28"/>
          <w:szCs w:val="28"/>
        </w:rPr>
        <w:t>y</w:t>
      </w:r>
      <w:proofErr w:type="spellEnd"/>
      <w:proofErr w:type="gramEnd"/>
      <w:r w:rsidRPr="001224DB">
        <w:rPr>
          <w:rFonts w:ascii="Times New Roman" w:hAnsi="Times New Roman" w:cs="Times New Roman"/>
          <w:sz w:val="28"/>
          <w:szCs w:val="28"/>
        </w:rPr>
        <w:t xml:space="preserve"> отверстию обгорелых бездонных подставок.</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gramStart"/>
      <w:r w:rsidRPr="001224DB">
        <w:rPr>
          <w:rFonts w:ascii="Times New Roman" w:hAnsi="Times New Roman" w:cs="Times New Roman"/>
          <w:sz w:val="28"/>
          <w:szCs w:val="28"/>
        </w:rPr>
        <w:t>Итак, суммируя все вышесказанное, можно сказать, что погребальный обряд, отражающий и выражающий конкретную форму культа предков на том или ином этапе, свидетельствует, что с появлением кремации оформился следующий комплекс представлений о предках: предки связаны с небом, с отлетом в ирье душ предков; прах предков предается земле, источнику благ земледельцев ("священная земля предков");</w:t>
      </w:r>
      <w:proofErr w:type="gramEnd"/>
      <w:r w:rsidRPr="001224DB">
        <w:rPr>
          <w:rFonts w:ascii="Times New Roman" w:hAnsi="Times New Roman" w:cs="Times New Roman"/>
          <w:sz w:val="28"/>
          <w:szCs w:val="28"/>
        </w:rPr>
        <w:t xml:space="preserve"> принадлежностью и местом отправления культа предков является дом мертвых, домовина - модель жилища, около которой справляются поминки в дни радуницы, дни поклонения предкам. Вместилище праха - горшок для приготовления пищи - связывал воедино идею культа предков и магическое содействие предка благополучию живых.</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Похоронный обряд – продолжение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Прежде чем мы ознакомимся с реальными археологическими остатками славянского погребального обряда, следует расшифровать свидетельство летописца Нестора, содержащее несколько архаичных речений, затрудняющих понимание драгоценного текста.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Знаменитая характеристика быта славянских племен в Повести временных лет всегда интересовала историков России, но в большинстве случаев воспринималась ими как этнографическая запись киевского летописца о своих современниках.</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Историки-</w:t>
      </w:r>
      <w:proofErr w:type="spellStart"/>
      <w:r w:rsidRPr="001224DB">
        <w:rPr>
          <w:rFonts w:ascii="Times New Roman" w:hAnsi="Times New Roman" w:cs="Times New Roman"/>
          <w:sz w:val="28"/>
          <w:szCs w:val="28"/>
        </w:rPr>
        <w:t>норманисты</w:t>
      </w:r>
      <w:proofErr w:type="spellEnd"/>
      <w:r w:rsidRPr="001224DB">
        <w:rPr>
          <w:rFonts w:ascii="Times New Roman" w:hAnsi="Times New Roman" w:cs="Times New Roman"/>
          <w:sz w:val="28"/>
          <w:szCs w:val="28"/>
        </w:rPr>
        <w:t xml:space="preserve"> смаковали слова Повести о том, что славяне "</w:t>
      </w:r>
      <w:proofErr w:type="spellStart"/>
      <w:r w:rsidRPr="001224DB">
        <w:rPr>
          <w:rFonts w:ascii="Times New Roman" w:hAnsi="Times New Roman" w:cs="Times New Roman"/>
          <w:sz w:val="28"/>
          <w:szCs w:val="28"/>
        </w:rPr>
        <w:t>живяху</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звериньскомь</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образомь</w:t>
      </w:r>
      <w:proofErr w:type="spellEnd"/>
      <w:r w:rsidRPr="001224DB">
        <w:rPr>
          <w:rFonts w:ascii="Times New Roman" w:hAnsi="Times New Roman" w:cs="Times New Roman"/>
          <w:sz w:val="28"/>
          <w:szCs w:val="28"/>
        </w:rPr>
        <w:t>", "</w:t>
      </w:r>
      <w:proofErr w:type="spellStart"/>
      <w:r w:rsidRPr="001224DB">
        <w:rPr>
          <w:rFonts w:ascii="Times New Roman" w:hAnsi="Times New Roman" w:cs="Times New Roman"/>
          <w:sz w:val="28"/>
          <w:szCs w:val="28"/>
        </w:rPr>
        <w:t>живяху</w:t>
      </w:r>
      <w:proofErr w:type="spellEnd"/>
      <w:r w:rsidRPr="001224DB">
        <w:rPr>
          <w:rFonts w:ascii="Times New Roman" w:hAnsi="Times New Roman" w:cs="Times New Roman"/>
          <w:sz w:val="28"/>
          <w:szCs w:val="28"/>
        </w:rPr>
        <w:t xml:space="preserve"> в лесе, </w:t>
      </w:r>
      <w:proofErr w:type="spellStart"/>
      <w:r w:rsidRPr="001224DB">
        <w:rPr>
          <w:rFonts w:ascii="Times New Roman" w:hAnsi="Times New Roman" w:cs="Times New Roman"/>
          <w:sz w:val="28"/>
          <w:szCs w:val="28"/>
        </w:rPr>
        <w:t>якоже</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вьсякый</w:t>
      </w:r>
      <w:proofErr w:type="spellEnd"/>
      <w:r w:rsidRPr="001224DB">
        <w:rPr>
          <w:rFonts w:ascii="Times New Roman" w:hAnsi="Times New Roman" w:cs="Times New Roman"/>
          <w:sz w:val="28"/>
          <w:szCs w:val="28"/>
        </w:rPr>
        <w:t xml:space="preserve"> зверь", считая, что комментарии здесь не нужны. Другие комментировали этот раздел исходя из позиции летописца-христианина, хвалившего крещеных полян и умышленно чернившего язычников лесной полосы.</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Задача критики этого текста распадается на две части: во-первых, надо установить хронологию той эпохи, о которой пишет Нестор, а во-вторых, проверить (например, по археологическим данным), был ли на самом деле тогда столь контрастен быт славян на берегах Днепра и вдали от Днепра.</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gramStart"/>
      <w:r w:rsidRPr="001224DB">
        <w:rPr>
          <w:rFonts w:ascii="Times New Roman" w:hAnsi="Times New Roman" w:cs="Times New Roman"/>
          <w:sz w:val="28"/>
          <w:szCs w:val="28"/>
        </w:rPr>
        <w:t>в</w:t>
      </w:r>
      <w:proofErr w:type="gramEnd"/>
      <w:r w:rsidRPr="001224DB">
        <w:rPr>
          <w:rFonts w:ascii="Times New Roman" w:hAnsi="Times New Roman" w:cs="Times New Roman"/>
          <w:sz w:val="28"/>
          <w:szCs w:val="28"/>
        </w:rPr>
        <w:t xml:space="preserve">се поддающиеся датировке события поставлены в хронологическом порядке. </w:t>
      </w:r>
      <w:proofErr w:type="gramStart"/>
      <w:r w:rsidRPr="001224DB">
        <w:rPr>
          <w:rFonts w:ascii="Times New Roman" w:hAnsi="Times New Roman" w:cs="Times New Roman"/>
          <w:sz w:val="28"/>
          <w:szCs w:val="28"/>
        </w:rPr>
        <w:t>Наиболее глубокая дата - VI в. н. э. К сожалению, нельзя точно датировать время княжения Кия, но такая ситуация, когда славянского князя приглашает к себе в Царьград сам император и поручает ему охрану дунайской границы империи, могла возникнуть только в конце V - первой половине VI в. Итак, описание быта древних славян помещено между расселением славян (что относится к незапамятным временам) и</w:t>
      </w:r>
      <w:proofErr w:type="gramEnd"/>
      <w:r w:rsidRPr="001224DB">
        <w:rPr>
          <w:rFonts w:ascii="Times New Roman" w:hAnsi="Times New Roman" w:cs="Times New Roman"/>
          <w:sz w:val="28"/>
          <w:szCs w:val="28"/>
        </w:rPr>
        <w:t xml:space="preserve"> различными событиями VI в., что заставляет нас обратиться к археологическим </w:t>
      </w:r>
      <w:r w:rsidRPr="001224DB">
        <w:rPr>
          <w:rFonts w:ascii="Times New Roman" w:hAnsi="Times New Roman" w:cs="Times New Roman"/>
          <w:sz w:val="28"/>
          <w:szCs w:val="28"/>
        </w:rPr>
        <w:lastRenderedPageBreak/>
        <w:t>материалам до VI в., т. е. к культурам первой половины I тысячелетия н. э. Здесь мы и найдем тот резкий контраст, о котором пишет Нестор. Поляне "</w:t>
      </w:r>
      <w:proofErr w:type="spellStart"/>
      <w:r w:rsidRPr="001224DB">
        <w:rPr>
          <w:rFonts w:ascii="Times New Roman" w:hAnsi="Times New Roman" w:cs="Times New Roman"/>
          <w:sz w:val="28"/>
          <w:szCs w:val="28"/>
        </w:rPr>
        <w:t>бяху</w:t>
      </w:r>
      <w:proofErr w:type="spellEnd"/>
      <w:r w:rsidRPr="001224DB">
        <w:rPr>
          <w:rFonts w:ascii="Times New Roman" w:hAnsi="Times New Roman" w:cs="Times New Roman"/>
          <w:sz w:val="28"/>
          <w:szCs w:val="28"/>
        </w:rPr>
        <w:t xml:space="preserve"> мужи мудры и </w:t>
      </w:r>
      <w:proofErr w:type="spellStart"/>
      <w:r w:rsidRPr="001224DB">
        <w:rPr>
          <w:rFonts w:ascii="Times New Roman" w:hAnsi="Times New Roman" w:cs="Times New Roman"/>
          <w:sz w:val="28"/>
          <w:szCs w:val="28"/>
        </w:rPr>
        <w:t>смыслены</w:t>
      </w:r>
      <w:proofErr w:type="spellEnd"/>
      <w:r w:rsidRPr="001224DB">
        <w:rPr>
          <w:rFonts w:ascii="Times New Roman" w:hAnsi="Times New Roman" w:cs="Times New Roman"/>
          <w:sz w:val="28"/>
          <w:szCs w:val="28"/>
        </w:rPr>
        <w:t>", они строят города, придерживаются хороших обычаев своих отцов. У них правильные семейные взаимоотношения, "</w:t>
      </w:r>
      <w:proofErr w:type="spellStart"/>
      <w:r w:rsidRPr="001224DB">
        <w:rPr>
          <w:rFonts w:ascii="Times New Roman" w:hAnsi="Times New Roman" w:cs="Times New Roman"/>
          <w:sz w:val="28"/>
          <w:szCs w:val="28"/>
        </w:rPr>
        <w:t>стыденье</w:t>
      </w:r>
      <w:proofErr w:type="spellEnd"/>
      <w:r w:rsidRPr="001224DB">
        <w:rPr>
          <w:rFonts w:ascii="Times New Roman" w:hAnsi="Times New Roman" w:cs="Times New Roman"/>
          <w:sz w:val="28"/>
          <w:szCs w:val="28"/>
        </w:rPr>
        <w:t>" к женской половине семьи, нормальный патрилокальный брак с приданым.</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Единственным минусом древних полян, с точки зрения </w:t>
      </w:r>
      <w:proofErr w:type="spellStart"/>
      <w:r w:rsidRPr="001224DB">
        <w:rPr>
          <w:rFonts w:ascii="Times New Roman" w:hAnsi="Times New Roman" w:cs="Times New Roman"/>
          <w:sz w:val="28"/>
          <w:szCs w:val="28"/>
        </w:rPr>
        <w:t>печерского</w:t>
      </w:r>
      <w:proofErr w:type="spellEnd"/>
      <w:r w:rsidRPr="001224DB">
        <w:rPr>
          <w:rFonts w:ascii="Times New Roman" w:hAnsi="Times New Roman" w:cs="Times New Roman"/>
          <w:sz w:val="28"/>
          <w:szCs w:val="28"/>
        </w:rPr>
        <w:t xml:space="preserve"> монаха, было то, что они "</w:t>
      </w:r>
      <w:proofErr w:type="spellStart"/>
      <w:r w:rsidRPr="001224DB">
        <w:rPr>
          <w:rFonts w:ascii="Times New Roman" w:hAnsi="Times New Roman" w:cs="Times New Roman"/>
          <w:sz w:val="28"/>
          <w:szCs w:val="28"/>
        </w:rPr>
        <w:t>бяху</w:t>
      </w:r>
      <w:proofErr w:type="spellEnd"/>
      <w:r w:rsidRPr="001224DB">
        <w:rPr>
          <w:rFonts w:ascii="Times New Roman" w:hAnsi="Times New Roman" w:cs="Times New Roman"/>
          <w:sz w:val="28"/>
          <w:szCs w:val="28"/>
        </w:rPr>
        <w:t xml:space="preserve"> же </w:t>
      </w:r>
      <w:proofErr w:type="spellStart"/>
      <w:r w:rsidRPr="001224DB">
        <w:rPr>
          <w:rFonts w:ascii="Times New Roman" w:hAnsi="Times New Roman" w:cs="Times New Roman"/>
          <w:sz w:val="28"/>
          <w:szCs w:val="28"/>
        </w:rPr>
        <w:t>погане</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жруще</w:t>
      </w:r>
      <w:proofErr w:type="spellEnd"/>
      <w:r w:rsidRPr="001224DB">
        <w:rPr>
          <w:rFonts w:ascii="Times New Roman" w:hAnsi="Times New Roman" w:cs="Times New Roman"/>
          <w:sz w:val="28"/>
          <w:szCs w:val="28"/>
        </w:rPr>
        <w:t xml:space="preserve"> озером, и </w:t>
      </w:r>
      <w:proofErr w:type="spellStart"/>
      <w:r w:rsidRPr="001224DB">
        <w:rPr>
          <w:rFonts w:ascii="Times New Roman" w:hAnsi="Times New Roman" w:cs="Times New Roman"/>
          <w:sz w:val="28"/>
          <w:szCs w:val="28"/>
        </w:rPr>
        <w:t>кладязем</w:t>
      </w:r>
      <w:proofErr w:type="spellEnd"/>
      <w:r w:rsidRPr="001224DB">
        <w:rPr>
          <w:rFonts w:ascii="Times New Roman" w:hAnsi="Times New Roman" w:cs="Times New Roman"/>
          <w:sz w:val="28"/>
          <w:szCs w:val="28"/>
        </w:rPr>
        <w:t xml:space="preserve"> и </w:t>
      </w:r>
      <w:proofErr w:type="spellStart"/>
      <w:r w:rsidRPr="001224DB">
        <w:rPr>
          <w:rFonts w:ascii="Times New Roman" w:hAnsi="Times New Roman" w:cs="Times New Roman"/>
          <w:sz w:val="28"/>
          <w:szCs w:val="28"/>
        </w:rPr>
        <w:t>рощением</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якоже</w:t>
      </w:r>
      <w:proofErr w:type="spellEnd"/>
      <w:r w:rsidRPr="001224DB">
        <w:rPr>
          <w:rFonts w:ascii="Times New Roman" w:hAnsi="Times New Roman" w:cs="Times New Roman"/>
          <w:sz w:val="28"/>
          <w:szCs w:val="28"/>
        </w:rPr>
        <w:t xml:space="preserve"> </w:t>
      </w:r>
      <w:proofErr w:type="gramStart"/>
      <w:r w:rsidRPr="001224DB">
        <w:rPr>
          <w:rFonts w:ascii="Times New Roman" w:hAnsi="Times New Roman" w:cs="Times New Roman"/>
          <w:sz w:val="28"/>
          <w:szCs w:val="28"/>
        </w:rPr>
        <w:t>прочий</w:t>
      </w:r>
      <w:proofErr w:type="gramEnd"/>
      <w:r w:rsidRPr="001224DB">
        <w:rPr>
          <w:rFonts w:ascii="Times New Roman" w:hAnsi="Times New Roman" w:cs="Times New Roman"/>
          <w:sz w:val="28"/>
          <w:szCs w:val="28"/>
        </w:rPr>
        <w:t xml:space="preserve"> погани".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Земля полян применительно к первой половине I тысячелетия н. э. - это одна из основных областей </w:t>
      </w:r>
      <w:proofErr w:type="spellStart"/>
      <w:r w:rsidRPr="001224DB">
        <w:rPr>
          <w:rFonts w:ascii="Times New Roman" w:hAnsi="Times New Roman" w:cs="Times New Roman"/>
          <w:sz w:val="28"/>
          <w:szCs w:val="28"/>
        </w:rPr>
        <w:t>черняховской</w:t>
      </w:r>
      <w:proofErr w:type="spellEnd"/>
      <w:r w:rsidRPr="001224DB">
        <w:rPr>
          <w:rFonts w:ascii="Times New Roman" w:hAnsi="Times New Roman" w:cs="Times New Roman"/>
          <w:sz w:val="28"/>
          <w:szCs w:val="28"/>
        </w:rPr>
        <w:t xml:space="preserve"> культуры с её высоким уровнем земледелия, скотоводства и ремесла, с её устойчивой хлебной торговлей с Римом, с её огромными открытыми селами и богатыми кладбищами. Даже культ священных озер и колодцев отразился в </w:t>
      </w:r>
      <w:proofErr w:type="spellStart"/>
      <w:r w:rsidRPr="001224DB">
        <w:rPr>
          <w:rFonts w:ascii="Times New Roman" w:hAnsi="Times New Roman" w:cs="Times New Roman"/>
          <w:sz w:val="28"/>
          <w:szCs w:val="28"/>
        </w:rPr>
        <w:t>черняховском</w:t>
      </w:r>
      <w:proofErr w:type="spellEnd"/>
      <w:r w:rsidRPr="001224DB">
        <w:rPr>
          <w:rFonts w:ascii="Times New Roman" w:hAnsi="Times New Roman" w:cs="Times New Roman"/>
          <w:sz w:val="28"/>
          <w:szCs w:val="28"/>
        </w:rPr>
        <w:t xml:space="preserve"> инвентаре, о чем свидетельствует аграрно-магический календарь летних языческих молений о дожде, нанесенный на тулове кувшина для священной воды. </w:t>
      </w:r>
      <w:proofErr w:type="spellStart"/>
      <w:r w:rsidRPr="001224DB">
        <w:rPr>
          <w:rFonts w:ascii="Times New Roman" w:hAnsi="Times New Roman" w:cs="Times New Roman"/>
          <w:sz w:val="28"/>
          <w:szCs w:val="28"/>
        </w:rPr>
        <w:t>Черняховское</w:t>
      </w:r>
      <w:proofErr w:type="spellEnd"/>
      <w:r w:rsidRPr="001224DB">
        <w:rPr>
          <w:rFonts w:ascii="Times New Roman" w:hAnsi="Times New Roman" w:cs="Times New Roman"/>
          <w:sz w:val="28"/>
          <w:szCs w:val="28"/>
        </w:rPr>
        <w:t xml:space="preserve"> поселение было и на месте Киева, первого княжеского центра полян.</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gramStart"/>
      <w:r w:rsidRPr="001224DB">
        <w:rPr>
          <w:rFonts w:ascii="Times New Roman" w:hAnsi="Times New Roman" w:cs="Times New Roman"/>
          <w:sz w:val="28"/>
          <w:szCs w:val="28"/>
        </w:rPr>
        <w:t>Если бы какой-нибудь римский путешественник времен Птолемея побывал в богатых селах полян-</w:t>
      </w:r>
      <w:proofErr w:type="spellStart"/>
      <w:r w:rsidRPr="001224DB">
        <w:rPr>
          <w:rFonts w:ascii="Times New Roman" w:hAnsi="Times New Roman" w:cs="Times New Roman"/>
          <w:sz w:val="28"/>
          <w:szCs w:val="28"/>
        </w:rPr>
        <w:t>черняховцев</w:t>
      </w:r>
      <w:proofErr w:type="spellEnd"/>
      <w:r w:rsidRPr="001224DB">
        <w:rPr>
          <w:rFonts w:ascii="Times New Roman" w:hAnsi="Times New Roman" w:cs="Times New Roman"/>
          <w:sz w:val="28"/>
          <w:szCs w:val="28"/>
        </w:rPr>
        <w:t xml:space="preserve">, а потом посетил бы </w:t>
      </w:r>
      <w:proofErr w:type="spellStart"/>
      <w:r w:rsidRPr="001224DB">
        <w:rPr>
          <w:rFonts w:ascii="Times New Roman" w:hAnsi="Times New Roman" w:cs="Times New Roman"/>
          <w:sz w:val="28"/>
          <w:szCs w:val="28"/>
        </w:rPr>
        <w:t>позднезарубинецкие</w:t>
      </w:r>
      <w:proofErr w:type="spellEnd"/>
      <w:r w:rsidRPr="001224DB">
        <w:rPr>
          <w:rFonts w:ascii="Times New Roman" w:hAnsi="Times New Roman" w:cs="Times New Roman"/>
          <w:sz w:val="28"/>
          <w:szCs w:val="28"/>
        </w:rPr>
        <w:t xml:space="preserve"> городища в землях древлян или радимичей с их примитивным натуральным хозяйством, родовым строем и полным отсутствием связей с римскими городами Причерноморья, то он должен был бы так же контрастно описать эти племена, как это сделал Нестор в XII в.</w:t>
      </w:r>
      <w:proofErr w:type="gramEnd"/>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По сравнению с "мудрыми и </w:t>
      </w:r>
      <w:proofErr w:type="spellStart"/>
      <w:r w:rsidRPr="001224DB">
        <w:rPr>
          <w:rFonts w:ascii="Times New Roman" w:hAnsi="Times New Roman" w:cs="Times New Roman"/>
          <w:sz w:val="28"/>
          <w:szCs w:val="28"/>
        </w:rPr>
        <w:t>смыслеными</w:t>
      </w:r>
      <w:proofErr w:type="spellEnd"/>
      <w:r w:rsidRPr="001224DB">
        <w:rPr>
          <w:rFonts w:ascii="Times New Roman" w:hAnsi="Times New Roman" w:cs="Times New Roman"/>
          <w:sz w:val="28"/>
          <w:szCs w:val="28"/>
        </w:rPr>
        <w:t xml:space="preserve">" полянами их лесные соседи, древляне и радимичи, действительно производили впечатление малокультурных племен, "живущих </w:t>
      </w:r>
      <w:proofErr w:type="spellStart"/>
      <w:r w:rsidRPr="001224DB">
        <w:rPr>
          <w:rFonts w:ascii="Times New Roman" w:hAnsi="Times New Roman" w:cs="Times New Roman"/>
          <w:sz w:val="28"/>
          <w:szCs w:val="28"/>
        </w:rPr>
        <w:t>скотьскы</w:t>
      </w:r>
      <w:proofErr w:type="spellEnd"/>
      <w:r w:rsidRPr="001224DB">
        <w:rPr>
          <w:rFonts w:ascii="Times New Roman" w:hAnsi="Times New Roman" w:cs="Times New Roman"/>
          <w:sz w:val="28"/>
          <w:szCs w:val="28"/>
        </w:rPr>
        <w:t>". Первобытнообщинный строй здесь был в полной силе. Из летописи мы узнаем то, что невозможно выяснить по археологическим материалам, но что очень гармонично с ними сочетается: у лесных соседей полян была примитивная форма брака - умыкание девиц на игрищах, допускалось многоженство. По перечню того, чего не делали поляне, мы можем установить то, что допускали противопоставляемые им соседи: отсутствие "</w:t>
      </w:r>
      <w:proofErr w:type="spellStart"/>
      <w:r w:rsidRPr="001224DB">
        <w:rPr>
          <w:rFonts w:ascii="Times New Roman" w:hAnsi="Times New Roman" w:cs="Times New Roman"/>
          <w:sz w:val="28"/>
          <w:szCs w:val="28"/>
        </w:rPr>
        <w:t>стыденья</w:t>
      </w:r>
      <w:proofErr w:type="spellEnd"/>
      <w:r w:rsidRPr="001224DB">
        <w:rPr>
          <w:rFonts w:ascii="Times New Roman" w:hAnsi="Times New Roman" w:cs="Times New Roman"/>
          <w:sz w:val="28"/>
          <w:szCs w:val="28"/>
        </w:rPr>
        <w:t xml:space="preserve">" к снохам, сестрам и свояченицам, пережитки </w:t>
      </w:r>
      <w:proofErr w:type="spellStart"/>
      <w:r w:rsidRPr="001224DB">
        <w:rPr>
          <w:rFonts w:ascii="Times New Roman" w:hAnsi="Times New Roman" w:cs="Times New Roman"/>
          <w:sz w:val="28"/>
          <w:szCs w:val="28"/>
        </w:rPr>
        <w:t>матрилокального</w:t>
      </w:r>
      <w:proofErr w:type="spellEnd"/>
      <w:r w:rsidRPr="001224DB">
        <w:rPr>
          <w:rFonts w:ascii="Times New Roman" w:hAnsi="Times New Roman" w:cs="Times New Roman"/>
          <w:sz w:val="28"/>
          <w:szCs w:val="28"/>
        </w:rPr>
        <w:t xml:space="preserve"> брака ("</w:t>
      </w:r>
      <w:proofErr w:type="spellStart"/>
      <w:r w:rsidRPr="001224DB">
        <w:rPr>
          <w:rFonts w:ascii="Times New Roman" w:hAnsi="Times New Roman" w:cs="Times New Roman"/>
          <w:sz w:val="28"/>
          <w:szCs w:val="28"/>
        </w:rPr>
        <w:t>хожаще</w:t>
      </w:r>
      <w:proofErr w:type="spellEnd"/>
      <w:r w:rsidRPr="001224DB">
        <w:rPr>
          <w:rFonts w:ascii="Times New Roman" w:hAnsi="Times New Roman" w:cs="Times New Roman"/>
          <w:sz w:val="28"/>
          <w:szCs w:val="28"/>
        </w:rPr>
        <w:t xml:space="preserve"> зять по невесту"). Древляне "</w:t>
      </w:r>
      <w:proofErr w:type="spellStart"/>
      <w:r w:rsidRPr="001224DB">
        <w:rPr>
          <w:rFonts w:ascii="Times New Roman" w:hAnsi="Times New Roman" w:cs="Times New Roman"/>
          <w:sz w:val="28"/>
          <w:szCs w:val="28"/>
        </w:rPr>
        <w:t>убиваху</w:t>
      </w:r>
      <w:proofErr w:type="spellEnd"/>
      <w:r w:rsidRPr="001224DB">
        <w:rPr>
          <w:rFonts w:ascii="Times New Roman" w:hAnsi="Times New Roman" w:cs="Times New Roman"/>
          <w:sz w:val="28"/>
          <w:szCs w:val="28"/>
        </w:rPr>
        <w:t xml:space="preserve"> друг друга", в чем, очевидно</w:t>
      </w:r>
      <w:proofErr w:type="gramStart"/>
      <w:r w:rsidRPr="001224DB">
        <w:rPr>
          <w:rFonts w:ascii="Times New Roman" w:hAnsi="Times New Roman" w:cs="Times New Roman"/>
          <w:sz w:val="28"/>
          <w:szCs w:val="28"/>
        </w:rPr>
        <w:t>.</w:t>
      </w:r>
      <w:proofErr w:type="gramEnd"/>
      <w:r w:rsidRPr="001224DB">
        <w:rPr>
          <w:rFonts w:ascii="Times New Roman" w:hAnsi="Times New Roman" w:cs="Times New Roman"/>
          <w:sz w:val="28"/>
          <w:szCs w:val="28"/>
        </w:rPr>
        <w:t xml:space="preserve"> </w:t>
      </w:r>
      <w:proofErr w:type="gramStart"/>
      <w:r w:rsidRPr="001224DB">
        <w:rPr>
          <w:rFonts w:ascii="Times New Roman" w:hAnsi="Times New Roman" w:cs="Times New Roman"/>
          <w:sz w:val="28"/>
          <w:szCs w:val="28"/>
        </w:rPr>
        <w:t>с</w:t>
      </w:r>
      <w:proofErr w:type="gramEnd"/>
      <w:r w:rsidRPr="001224DB">
        <w:rPr>
          <w:rFonts w:ascii="Times New Roman" w:hAnsi="Times New Roman" w:cs="Times New Roman"/>
          <w:sz w:val="28"/>
          <w:szCs w:val="28"/>
        </w:rPr>
        <w:t>ледует видеть родовую кровную месть.</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 итоге мы должны признать, что </w:t>
      </w:r>
      <w:proofErr w:type="spellStart"/>
      <w:r w:rsidRPr="001224DB">
        <w:rPr>
          <w:rFonts w:ascii="Times New Roman" w:hAnsi="Times New Roman" w:cs="Times New Roman"/>
          <w:sz w:val="28"/>
          <w:szCs w:val="28"/>
        </w:rPr>
        <w:t>несторовская</w:t>
      </w:r>
      <w:proofErr w:type="spellEnd"/>
      <w:r w:rsidRPr="001224DB">
        <w:rPr>
          <w:rFonts w:ascii="Times New Roman" w:hAnsi="Times New Roman" w:cs="Times New Roman"/>
          <w:sz w:val="28"/>
          <w:szCs w:val="28"/>
        </w:rPr>
        <w:t xml:space="preserve"> характеристика лесостепных (поляне) и лесных славянских племен, как резко различных по уровню своего развития, верна, но относить её нужно не к современникам Нестора и Мономаха, а к отдаленным их предкам времен Римской империи или к еще более ранним временам.</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Рассмотрим текст Нестора, относящийся к славянам лесной зоны, выделив слова, нуждающиеся в комментировании.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"А Радимичи и Вятичи и Север одни обычай </w:t>
      </w:r>
      <w:proofErr w:type="spellStart"/>
      <w:r w:rsidRPr="001224DB">
        <w:rPr>
          <w:rFonts w:ascii="Times New Roman" w:hAnsi="Times New Roman" w:cs="Times New Roman"/>
          <w:sz w:val="28"/>
          <w:szCs w:val="28"/>
        </w:rPr>
        <w:t>имеяху</w:t>
      </w:r>
      <w:proofErr w:type="spellEnd"/>
      <w:r w:rsidRPr="001224DB">
        <w:rPr>
          <w:rFonts w:ascii="Times New Roman" w:hAnsi="Times New Roman" w:cs="Times New Roman"/>
          <w:sz w:val="28"/>
          <w:szCs w:val="28"/>
        </w:rPr>
        <w:t xml:space="preserve"> - </w:t>
      </w:r>
      <w:proofErr w:type="spellStart"/>
      <w:r w:rsidRPr="001224DB">
        <w:rPr>
          <w:rFonts w:ascii="Times New Roman" w:hAnsi="Times New Roman" w:cs="Times New Roman"/>
          <w:sz w:val="28"/>
          <w:szCs w:val="28"/>
        </w:rPr>
        <w:t>живяху</w:t>
      </w:r>
      <w:proofErr w:type="spellEnd"/>
      <w:r w:rsidRPr="001224DB">
        <w:rPr>
          <w:rFonts w:ascii="Times New Roman" w:hAnsi="Times New Roman" w:cs="Times New Roman"/>
          <w:sz w:val="28"/>
          <w:szCs w:val="28"/>
        </w:rPr>
        <w:t xml:space="preserve"> в лесе, </w:t>
      </w:r>
      <w:proofErr w:type="spellStart"/>
      <w:r w:rsidRPr="001224DB">
        <w:rPr>
          <w:rFonts w:ascii="Times New Roman" w:hAnsi="Times New Roman" w:cs="Times New Roman"/>
          <w:sz w:val="28"/>
          <w:szCs w:val="28"/>
        </w:rPr>
        <w:t>якоже</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вьсякый</w:t>
      </w:r>
      <w:proofErr w:type="spellEnd"/>
      <w:r w:rsidRPr="001224DB">
        <w:rPr>
          <w:rFonts w:ascii="Times New Roman" w:hAnsi="Times New Roman" w:cs="Times New Roman"/>
          <w:sz w:val="28"/>
          <w:szCs w:val="28"/>
        </w:rPr>
        <w:t xml:space="preserve"> зверь ... И аще </w:t>
      </w:r>
      <w:proofErr w:type="spellStart"/>
      <w:r w:rsidRPr="001224DB">
        <w:rPr>
          <w:rFonts w:ascii="Times New Roman" w:hAnsi="Times New Roman" w:cs="Times New Roman"/>
          <w:sz w:val="28"/>
          <w:szCs w:val="28"/>
        </w:rPr>
        <w:t>къто</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умьряше</w:t>
      </w:r>
      <w:proofErr w:type="spellEnd"/>
      <w:r w:rsidRPr="001224DB">
        <w:rPr>
          <w:rFonts w:ascii="Times New Roman" w:hAnsi="Times New Roman" w:cs="Times New Roman"/>
          <w:sz w:val="28"/>
          <w:szCs w:val="28"/>
        </w:rPr>
        <w:t xml:space="preserve">, - </w:t>
      </w:r>
      <w:proofErr w:type="spellStart"/>
      <w:r w:rsidRPr="001224DB">
        <w:rPr>
          <w:rFonts w:ascii="Times New Roman" w:hAnsi="Times New Roman" w:cs="Times New Roman"/>
          <w:sz w:val="28"/>
          <w:szCs w:val="28"/>
        </w:rPr>
        <w:t>творяху</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тризн</w:t>
      </w:r>
      <w:proofErr w:type="gramStart"/>
      <w:r w:rsidRPr="001224DB">
        <w:rPr>
          <w:rFonts w:ascii="Times New Roman" w:hAnsi="Times New Roman" w:cs="Times New Roman"/>
          <w:sz w:val="28"/>
          <w:szCs w:val="28"/>
        </w:rPr>
        <w:t>y</w:t>
      </w:r>
      <w:proofErr w:type="spellEnd"/>
      <w:proofErr w:type="gramEnd"/>
      <w:r w:rsidRPr="001224DB">
        <w:rPr>
          <w:rFonts w:ascii="Times New Roman" w:hAnsi="Times New Roman" w:cs="Times New Roman"/>
          <w:sz w:val="28"/>
          <w:szCs w:val="28"/>
        </w:rPr>
        <w:t xml:space="preserve"> над </w:t>
      </w:r>
      <w:proofErr w:type="spellStart"/>
      <w:r w:rsidRPr="001224DB">
        <w:rPr>
          <w:rFonts w:ascii="Times New Roman" w:hAnsi="Times New Roman" w:cs="Times New Roman"/>
          <w:sz w:val="28"/>
          <w:szCs w:val="28"/>
        </w:rPr>
        <w:t>нимь</w:t>
      </w:r>
      <w:proofErr w:type="spellEnd"/>
      <w:r w:rsidRPr="001224DB">
        <w:rPr>
          <w:rFonts w:ascii="Times New Roman" w:hAnsi="Times New Roman" w:cs="Times New Roman"/>
          <w:sz w:val="28"/>
          <w:szCs w:val="28"/>
        </w:rPr>
        <w:t xml:space="preserve">. И </w:t>
      </w:r>
      <w:proofErr w:type="spellStart"/>
      <w:r w:rsidRPr="001224DB">
        <w:rPr>
          <w:rFonts w:ascii="Times New Roman" w:hAnsi="Times New Roman" w:cs="Times New Roman"/>
          <w:sz w:val="28"/>
          <w:szCs w:val="28"/>
        </w:rPr>
        <w:t>посемь</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сътворяху</w:t>
      </w:r>
      <w:proofErr w:type="spellEnd"/>
      <w:r w:rsidRPr="001224DB">
        <w:rPr>
          <w:rFonts w:ascii="Times New Roman" w:hAnsi="Times New Roman" w:cs="Times New Roman"/>
          <w:sz w:val="28"/>
          <w:szCs w:val="28"/>
        </w:rPr>
        <w:t xml:space="preserve"> краду </w:t>
      </w:r>
      <w:proofErr w:type="spellStart"/>
      <w:r w:rsidRPr="001224DB">
        <w:rPr>
          <w:rFonts w:ascii="Times New Roman" w:hAnsi="Times New Roman" w:cs="Times New Roman"/>
          <w:sz w:val="28"/>
          <w:szCs w:val="28"/>
        </w:rPr>
        <w:t>велику</w:t>
      </w:r>
      <w:proofErr w:type="spellEnd"/>
      <w:r w:rsidRPr="001224DB">
        <w:rPr>
          <w:rFonts w:ascii="Times New Roman" w:hAnsi="Times New Roman" w:cs="Times New Roman"/>
          <w:sz w:val="28"/>
          <w:szCs w:val="28"/>
        </w:rPr>
        <w:t xml:space="preserve"> и </w:t>
      </w:r>
      <w:proofErr w:type="spellStart"/>
      <w:r w:rsidRPr="001224DB">
        <w:rPr>
          <w:rFonts w:ascii="Times New Roman" w:hAnsi="Times New Roman" w:cs="Times New Roman"/>
          <w:sz w:val="28"/>
          <w:szCs w:val="28"/>
        </w:rPr>
        <w:t>възложаху</w:t>
      </w:r>
      <w:proofErr w:type="spellEnd"/>
      <w:r w:rsidRPr="001224DB">
        <w:rPr>
          <w:rFonts w:ascii="Times New Roman" w:hAnsi="Times New Roman" w:cs="Times New Roman"/>
          <w:sz w:val="28"/>
          <w:szCs w:val="28"/>
        </w:rPr>
        <w:t xml:space="preserve"> на </w:t>
      </w:r>
      <w:proofErr w:type="spellStart"/>
      <w:r w:rsidRPr="001224DB">
        <w:rPr>
          <w:rFonts w:ascii="Times New Roman" w:hAnsi="Times New Roman" w:cs="Times New Roman"/>
          <w:sz w:val="28"/>
          <w:szCs w:val="28"/>
        </w:rPr>
        <w:t>крад</w:t>
      </w:r>
      <w:proofErr w:type="gramStart"/>
      <w:r w:rsidRPr="001224DB">
        <w:rPr>
          <w:rFonts w:ascii="Times New Roman" w:hAnsi="Times New Roman" w:cs="Times New Roman"/>
          <w:sz w:val="28"/>
          <w:szCs w:val="28"/>
        </w:rPr>
        <w:t>y</w:t>
      </w:r>
      <w:proofErr w:type="spellEnd"/>
      <w:proofErr w:type="gram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мьртвьца</w:t>
      </w:r>
      <w:proofErr w:type="spellEnd"/>
      <w:r w:rsidRPr="001224DB">
        <w:rPr>
          <w:rFonts w:ascii="Times New Roman" w:hAnsi="Times New Roman" w:cs="Times New Roman"/>
          <w:sz w:val="28"/>
          <w:szCs w:val="28"/>
        </w:rPr>
        <w:t xml:space="preserve"> и </w:t>
      </w:r>
      <w:proofErr w:type="spellStart"/>
      <w:r w:rsidRPr="001224DB">
        <w:rPr>
          <w:rFonts w:ascii="Times New Roman" w:hAnsi="Times New Roman" w:cs="Times New Roman"/>
          <w:sz w:val="28"/>
          <w:szCs w:val="28"/>
        </w:rPr>
        <w:t>съжьжаху</w:t>
      </w:r>
      <w:proofErr w:type="spellEnd"/>
      <w:r w:rsidRPr="001224DB">
        <w:rPr>
          <w:rFonts w:ascii="Times New Roman" w:hAnsi="Times New Roman" w:cs="Times New Roman"/>
          <w:sz w:val="28"/>
          <w:szCs w:val="28"/>
        </w:rPr>
        <w:t xml:space="preserve"> </w:t>
      </w:r>
      <w:r w:rsidRPr="001224DB">
        <w:rPr>
          <w:rFonts w:ascii="Times New Roman" w:hAnsi="Times New Roman" w:cs="Times New Roman"/>
          <w:sz w:val="28"/>
          <w:szCs w:val="28"/>
        </w:rPr>
        <w:lastRenderedPageBreak/>
        <w:t xml:space="preserve">и. </w:t>
      </w:r>
      <w:proofErr w:type="spellStart"/>
      <w:r w:rsidRPr="001224DB">
        <w:rPr>
          <w:rFonts w:ascii="Times New Roman" w:hAnsi="Times New Roman" w:cs="Times New Roman"/>
          <w:sz w:val="28"/>
          <w:szCs w:val="28"/>
        </w:rPr>
        <w:t>Посемь</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събравъше</w:t>
      </w:r>
      <w:proofErr w:type="spellEnd"/>
      <w:r w:rsidRPr="001224DB">
        <w:rPr>
          <w:rFonts w:ascii="Times New Roman" w:hAnsi="Times New Roman" w:cs="Times New Roman"/>
          <w:sz w:val="28"/>
          <w:szCs w:val="28"/>
        </w:rPr>
        <w:t xml:space="preserve"> кости, </w:t>
      </w:r>
      <w:proofErr w:type="spellStart"/>
      <w:r w:rsidRPr="001224DB">
        <w:rPr>
          <w:rFonts w:ascii="Times New Roman" w:hAnsi="Times New Roman" w:cs="Times New Roman"/>
          <w:sz w:val="28"/>
          <w:szCs w:val="28"/>
        </w:rPr>
        <w:t>въложаху</w:t>
      </w:r>
      <w:proofErr w:type="spellEnd"/>
      <w:r w:rsidRPr="001224DB">
        <w:rPr>
          <w:rFonts w:ascii="Times New Roman" w:hAnsi="Times New Roman" w:cs="Times New Roman"/>
          <w:sz w:val="28"/>
          <w:szCs w:val="28"/>
        </w:rPr>
        <w:t xml:space="preserve"> в </w:t>
      </w:r>
      <w:proofErr w:type="spellStart"/>
      <w:r w:rsidRPr="001224DB">
        <w:rPr>
          <w:rFonts w:ascii="Times New Roman" w:hAnsi="Times New Roman" w:cs="Times New Roman"/>
          <w:sz w:val="28"/>
          <w:szCs w:val="28"/>
        </w:rPr>
        <w:t>судину</w:t>
      </w:r>
      <w:proofErr w:type="spellEnd"/>
      <w:r w:rsidRPr="001224DB">
        <w:rPr>
          <w:rFonts w:ascii="Times New Roman" w:hAnsi="Times New Roman" w:cs="Times New Roman"/>
          <w:sz w:val="28"/>
          <w:szCs w:val="28"/>
        </w:rPr>
        <w:t xml:space="preserve"> малу и </w:t>
      </w:r>
      <w:proofErr w:type="spellStart"/>
      <w:r w:rsidRPr="001224DB">
        <w:rPr>
          <w:rFonts w:ascii="Times New Roman" w:hAnsi="Times New Roman" w:cs="Times New Roman"/>
          <w:sz w:val="28"/>
          <w:szCs w:val="28"/>
        </w:rPr>
        <w:t>поставляху</w:t>
      </w:r>
      <w:proofErr w:type="spellEnd"/>
      <w:r w:rsidRPr="001224DB">
        <w:rPr>
          <w:rFonts w:ascii="Times New Roman" w:hAnsi="Times New Roman" w:cs="Times New Roman"/>
          <w:sz w:val="28"/>
          <w:szCs w:val="28"/>
        </w:rPr>
        <w:t xml:space="preserve"> на </w:t>
      </w:r>
      <w:proofErr w:type="spellStart"/>
      <w:r w:rsidRPr="001224DB">
        <w:rPr>
          <w:rFonts w:ascii="Times New Roman" w:hAnsi="Times New Roman" w:cs="Times New Roman"/>
          <w:sz w:val="28"/>
          <w:szCs w:val="28"/>
        </w:rPr>
        <w:t>стълпе</w:t>
      </w:r>
      <w:proofErr w:type="spellEnd"/>
      <w:r w:rsidRPr="001224DB">
        <w:rPr>
          <w:rFonts w:ascii="Times New Roman" w:hAnsi="Times New Roman" w:cs="Times New Roman"/>
          <w:sz w:val="28"/>
          <w:szCs w:val="28"/>
        </w:rPr>
        <w:t xml:space="preserve"> на </w:t>
      </w:r>
      <w:proofErr w:type="spellStart"/>
      <w:r w:rsidRPr="001224DB">
        <w:rPr>
          <w:rFonts w:ascii="Times New Roman" w:hAnsi="Times New Roman" w:cs="Times New Roman"/>
          <w:sz w:val="28"/>
          <w:szCs w:val="28"/>
        </w:rPr>
        <w:t>путьх</w:t>
      </w:r>
      <w:proofErr w:type="spellEnd"/>
      <w:r w:rsidRPr="001224DB">
        <w:rPr>
          <w:rFonts w:ascii="Times New Roman" w:hAnsi="Times New Roman" w:cs="Times New Roman"/>
          <w:sz w:val="28"/>
          <w:szCs w:val="28"/>
        </w:rPr>
        <w:t xml:space="preserve">, еже </w:t>
      </w:r>
      <w:proofErr w:type="spellStart"/>
      <w:r w:rsidRPr="001224DB">
        <w:rPr>
          <w:rFonts w:ascii="Times New Roman" w:hAnsi="Times New Roman" w:cs="Times New Roman"/>
          <w:sz w:val="28"/>
          <w:szCs w:val="28"/>
        </w:rPr>
        <w:t>творять</w:t>
      </w:r>
      <w:proofErr w:type="spellEnd"/>
      <w:r w:rsidRPr="001224DB">
        <w:rPr>
          <w:rFonts w:ascii="Times New Roman" w:hAnsi="Times New Roman" w:cs="Times New Roman"/>
          <w:sz w:val="28"/>
          <w:szCs w:val="28"/>
        </w:rPr>
        <w:t xml:space="preserve"> Вятичи и ныне. </w:t>
      </w:r>
      <w:proofErr w:type="spellStart"/>
      <w:r w:rsidRPr="001224DB">
        <w:rPr>
          <w:rFonts w:ascii="Times New Roman" w:hAnsi="Times New Roman" w:cs="Times New Roman"/>
          <w:sz w:val="28"/>
          <w:szCs w:val="28"/>
        </w:rPr>
        <w:t>Сиже</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творяху</w:t>
      </w:r>
      <w:proofErr w:type="spellEnd"/>
      <w:r w:rsidRPr="001224DB">
        <w:rPr>
          <w:rFonts w:ascii="Times New Roman" w:hAnsi="Times New Roman" w:cs="Times New Roman"/>
          <w:sz w:val="28"/>
          <w:szCs w:val="28"/>
        </w:rPr>
        <w:t xml:space="preserve"> обычая и Кривичи и прочий </w:t>
      </w:r>
      <w:proofErr w:type="spellStart"/>
      <w:r w:rsidRPr="001224DB">
        <w:rPr>
          <w:rFonts w:ascii="Times New Roman" w:hAnsi="Times New Roman" w:cs="Times New Roman"/>
          <w:sz w:val="28"/>
          <w:szCs w:val="28"/>
        </w:rPr>
        <w:t>погании</w:t>
      </w:r>
      <w:proofErr w:type="spellEnd"/>
      <w:r w:rsidRPr="001224DB">
        <w:rPr>
          <w:rFonts w:ascii="Times New Roman" w:hAnsi="Times New Roman" w:cs="Times New Roman"/>
          <w:sz w:val="28"/>
          <w:szCs w:val="28"/>
        </w:rPr>
        <w:t xml:space="preserve">, не </w:t>
      </w:r>
      <w:proofErr w:type="spellStart"/>
      <w:r w:rsidRPr="001224DB">
        <w:rPr>
          <w:rFonts w:ascii="Times New Roman" w:hAnsi="Times New Roman" w:cs="Times New Roman"/>
          <w:sz w:val="28"/>
          <w:szCs w:val="28"/>
        </w:rPr>
        <w:t>ведуще</w:t>
      </w:r>
      <w:proofErr w:type="spellEnd"/>
      <w:r w:rsidRPr="001224DB">
        <w:rPr>
          <w:rFonts w:ascii="Times New Roman" w:hAnsi="Times New Roman" w:cs="Times New Roman"/>
          <w:sz w:val="28"/>
          <w:szCs w:val="28"/>
        </w:rPr>
        <w:t xml:space="preserve"> закона божия, </w:t>
      </w:r>
      <w:proofErr w:type="spellStart"/>
      <w:r w:rsidRPr="001224DB">
        <w:rPr>
          <w:rFonts w:ascii="Times New Roman" w:hAnsi="Times New Roman" w:cs="Times New Roman"/>
          <w:sz w:val="28"/>
          <w:szCs w:val="28"/>
        </w:rPr>
        <w:t>нъ</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творяще</w:t>
      </w:r>
      <w:proofErr w:type="spellEnd"/>
      <w:r w:rsidRPr="001224DB">
        <w:rPr>
          <w:rFonts w:ascii="Times New Roman" w:hAnsi="Times New Roman" w:cs="Times New Roman"/>
          <w:sz w:val="28"/>
          <w:szCs w:val="28"/>
        </w:rPr>
        <w:t xml:space="preserve"> сами </w:t>
      </w:r>
      <w:proofErr w:type="spellStart"/>
      <w:r w:rsidRPr="001224DB">
        <w:rPr>
          <w:rFonts w:ascii="Times New Roman" w:hAnsi="Times New Roman" w:cs="Times New Roman"/>
          <w:sz w:val="28"/>
          <w:szCs w:val="28"/>
        </w:rPr>
        <w:t>собе</w:t>
      </w:r>
      <w:proofErr w:type="spellEnd"/>
      <w:r w:rsidRPr="001224DB">
        <w:rPr>
          <w:rFonts w:ascii="Times New Roman" w:hAnsi="Times New Roman" w:cs="Times New Roman"/>
          <w:sz w:val="28"/>
          <w:szCs w:val="28"/>
        </w:rPr>
        <w:t xml:space="preserve"> закон".</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Первым комментатором текста Нестора был летописец из </w:t>
      </w:r>
      <w:proofErr w:type="spellStart"/>
      <w:r w:rsidRPr="001224DB">
        <w:rPr>
          <w:rFonts w:ascii="Times New Roman" w:hAnsi="Times New Roman" w:cs="Times New Roman"/>
          <w:sz w:val="28"/>
          <w:szCs w:val="28"/>
        </w:rPr>
        <w:t>Переяславля</w:t>
      </w:r>
      <w:proofErr w:type="spellEnd"/>
      <w:r w:rsidRPr="001224DB">
        <w:rPr>
          <w:rFonts w:ascii="Times New Roman" w:hAnsi="Times New Roman" w:cs="Times New Roman"/>
          <w:sz w:val="28"/>
          <w:szCs w:val="28"/>
        </w:rPr>
        <w:t xml:space="preserve">-Залесского, закончивший свою летопись в 1214 г. Слово "тризна" было ему понятно, и он оставил его без перевода. </w:t>
      </w:r>
      <w:proofErr w:type="gramStart"/>
      <w:r w:rsidRPr="001224DB">
        <w:rPr>
          <w:rFonts w:ascii="Times New Roman" w:hAnsi="Times New Roman" w:cs="Times New Roman"/>
          <w:sz w:val="28"/>
          <w:szCs w:val="28"/>
        </w:rPr>
        <w:t>Загадочную</w:t>
      </w:r>
      <w:proofErr w:type="gramEnd"/>
      <w:r w:rsidRPr="001224DB">
        <w:rPr>
          <w:rFonts w:ascii="Times New Roman" w:hAnsi="Times New Roman" w:cs="Times New Roman"/>
          <w:sz w:val="28"/>
          <w:szCs w:val="28"/>
        </w:rPr>
        <w:t xml:space="preserve"> "краду </w:t>
      </w:r>
      <w:proofErr w:type="spellStart"/>
      <w:r w:rsidRPr="001224DB">
        <w:rPr>
          <w:rFonts w:ascii="Times New Roman" w:hAnsi="Times New Roman" w:cs="Times New Roman"/>
          <w:sz w:val="28"/>
          <w:szCs w:val="28"/>
        </w:rPr>
        <w:t>велику</w:t>
      </w:r>
      <w:proofErr w:type="spellEnd"/>
      <w:r w:rsidRPr="001224DB">
        <w:rPr>
          <w:rFonts w:ascii="Times New Roman" w:hAnsi="Times New Roman" w:cs="Times New Roman"/>
          <w:sz w:val="28"/>
          <w:szCs w:val="28"/>
        </w:rPr>
        <w:t xml:space="preserve">" он перевел словами: "громада дров </w:t>
      </w:r>
      <w:proofErr w:type="spellStart"/>
      <w:r w:rsidRPr="001224DB">
        <w:rPr>
          <w:rFonts w:ascii="Times New Roman" w:hAnsi="Times New Roman" w:cs="Times New Roman"/>
          <w:sz w:val="28"/>
          <w:szCs w:val="28"/>
        </w:rPr>
        <w:t>велия</w:t>
      </w:r>
      <w:proofErr w:type="spellEnd"/>
      <w:r w:rsidRPr="001224DB">
        <w:rPr>
          <w:rFonts w:ascii="Times New Roman" w:hAnsi="Times New Roman" w:cs="Times New Roman"/>
          <w:sz w:val="28"/>
          <w:szCs w:val="28"/>
        </w:rPr>
        <w:t xml:space="preserve">", а к словам о </w:t>
      </w:r>
      <w:proofErr w:type="spellStart"/>
      <w:r w:rsidRPr="001224DB">
        <w:rPr>
          <w:rFonts w:ascii="Times New Roman" w:hAnsi="Times New Roman" w:cs="Times New Roman"/>
          <w:sz w:val="28"/>
          <w:szCs w:val="28"/>
        </w:rPr>
        <w:t>поставлении</w:t>
      </w:r>
      <w:proofErr w:type="spellEnd"/>
      <w:r w:rsidRPr="001224DB">
        <w:rPr>
          <w:rFonts w:ascii="Times New Roman" w:hAnsi="Times New Roman" w:cs="Times New Roman"/>
          <w:sz w:val="28"/>
          <w:szCs w:val="28"/>
        </w:rPr>
        <w:t xml:space="preserve"> погребальной урны на столпе он сделал интереснейшее дополнение: "...и в курганы </w:t>
      </w:r>
      <w:proofErr w:type="spellStart"/>
      <w:r w:rsidRPr="001224DB">
        <w:rPr>
          <w:rFonts w:ascii="Times New Roman" w:hAnsi="Times New Roman" w:cs="Times New Roman"/>
          <w:sz w:val="28"/>
          <w:szCs w:val="28"/>
        </w:rPr>
        <w:t>сыпаху</w:t>
      </w:r>
      <w:proofErr w:type="spellEnd"/>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Действительно, в начале XIII в. у вятичей еще существовал курганный обряд погребения, о чем вполне мог знать </w:t>
      </w:r>
      <w:proofErr w:type="spellStart"/>
      <w:r w:rsidRPr="001224DB">
        <w:rPr>
          <w:rFonts w:ascii="Times New Roman" w:hAnsi="Times New Roman" w:cs="Times New Roman"/>
          <w:sz w:val="28"/>
          <w:szCs w:val="28"/>
        </w:rPr>
        <w:t>переяславский</w:t>
      </w:r>
      <w:proofErr w:type="spellEnd"/>
      <w:r w:rsidRPr="001224DB">
        <w:rPr>
          <w:rFonts w:ascii="Times New Roman" w:hAnsi="Times New Roman" w:cs="Times New Roman"/>
          <w:sz w:val="28"/>
          <w:szCs w:val="28"/>
        </w:rPr>
        <w:t xml:space="preserve"> летописец, живший в трех днях пути от земли вятичей.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Возвращаясь к вопросу о хронологии Нестерова описания, обратим внимание на то, что сам Нестор ни слова не </w:t>
      </w:r>
      <w:proofErr w:type="gramStart"/>
      <w:r w:rsidRPr="001224DB">
        <w:rPr>
          <w:rFonts w:ascii="Times New Roman" w:hAnsi="Times New Roman" w:cs="Times New Roman"/>
          <w:sz w:val="28"/>
          <w:szCs w:val="28"/>
        </w:rPr>
        <w:t>сказал о насыпке каких бы то ни было</w:t>
      </w:r>
      <w:proofErr w:type="gramEnd"/>
      <w:r w:rsidRPr="001224DB">
        <w:rPr>
          <w:rFonts w:ascii="Times New Roman" w:hAnsi="Times New Roman" w:cs="Times New Roman"/>
          <w:sz w:val="28"/>
          <w:szCs w:val="28"/>
        </w:rPr>
        <w:t xml:space="preserve"> насыпей, могил, курганов, следовательно, он писал о временах, когда курганный обряд погребения не стал еще повсеместным. Его описание очень точно соответствует археологическому понятию "полей погребальных урн". Окончательно утвердиться в этом мы сможем после того, как разберем всю погребальную терминологию Нестора, ставшую частично непонятной уже в XIII в.</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Тризна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Под словом "тризна", творимая над покойником, надо понимать, конечно, не поминальный пир по умершему (носивший название "</w:t>
      </w:r>
      <w:proofErr w:type="spellStart"/>
      <w:r w:rsidRPr="001224DB">
        <w:rPr>
          <w:rFonts w:ascii="Times New Roman" w:hAnsi="Times New Roman" w:cs="Times New Roman"/>
          <w:sz w:val="28"/>
          <w:szCs w:val="28"/>
        </w:rPr>
        <w:t>стравы</w:t>
      </w:r>
      <w:proofErr w:type="spellEnd"/>
      <w:r w:rsidRPr="001224DB">
        <w:rPr>
          <w:rFonts w:ascii="Times New Roman" w:hAnsi="Times New Roman" w:cs="Times New Roman"/>
          <w:sz w:val="28"/>
          <w:szCs w:val="28"/>
        </w:rPr>
        <w:t xml:space="preserve">"), а боевые игры, ристания, особые обряды, призванные отгонять смерть </w:t>
      </w:r>
      <w:proofErr w:type="gramStart"/>
      <w:r w:rsidRPr="001224DB">
        <w:rPr>
          <w:rFonts w:ascii="Times New Roman" w:hAnsi="Times New Roman" w:cs="Times New Roman"/>
          <w:sz w:val="28"/>
          <w:szCs w:val="28"/>
        </w:rPr>
        <w:t>от</w:t>
      </w:r>
      <w:proofErr w:type="gramEnd"/>
      <w:r w:rsidRPr="001224DB">
        <w:rPr>
          <w:rFonts w:ascii="Times New Roman" w:hAnsi="Times New Roman" w:cs="Times New Roman"/>
          <w:sz w:val="28"/>
          <w:szCs w:val="28"/>
        </w:rPr>
        <w:t xml:space="preserve"> оставшихся в живых, демонстрировавшие их жизнеспособность.</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В памятниках XI в. слово "тризна" (</w:t>
      </w:r>
      <w:proofErr w:type="spellStart"/>
      <w:r w:rsidRPr="001224DB">
        <w:rPr>
          <w:rFonts w:ascii="Times New Roman" w:hAnsi="Times New Roman" w:cs="Times New Roman"/>
          <w:sz w:val="28"/>
          <w:szCs w:val="28"/>
        </w:rPr>
        <w:t>трызна</w:t>
      </w:r>
      <w:proofErr w:type="spellEnd"/>
      <w:r w:rsidRPr="001224DB">
        <w:rPr>
          <w:rFonts w:ascii="Times New Roman" w:hAnsi="Times New Roman" w:cs="Times New Roman"/>
          <w:sz w:val="28"/>
          <w:szCs w:val="28"/>
        </w:rPr>
        <w:t>) означает "борьбу", "состязание" и соответствует греческим словам, означающим состязания в палестре или на стадионе. "</w:t>
      </w:r>
      <w:proofErr w:type="spellStart"/>
      <w:r w:rsidRPr="001224DB">
        <w:rPr>
          <w:rFonts w:ascii="Times New Roman" w:hAnsi="Times New Roman" w:cs="Times New Roman"/>
          <w:sz w:val="28"/>
          <w:szCs w:val="28"/>
        </w:rPr>
        <w:t>Тризнище</w:t>
      </w:r>
      <w:proofErr w:type="spellEnd"/>
      <w:r w:rsidRPr="001224DB">
        <w:rPr>
          <w:rFonts w:ascii="Times New Roman" w:hAnsi="Times New Roman" w:cs="Times New Roman"/>
          <w:sz w:val="28"/>
          <w:szCs w:val="28"/>
        </w:rPr>
        <w:t>" - арена, стадион, место состязаний.</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spellStart"/>
      <w:r w:rsidRPr="001224DB">
        <w:rPr>
          <w:rFonts w:ascii="Times New Roman" w:hAnsi="Times New Roman" w:cs="Times New Roman"/>
          <w:sz w:val="28"/>
          <w:szCs w:val="28"/>
        </w:rPr>
        <w:t>Крада</w:t>
      </w:r>
      <w:proofErr w:type="spellEnd"/>
      <w:r w:rsidRPr="001224DB">
        <w:rPr>
          <w:rFonts w:ascii="Times New Roman" w:hAnsi="Times New Roman" w:cs="Times New Roman"/>
          <w:sz w:val="28"/>
          <w:szCs w:val="28"/>
        </w:rPr>
        <w:t xml:space="preserve"> велика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 этом слове нередко видели искажение слова "колода", "клада", т. е. выдолбленный из целого бревна гроб. Однако по прямому смыслу Нестерова текста </w:t>
      </w:r>
      <w:proofErr w:type="spellStart"/>
      <w:r w:rsidRPr="001224DB">
        <w:rPr>
          <w:rFonts w:ascii="Times New Roman" w:hAnsi="Times New Roman" w:cs="Times New Roman"/>
          <w:sz w:val="28"/>
          <w:szCs w:val="28"/>
        </w:rPr>
        <w:t>крадой</w:t>
      </w:r>
      <w:proofErr w:type="spellEnd"/>
      <w:r w:rsidRPr="001224DB">
        <w:rPr>
          <w:rFonts w:ascii="Times New Roman" w:hAnsi="Times New Roman" w:cs="Times New Roman"/>
          <w:sz w:val="28"/>
          <w:szCs w:val="28"/>
        </w:rPr>
        <w:t xml:space="preserve"> называли тот погребальный костер, на который возлагали труп умершего для </w:t>
      </w:r>
      <w:proofErr w:type="spellStart"/>
      <w:r w:rsidRPr="001224DB">
        <w:rPr>
          <w:rFonts w:ascii="Times New Roman" w:hAnsi="Times New Roman" w:cs="Times New Roman"/>
          <w:sz w:val="28"/>
          <w:szCs w:val="28"/>
        </w:rPr>
        <w:t>кремирования</w:t>
      </w:r>
      <w:proofErr w:type="spellEnd"/>
      <w:r w:rsidRPr="001224DB">
        <w:rPr>
          <w:rFonts w:ascii="Times New Roman" w:hAnsi="Times New Roman" w:cs="Times New Roman"/>
          <w:sz w:val="28"/>
          <w:szCs w:val="28"/>
        </w:rPr>
        <w:t xml:space="preserve"> его. Обычно </w:t>
      </w:r>
      <w:proofErr w:type="spellStart"/>
      <w:r w:rsidRPr="001224DB">
        <w:rPr>
          <w:rFonts w:ascii="Times New Roman" w:hAnsi="Times New Roman" w:cs="Times New Roman"/>
          <w:sz w:val="28"/>
          <w:szCs w:val="28"/>
        </w:rPr>
        <w:t>трупосожжение</w:t>
      </w:r>
      <w:proofErr w:type="spellEnd"/>
      <w:r w:rsidRPr="001224DB">
        <w:rPr>
          <w:rFonts w:ascii="Times New Roman" w:hAnsi="Times New Roman" w:cs="Times New Roman"/>
          <w:sz w:val="28"/>
          <w:szCs w:val="28"/>
        </w:rPr>
        <w:t xml:space="preserve"> производилось на стороне, поодаль от самого места погребения, и подготовленный для кремации костер, вероятно, действительно представлял собою "громаду дров </w:t>
      </w:r>
      <w:proofErr w:type="spellStart"/>
      <w:r w:rsidRPr="001224DB">
        <w:rPr>
          <w:rFonts w:ascii="Times New Roman" w:hAnsi="Times New Roman" w:cs="Times New Roman"/>
          <w:sz w:val="28"/>
          <w:szCs w:val="28"/>
        </w:rPr>
        <w:t>велию</w:t>
      </w:r>
      <w:proofErr w:type="spellEnd"/>
      <w:r w:rsidRPr="001224DB">
        <w:rPr>
          <w:rFonts w:ascii="Times New Roman" w:hAnsi="Times New Roman" w:cs="Times New Roman"/>
          <w:sz w:val="28"/>
          <w:szCs w:val="28"/>
        </w:rPr>
        <w:t>". В тех случаях, когда сожжение производилось на месте погребения, кострище предстает перед археологами как круг около 10 м в диаметре при толщине спрессованного слоя золы и угля в 30 - 40 см.</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w:t>
      </w:r>
      <w:proofErr w:type="spellStart"/>
      <w:r w:rsidRPr="001224DB">
        <w:rPr>
          <w:rFonts w:ascii="Times New Roman" w:hAnsi="Times New Roman" w:cs="Times New Roman"/>
          <w:sz w:val="28"/>
          <w:szCs w:val="28"/>
        </w:rPr>
        <w:t>Крада</w:t>
      </w:r>
      <w:proofErr w:type="spellEnd"/>
      <w:r w:rsidRPr="001224DB">
        <w:rPr>
          <w:rFonts w:ascii="Times New Roman" w:hAnsi="Times New Roman" w:cs="Times New Roman"/>
          <w:sz w:val="28"/>
          <w:szCs w:val="28"/>
        </w:rPr>
        <w:t>" означало не только погребальный костер, но и всякое жертвенное сожжение: "</w:t>
      </w:r>
      <w:proofErr w:type="spellStart"/>
      <w:r w:rsidRPr="001224DB">
        <w:rPr>
          <w:rFonts w:ascii="Times New Roman" w:hAnsi="Times New Roman" w:cs="Times New Roman"/>
          <w:sz w:val="28"/>
          <w:szCs w:val="28"/>
        </w:rPr>
        <w:t>крады</w:t>
      </w:r>
      <w:proofErr w:type="spellEnd"/>
      <w:r w:rsidRPr="001224DB">
        <w:rPr>
          <w:rFonts w:ascii="Times New Roman" w:hAnsi="Times New Roman" w:cs="Times New Roman"/>
          <w:sz w:val="28"/>
          <w:szCs w:val="28"/>
        </w:rPr>
        <w:t xml:space="preserve"> и </w:t>
      </w:r>
      <w:proofErr w:type="spellStart"/>
      <w:r w:rsidRPr="001224DB">
        <w:rPr>
          <w:rFonts w:ascii="Times New Roman" w:hAnsi="Times New Roman" w:cs="Times New Roman"/>
          <w:sz w:val="28"/>
          <w:szCs w:val="28"/>
        </w:rPr>
        <w:t>требища</w:t>
      </w:r>
      <w:proofErr w:type="spellEnd"/>
      <w:r w:rsidRPr="001224DB">
        <w:rPr>
          <w:rFonts w:ascii="Times New Roman" w:hAnsi="Times New Roman" w:cs="Times New Roman"/>
          <w:sz w:val="28"/>
          <w:szCs w:val="28"/>
        </w:rPr>
        <w:t xml:space="preserve"> </w:t>
      </w:r>
      <w:proofErr w:type="gramStart"/>
      <w:r w:rsidRPr="001224DB">
        <w:rPr>
          <w:rFonts w:ascii="Times New Roman" w:hAnsi="Times New Roman" w:cs="Times New Roman"/>
          <w:sz w:val="28"/>
          <w:szCs w:val="28"/>
        </w:rPr>
        <w:t>идольская</w:t>
      </w:r>
      <w:proofErr w:type="gramEnd"/>
      <w:r w:rsidRPr="001224DB">
        <w:rPr>
          <w:rFonts w:ascii="Times New Roman" w:hAnsi="Times New Roman" w:cs="Times New Roman"/>
          <w:sz w:val="28"/>
          <w:szCs w:val="28"/>
        </w:rPr>
        <w:t>", где "</w:t>
      </w:r>
      <w:proofErr w:type="spellStart"/>
      <w:r w:rsidRPr="001224DB">
        <w:rPr>
          <w:rFonts w:ascii="Times New Roman" w:hAnsi="Times New Roman" w:cs="Times New Roman"/>
          <w:sz w:val="28"/>
          <w:szCs w:val="28"/>
        </w:rPr>
        <w:t>крада</w:t>
      </w:r>
      <w:proofErr w:type="spellEnd"/>
      <w:r w:rsidRPr="001224DB">
        <w:rPr>
          <w:rFonts w:ascii="Times New Roman" w:hAnsi="Times New Roman" w:cs="Times New Roman"/>
          <w:sz w:val="28"/>
          <w:szCs w:val="28"/>
        </w:rPr>
        <w:t xml:space="preserve">" соответствует греческому </w:t>
      </w:r>
      <w:proofErr w:type="spellStart"/>
      <w:r w:rsidRPr="001224DB">
        <w:rPr>
          <w:rFonts w:ascii="Times New Roman" w:hAnsi="Times New Roman" w:cs="Times New Roman"/>
          <w:sz w:val="28"/>
          <w:szCs w:val="28"/>
        </w:rPr>
        <w:t>homos</w:t>
      </w:r>
      <w:proofErr w:type="spellEnd"/>
      <w:r w:rsidRPr="001224DB">
        <w:rPr>
          <w:rFonts w:ascii="Times New Roman" w:hAnsi="Times New Roman" w:cs="Times New Roman"/>
          <w:sz w:val="28"/>
          <w:szCs w:val="28"/>
        </w:rPr>
        <w:t xml:space="preserve"> - горящему жертвенному алтарю.</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А. </w:t>
      </w:r>
      <w:proofErr w:type="spellStart"/>
      <w:r w:rsidRPr="001224DB">
        <w:rPr>
          <w:rFonts w:ascii="Times New Roman" w:hAnsi="Times New Roman" w:cs="Times New Roman"/>
          <w:sz w:val="28"/>
          <w:szCs w:val="28"/>
        </w:rPr>
        <w:t>Котляревский</w:t>
      </w:r>
      <w:proofErr w:type="spellEnd"/>
      <w:r w:rsidRPr="001224DB">
        <w:rPr>
          <w:rFonts w:ascii="Times New Roman" w:hAnsi="Times New Roman" w:cs="Times New Roman"/>
          <w:sz w:val="28"/>
          <w:szCs w:val="28"/>
        </w:rPr>
        <w:t xml:space="preserve"> сближал интересующее нас слово с </w:t>
      </w:r>
      <w:proofErr w:type="gramStart"/>
      <w:r w:rsidRPr="001224DB">
        <w:rPr>
          <w:rFonts w:ascii="Times New Roman" w:hAnsi="Times New Roman" w:cs="Times New Roman"/>
          <w:sz w:val="28"/>
          <w:szCs w:val="28"/>
        </w:rPr>
        <w:t>санскритским</w:t>
      </w:r>
      <w:proofErr w:type="gram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cradda</w:t>
      </w:r>
      <w:proofErr w:type="spellEnd"/>
      <w:r w:rsidRPr="001224DB">
        <w:rPr>
          <w:rFonts w:ascii="Times New Roman" w:hAnsi="Times New Roman" w:cs="Times New Roman"/>
          <w:sz w:val="28"/>
          <w:szCs w:val="28"/>
        </w:rPr>
        <w:t xml:space="preserve"> - "священная жертва в честь мертвых".</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Слово "</w:t>
      </w:r>
      <w:proofErr w:type="spellStart"/>
      <w:r w:rsidRPr="001224DB">
        <w:rPr>
          <w:rFonts w:ascii="Times New Roman" w:hAnsi="Times New Roman" w:cs="Times New Roman"/>
          <w:sz w:val="28"/>
          <w:szCs w:val="28"/>
        </w:rPr>
        <w:t>крада</w:t>
      </w:r>
      <w:proofErr w:type="spellEnd"/>
      <w:r w:rsidRPr="001224DB">
        <w:rPr>
          <w:rFonts w:ascii="Times New Roman" w:hAnsi="Times New Roman" w:cs="Times New Roman"/>
          <w:sz w:val="28"/>
          <w:szCs w:val="28"/>
        </w:rPr>
        <w:t xml:space="preserve">" мы встречаем в ранних русских переводах с </w:t>
      </w:r>
      <w:proofErr w:type="gramStart"/>
      <w:r w:rsidRPr="001224DB">
        <w:rPr>
          <w:rFonts w:ascii="Times New Roman" w:hAnsi="Times New Roman" w:cs="Times New Roman"/>
          <w:sz w:val="28"/>
          <w:szCs w:val="28"/>
        </w:rPr>
        <w:t>греческого</w:t>
      </w:r>
      <w:proofErr w:type="gramEnd"/>
      <w:r w:rsidRPr="001224DB">
        <w:rPr>
          <w:rFonts w:ascii="Times New Roman" w:hAnsi="Times New Roman" w:cs="Times New Roman"/>
          <w:sz w:val="28"/>
          <w:szCs w:val="28"/>
        </w:rPr>
        <w:t xml:space="preserve">. Такова Хроника Георгия </w:t>
      </w:r>
      <w:proofErr w:type="spellStart"/>
      <w:r w:rsidRPr="001224DB">
        <w:rPr>
          <w:rFonts w:ascii="Times New Roman" w:hAnsi="Times New Roman" w:cs="Times New Roman"/>
          <w:sz w:val="28"/>
          <w:szCs w:val="28"/>
        </w:rPr>
        <w:t>Амартола</w:t>
      </w:r>
      <w:proofErr w:type="spellEnd"/>
      <w:r w:rsidRPr="001224DB">
        <w:rPr>
          <w:rFonts w:ascii="Times New Roman" w:hAnsi="Times New Roman" w:cs="Times New Roman"/>
          <w:sz w:val="28"/>
          <w:szCs w:val="28"/>
        </w:rPr>
        <w:t xml:space="preserve">, переведенная при Ярославе Мудром, </w:t>
      </w:r>
      <w:r w:rsidRPr="001224DB">
        <w:rPr>
          <w:rFonts w:ascii="Times New Roman" w:hAnsi="Times New Roman" w:cs="Times New Roman"/>
          <w:sz w:val="28"/>
          <w:szCs w:val="28"/>
        </w:rPr>
        <w:lastRenderedPageBreak/>
        <w:t>когда еще во многих местах Руси возжигали погребальные костры. В Хронике несколько раз встречается слово "</w:t>
      </w:r>
      <w:proofErr w:type="spellStart"/>
      <w:r w:rsidRPr="001224DB">
        <w:rPr>
          <w:rFonts w:ascii="Times New Roman" w:hAnsi="Times New Roman" w:cs="Times New Roman"/>
          <w:sz w:val="28"/>
          <w:szCs w:val="28"/>
        </w:rPr>
        <w:t>крада</w:t>
      </w:r>
      <w:proofErr w:type="spellEnd"/>
      <w:r w:rsidRPr="001224DB">
        <w:rPr>
          <w:rFonts w:ascii="Times New Roman" w:hAnsi="Times New Roman" w:cs="Times New Roman"/>
          <w:sz w:val="28"/>
          <w:szCs w:val="28"/>
        </w:rPr>
        <w:t xml:space="preserve">", но оно соответствует двум совершенно различным по </w:t>
      </w:r>
      <w:proofErr w:type="spellStart"/>
      <w:r w:rsidRPr="001224DB">
        <w:rPr>
          <w:rFonts w:ascii="Times New Roman" w:hAnsi="Times New Roman" w:cs="Times New Roman"/>
          <w:sz w:val="28"/>
          <w:szCs w:val="28"/>
        </w:rPr>
        <w:t>смысл</w:t>
      </w:r>
      <w:proofErr w:type="gramStart"/>
      <w:r w:rsidRPr="001224DB">
        <w:rPr>
          <w:rFonts w:ascii="Times New Roman" w:hAnsi="Times New Roman" w:cs="Times New Roman"/>
          <w:sz w:val="28"/>
          <w:szCs w:val="28"/>
        </w:rPr>
        <w:t>y</w:t>
      </w:r>
      <w:proofErr w:type="spellEnd"/>
      <w:proofErr w:type="gramEnd"/>
      <w:r w:rsidRPr="001224DB">
        <w:rPr>
          <w:rFonts w:ascii="Times New Roman" w:hAnsi="Times New Roman" w:cs="Times New Roman"/>
          <w:sz w:val="28"/>
          <w:szCs w:val="28"/>
        </w:rPr>
        <w:t xml:space="preserve"> греческим словам: </w:t>
      </w:r>
      <w:proofErr w:type="spellStart"/>
      <w:r w:rsidRPr="001224DB">
        <w:rPr>
          <w:rFonts w:ascii="Times New Roman" w:hAnsi="Times New Roman" w:cs="Times New Roman"/>
          <w:sz w:val="28"/>
          <w:szCs w:val="28"/>
        </w:rPr>
        <w:t>рyra</w:t>
      </w:r>
      <w:proofErr w:type="spellEnd"/>
      <w:r w:rsidRPr="001224DB">
        <w:rPr>
          <w:rFonts w:ascii="Times New Roman" w:hAnsi="Times New Roman" w:cs="Times New Roman"/>
          <w:sz w:val="28"/>
          <w:szCs w:val="28"/>
        </w:rPr>
        <w:t xml:space="preserve"> (огонь) и </w:t>
      </w:r>
      <w:proofErr w:type="spellStart"/>
      <w:r w:rsidRPr="001224DB">
        <w:rPr>
          <w:rFonts w:ascii="Times New Roman" w:hAnsi="Times New Roman" w:cs="Times New Roman"/>
          <w:sz w:val="28"/>
          <w:szCs w:val="28"/>
        </w:rPr>
        <w:t>sphaira</w:t>
      </w:r>
      <w:proofErr w:type="spellEnd"/>
      <w:r w:rsidRPr="001224DB">
        <w:rPr>
          <w:rFonts w:ascii="Times New Roman" w:hAnsi="Times New Roman" w:cs="Times New Roman"/>
          <w:sz w:val="28"/>
          <w:szCs w:val="28"/>
        </w:rPr>
        <w:t xml:space="preserve"> (круг). Очевидно, в понимании русского переводчика "</w:t>
      </w:r>
      <w:proofErr w:type="spellStart"/>
      <w:r w:rsidRPr="001224DB">
        <w:rPr>
          <w:rFonts w:ascii="Times New Roman" w:hAnsi="Times New Roman" w:cs="Times New Roman"/>
          <w:sz w:val="28"/>
          <w:szCs w:val="28"/>
        </w:rPr>
        <w:t>крада</w:t>
      </w:r>
      <w:proofErr w:type="spellEnd"/>
      <w:r w:rsidRPr="001224DB">
        <w:rPr>
          <w:rFonts w:ascii="Times New Roman" w:hAnsi="Times New Roman" w:cs="Times New Roman"/>
          <w:sz w:val="28"/>
          <w:szCs w:val="28"/>
        </w:rPr>
        <w:t>" означала какой-то "огненный круг".</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Из описания похорон </w:t>
      </w:r>
      <w:proofErr w:type="gramStart"/>
      <w:r w:rsidRPr="001224DB">
        <w:rPr>
          <w:rFonts w:ascii="Times New Roman" w:hAnsi="Times New Roman" w:cs="Times New Roman"/>
          <w:sz w:val="28"/>
          <w:szCs w:val="28"/>
        </w:rPr>
        <w:t>руса</w:t>
      </w:r>
      <w:proofErr w:type="gramEnd"/>
      <w:r w:rsidRPr="001224DB">
        <w:rPr>
          <w:rFonts w:ascii="Times New Roman" w:hAnsi="Times New Roman" w:cs="Times New Roman"/>
          <w:sz w:val="28"/>
          <w:szCs w:val="28"/>
        </w:rPr>
        <w:t xml:space="preserve"> Ибн-</w:t>
      </w:r>
      <w:proofErr w:type="spellStart"/>
      <w:r w:rsidRPr="001224DB">
        <w:rPr>
          <w:rFonts w:ascii="Times New Roman" w:hAnsi="Times New Roman" w:cs="Times New Roman"/>
          <w:sz w:val="28"/>
          <w:szCs w:val="28"/>
        </w:rPr>
        <w:t>Фадланом</w:t>
      </w:r>
      <w:proofErr w:type="spellEnd"/>
      <w:r w:rsidRPr="001224DB">
        <w:rPr>
          <w:rFonts w:ascii="Times New Roman" w:hAnsi="Times New Roman" w:cs="Times New Roman"/>
          <w:sz w:val="28"/>
          <w:szCs w:val="28"/>
        </w:rPr>
        <w:t xml:space="preserve"> мы узнаем, что место сожжения окружалось какой-то оградой с воротами.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Слияние двух разнородных понятий - огонь и круг - в одном слове "</w:t>
      </w:r>
      <w:proofErr w:type="spellStart"/>
      <w:r w:rsidRPr="001224DB">
        <w:rPr>
          <w:rFonts w:ascii="Times New Roman" w:hAnsi="Times New Roman" w:cs="Times New Roman"/>
          <w:sz w:val="28"/>
          <w:szCs w:val="28"/>
        </w:rPr>
        <w:t>крада</w:t>
      </w:r>
      <w:proofErr w:type="spellEnd"/>
      <w:r w:rsidRPr="001224DB">
        <w:rPr>
          <w:rFonts w:ascii="Times New Roman" w:hAnsi="Times New Roman" w:cs="Times New Roman"/>
          <w:sz w:val="28"/>
          <w:szCs w:val="28"/>
        </w:rPr>
        <w:t>" произошло, по-видимому, в силу того, что, кроме огненной сущности жертвенного (в данном случае погребального) костра, существенную роль играла и круговая форма. Разгадку нам дают древнейшие курганы, прикрывшие под своей насыпью не только прах сожженного, но и окружающее его пространство, благодаря чему удалось проследить круговые ровики вокруг остатков погребального костра.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Сожжение производилось на месте погребения; кострища (3 х 4 м; </w:t>
      </w:r>
      <w:proofErr w:type="gramStart"/>
      <w:r w:rsidRPr="001224DB">
        <w:rPr>
          <w:rFonts w:ascii="Times New Roman" w:hAnsi="Times New Roman" w:cs="Times New Roman"/>
          <w:sz w:val="28"/>
          <w:szCs w:val="28"/>
        </w:rPr>
        <w:t>4X6 м) окружались правильными кругами ровиков (ширина 20 см, глубина 50 см), диаметр кольца которых достигал 7 м. Процесс погребения мы должны представить себе так: складывали погребальный костер, на него "</w:t>
      </w:r>
      <w:proofErr w:type="spellStart"/>
      <w:r w:rsidRPr="001224DB">
        <w:rPr>
          <w:rFonts w:ascii="Times New Roman" w:hAnsi="Times New Roman" w:cs="Times New Roman"/>
          <w:sz w:val="28"/>
          <w:szCs w:val="28"/>
        </w:rPr>
        <w:t>възложаху</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мьртвьца</w:t>
      </w:r>
      <w:proofErr w:type="spellEnd"/>
      <w:r w:rsidRPr="001224DB">
        <w:rPr>
          <w:rFonts w:ascii="Times New Roman" w:hAnsi="Times New Roman" w:cs="Times New Roman"/>
          <w:sz w:val="28"/>
          <w:szCs w:val="28"/>
        </w:rPr>
        <w:t xml:space="preserve">" и это непосредственно похоронное дело сопровождалось религиозно-декоративным сооружением - вокруг </w:t>
      </w:r>
      <w:proofErr w:type="spellStart"/>
      <w:r w:rsidRPr="001224DB">
        <w:rPr>
          <w:rFonts w:ascii="Times New Roman" w:hAnsi="Times New Roman" w:cs="Times New Roman"/>
          <w:sz w:val="28"/>
          <w:szCs w:val="28"/>
        </w:rPr>
        <w:t>крады</w:t>
      </w:r>
      <w:proofErr w:type="spellEnd"/>
      <w:r w:rsidRPr="001224DB">
        <w:rPr>
          <w:rFonts w:ascii="Times New Roman" w:hAnsi="Times New Roman" w:cs="Times New Roman"/>
          <w:sz w:val="28"/>
          <w:szCs w:val="28"/>
        </w:rPr>
        <w:t xml:space="preserve"> (которая была, судя по раскопочным чертежам не очень правильной формы) прочерчивали геометрически точный круг, рыли по кругу глубокий</w:t>
      </w:r>
      <w:proofErr w:type="gramEnd"/>
      <w:r w:rsidRPr="001224DB">
        <w:rPr>
          <w:rFonts w:ascii="Times New Roman" w:hAnsi="Times New Roman" w:cs="Times New Roman"/>
          <w:sz w:val="28"/>
          <w:szCs w:val="28"/>
        </w:rPr>
        <w:t xml:space="preserve">, но узкий ровик и устраивали какую-то легкую ограду вроде плетня из прутьев (следов бревенчатого тына нет), </w:t>
      </w:r>
      <w:proofErr w:type="gramStart"/>
      <w:r w:rsidRPr="001224DB">
        <w:rPr>
          <w:rFonts w:ascii="Times New Roman" w:hAnsi="Times New Roman" w:cs="Times New Roman"/>
          <w:sz w:val="28"/>
          <w:szCs w:val="28"/>
        </w:rPr>
        <w:t>к</w:t>
      </w:r>
      <w:proofErr w:type="gramEnd"/>
      <w:r w:rsidRPr="001224DB">
        <w:rPr>
          <w:rFonts w:ascii="Times New Roman" w:hAnsi="Times New Roman" w:cs="Times New Roman"/>
          <w:sz w:val="28"/>
          <w:szCs w:val="28"/>
        </w:rPr>
        <w:t xml:space="preserve"> которой прикладывалось значительное количество соломы (снопов?). Когда зажигали огонь, то пылающая ограда своим пламенем и дымом закрывала от участников церемонии процесс сгорания трупа внутри ограды. Возможно, что именно такое сочетание погребальной "громады дров" с правильной окружностью ритуальной ограды, отделявшей мир живых от мира мертвых предков, и именовалось "</w:t>
      </w:r>
      <w:proofErr w:type="spellStart"/>
      <w:r w:rsidRPr="001224DB">
        <w:rPr>
          <w:rFonts w:ascii="Times New Roman" w:hAnsi="Times New Roman" w:cs="Times New Roman"/>
          <w:sz w:val="28"/>
          <w:szCs w:val="28"/>
        </w:rPr>
        <w:t>крадой</w:t>
      </w:r>
      <w:proofErr w:type="spellEnd"/>
      <w:r w:rsidRPr="001224DB">
        <w:rPr>
          <w:rFonts w:ascii="Times New Roman" w:hAnsi="Times New Roman" w:cs="Times New Roman"/>
          <w:sz w:val="28"/>
          <w:szCs w:val="28"/>
        </w:rPr>
        <w:t xml:space="preserve">" - словом, при помощи которого в XI в. одинаково переводилось и </w:t>
      </w:r>
      <w:proofErr w:type="spellStart"/>
      <w:proofErr w:type="gramStart"/>
      <w:r w:rsidRPr="001224DB">
        <w:rPr>
          <w:rFonts w:ascii="Times New Roman" w:hAnsi="Times New Roman" w:cs="Times New Roman"/>
          <w:sz w:val="28"/>
          <w:szCs w:val="28"/>
        </w:rPr>
        <w:t>р</w:t>
      </w:r>
      <w:proofErr w:type="gramEnd"/>
      <w:r w:rsidRPr="001224DB">
        <w:rPr>
          <w:rFonts w:ascii="Times New Roman" w:hAnsi="Times New Roman" w:cs="Times New Roman"/>
          <w:sz w:val="28"/>
          <w:szCs w:val="28"/>
        </w:rPr>
        <w:t>yra</w:t>
      </w:r>
      <w:proofErr w:type="spellEnd"/>
      <w:r w:rsidRPr="001224DB">
        <w:rPr>
          <w:rFonts w:ascii="Times New Roman" w:hAnsi="Times New Roman" w:cs="Times New Roman"/>
          <w:sz w:val="28"/>
          <w:szCs w:val="28"/>
        </w:rPr>
        <w:t xml:space="preserve"> и </w:t>
      </w:r>
      <w:proofErr w:type="spellStart"/>
      <w:r w:rsidRPr="001224DB">
        <w:rPr>
          <w:rFonts w:ascii="Times New Roman" w:hAnsi="Times New Roman" w:cs="Times New Roman"/>
          <w:sz w:val="28"/>
          <w:szCs w:val="28"/>
        </w:rPr>
        <w:t>sphaira</w:t>
      </w:r>
      <w:proofErr w:type="spellEnd"/>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Огненное кольцо вокруг домовины устраивалось и тогда, когда сожжение производилось па стороне. Таковы </w:t>
      </w:r>
      <w:proofErr w:type="spellStart"/>
      <w:r w:rsidRPr="001224DB">
        <w:rPr>
          <w:rFonts w:ascii="Times New Roman" w:hAnsi="Times New Roman" w:cs="Times New Roman"/>
          <w:sz w:val="28"/>
          <w:szCs w:val="28"/>
        </w:rPr>
        <w:t>радимичские</w:t>
      </w:r>
      <w:proofErr w:type="spellEnd"/>
      <w:r w:rsidRPr="001224DB">
        <w:rPr>
          <w:rFonts w:ascii="Times New Roman" w:hAnsi="Times New Roman" w:cs="Times New Roman"/>
          <w:sz w:val="28"/>
          <w:szCs w:val="28"/>
        </w:rPr>
        <w:t xml:space="preserve"> курганы X, исследованные Г. Ф. Соловьевой, где погребальную домовину окружает широкое и неправильное кольцо золы и угля. Ширина горелого слоя (до 1 м) и </w:t>
      </w:r>
      <w:proofErr w:type="spellStart"/>
      <w:r w:rsidRPr="001224DB">
        <w:rPr>
          <w:rFonts w:ascii="Times New Roman" w:hAnsi="Times New Roman" w:cs="Times New Roman"/>
          <w:sz w:val="28"/>
          <w:szCs w:val="28"/>
        </w:rPr>
        <w:t>негеометричность</w:t>
      </w:r>
      <w:proofErr w:type="spellEnd"/>
      <w:r w:rsidRPr="001224DB">
        <w:rPr>
          <w:rFonts w:ascii="Times New Roman" w:hAnsi="Times New Roman" w:cs="Times New Roman"/>
          <w:sz w:val="28"/>
          <w:szCs w:val="28"/>
        </w:rPr>
        <w:t xml:space="preserve"> кольца могут говорить о том, что здесь не было ограды, а просто погребавшие навалили горючий материал вокруг домовин</w:t>
      </w:r>
      <w:proofErr w:type="gramStart"/>
      <w:r w:rsidRPr="001224DB">
        <w:rPr>
          <w:rFonts w:ascii="Times New Roman" w:hAnsi="Times New Roman" w:cs="Times New Roman"/>
          <w:sz w:val="28"/>
          <w:szCs w:val="28"/>
        </w:rPr>
        <w:t>ы-</w:t>
      </w:r>
      <w:proofErr w:type="gramEnd"/>
      <w:r w:rsidRPr="001224DB">
        <w:rPr>
          <w:rFonts w:ascii="Times New Roman" w:hAnsi="Times New Roman" w:cs="Times New Roman"/>
          <w:sz w:val="28"/>
          <w:szCs w:val="28"/>
        </w:rPr>
        <w:t>"столпа" и подожгли его.</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gramStart"/>
      <w:r w:rsidRPr="001224DB">
        <w:rPr>
          <w:rFonts w:ascii="Times New Roman" w:hAnsi="Times New Roman" w:cs="Times New Roman"/>
          <w:sz w:val="28"/>
          <w:szCs w:val="28"/>
        </w:rPr>
        <w:t>Совершенно исключительный</w:t>
      </w:r>
      <w:proofErr w:type="gramEnd"/>
      <w:r w:rsidRPr="001224DB">
        <w:rPr>
          <w:rFonts w:ascii="Times New Roman" w:hAnsi="Times New Roman" w:cs="Times New Roman"/>
          <w:sz w:val="28"/>
          <w:szCs w:val="28"/>
        </w:rPr>
        <w:t xml:space="preserve"> интерес представляет </w:t>
      </w:r>
      <w:proofErr w:type="spellStart"/>
      <w:r w:rsidRPr="001224DB">
        <w:rPr>
          <w:rFonts w:ascii="Times New Roman" w:hAnsi="Times New Roman" w:cs="Times New Roman"/>
          <w:sz w:val="28"/>
          <w:szCs w:val="28"/>
        </w:rPr>
        <w:t>радимичский</w:t>
      </w:r>
      <w:proofErr w:type="spellEnd"/>
      <w:r w:rsidRPr="001224DB">
        <w:rPr>
          <w:rFonts w:ascii="Times New Roman" w:hAnsi="Times New Roman" w:cs="Times New Roman"/>
          <w:sz w:val="28"/>
          <w:szCs w:val="28"/>
        </w:rPr>
        <w:t xml:space="preserve"> курган XI в. у села </w:t>
      </w:r>
      <w:proofErr w:type="spellStart"/>
      <w:r w:rsidRPr="001224DB">
        <w:rPr>
          <w:rFonts w:ascii="Times New Roman" w:hAnsi="Times New Roman" w:cs="Times New Roman"/>
          <w:sz w:val="28"/>
          <w:szCs w:val="28"/>
        </w:rPr>
        <w:t>Ботвиновки</w:t>
      </w:r>
      <w:proofErr w:type="spellEnd"/>
      <w:r w:rsidRPr="001224DB">
        <w:rPr>
          <w:rFonts w:ascii="Times New Roman" w:hAnsi="Times New Roman" w:cs="Times New Roman"/>
          <w:sz w:val="28"/>
          <w:szCs w:val="28"/>
        </w:rPr>
        <w:t xml:space="preserve">: покойник захоронен без сожжения, в яме и в домовине. Вокруг погребальной ямы по правильному кругу было уложено широкое кольцо горючего материала; ровика, который служил бы признаком ограды, здесь нет - </w:t>
      </w:r>
      <w:proofErr w:type="gramStart"/>
      <w:r w:rsidRPr="001224DB">
        <w:rPr>
          <w:rFonts w:ascii="Times New Roman" w:hAnsi="Times New Roman" w:cs="Times New Roman"/>
          <w:sz w:val="28"/>
          <w:szCs w:val="28"/>
        </w:rPr>
        <w:t>солома</w:t>
      </w:r>
      <w:proofErr w:type="gramEnd"/>
      <w:r w:rsidRPr="001224DB">
        <w:rPr>
          <w:rFonts w:ascii="Times New Roman" w:hAnsi="Times New Roman" w:cs="Times New Roman"/>
          <w:sz w:val="28"/>
          <w:szCs w:val="28"/>
        </w:rPr>
        <w:t xml:space="preserve"> и ветки были положены на поверхности земли. Диаметр огненного кольца - 7 м. В данном случае перед нами пережиток обряда </w:t>
      </w:r>
      <w:proofErr w:type="spellStart"/>
      <w:r w:rsidRPr="001224DB">
        <w:rPr>
          <w:rFonts w:ascii="Times New Roman" w:hAnsi="Times New Roman" w:cs="Times New Roman"/>
          <w:sz w:val="28"/>
          <w:szCs w:val="28"/>
        </w:rPr>
        <w:t>трупосожжения</w:t>
      </w:r>
      <w:proofErr w:type="spellEnd"/>
      <w:r w:rsidRPr="001224DB">
        <w:rPr>
          <w:rFonts w:ascii="Times New Roman" w:hAnsi="Times New Roman" w:cs="Times New Roman"/>
          <w:sz w:val="28"/>
          <w:szCs w:val="28"/>
        </w:rPr>
        <w:t xml:space="preserve"> и только один из элементов </w:t>
      </w:r>
      <w:proofErr w:type="spellStart"/>
      <w:r w:rsidRPr="001224DB">
        <w:rPr>
          <w:rFonts w:ascii="Times New Roman" w:hAnsi="Times New Roman" w:cs="Times New Roman"/>
          <w:sz w:val="28"/>
          <w:szCs w:val="28"/>
        </w:rPr>
        <w:t>крады</w:t>
      </w:r>
      <w:proofErr w:type="spellEnd"/>
      <w:r w:rsidRPr="001224DB">
        <w:rPr>
          <w:rFonts w:ascii="Times New Roman" w:hAnsi="Times New Roman" w:cs="Times New Roman"/>
          <w:sz w:val="28"/>
          <w:szCs w:val="28"/>
        </w:rPr>
        <w:t xml:space="preserve"> - "сфера", "круг", огненно-дымовое окружение места захоронения. Это заставляет нас </w:t>
      </w:r>
      <w:r w:rsidRPr="001224DB">
        <w:rPr>
          <w:rFonts w:ascii="Times New Roman" w:hAnsi="Times New Roman" w:cs="Times New Roman"/>
          <w:sz w:val="28"/>
          <w:szCs w:val="28"/>
        </w:rPr>
        <w:lastRenderedPageBreak/>
        <w:t xml:space="preserve">вспомнить свидетельство письменных источников о пережитках языческих </w:t>
      </w:r>
      <w:proofErr w:type="spellStart"/>
      <w:r w:rsidRPr="001224DB">
        <w:rPr>
          <w:rFonts w:ascii="Times New Roman" w:hAnsi="Times New Roman" w:cs="Times New Roman"/>
          <w:sz w:val="28"/>
          <w:szCs w:val="28"/>
        </w:rPr>
        <w:t>трупосожжений</w:t>
      </w:r>
      <w:proofErr w:type="spellEnd"/>
      <w:r w:rsidRPr="001224DB">
        <w:rPr>
          <w:rFonts w:ascii="Times New Roman" w:hAnsi="Times New Roman" w:cs="Times New Roman"/>
          <w:sz w:val="28"/>
          <w:szCs w:val="28"/>
        </w:rPr>
        <w:t xml:space="preserve"> того же самого времени, что и курган у </w:t>
      </w:r>
      <w:proofErr w:type="spellStart"/>
      <w:r w:rsidRPr="001224DB">
        <w:rPr>
          <w:rFonts w:ascii="Times New Roman" w:hAnsi="Times New Roman" w:cs="Times New Roman"/>
          <w:sz w:val="28"/>
          <w:szCs w:val="28"/>
        </w:rPr>
        <w:t>Ботвиновки</w:t>
      </w:r>
      <w:proofErr w:type="spellEnd"/>
      <w:r w:rsidRPr="001224DB">
        <w:rPr>
          <w:rFonts w:ascii="Times New Roman" w:hAnsi="Times New Roman" w:cs="Times New Roman"/>
          <w:sz w:val="28"/>
          <w:szCs w:val="28"/>
        </w:rPr>
        <w:t xml:space="preserve">. Речь идет о житии князя Ярослава - Константина </w:t>
      </w:r>
      <w:proofErr w:type="spellStart"/>
      <w:r w:rsidRPr="001224DB">
        <w:rPr>
          <w:rFonts w:ascii="Times New Roman" w:hAnsi="Times New Roman" w:cs="Times New Roman"/>
          <w:sz w:val="28"/>
          <w:szCs w:val="28"/>
        </w:rPr>
        <w:t>Святославича</w:t>
      </w:r>
      <w:proofErr w:type="spellEnd"/>
      <w:r w:rsidRPr="001224DB">
        <w:rPr>
          <w:rFonts w:ascii="Times New Roman" w:hAnsi="Times New Roman" w:cs="Times New Roman"/>
          <w:sz w:val="28"/>
          <w:szCs w:val="28"/>
        </w:rPr>
        <w:t xml:space="preserve"> Муромского, где при описании погребения его сына Михаила, убитого язычниками, говорится, что "</w:t>
      </w:r>
      <w:proofErr w:type="spellStart"/>
      <w:r w:rsidRPr="001224DB">
        <w:rPr>
          <w:rFonts w:ascii="Times New Roman" w:hAnsi="Times New Roman" w:cs="Times New Roman"/>
          <w:sz w:val="28"/>
          <w:szCs w:val="28"/>
        </w:rPr>
        <w:t>погребаем</w:t>
      </w:r>
      <w:proofErr w:type="gramStart"/>
      <w:r w:rsidRPr="001224DB">
        <w:rPr>
          <w:rFonts w:ascii="Times New Roman" w:hAnsi="Times New Roman" w:cs="Times New Roman"/>
          <w:sz w:val="28"/>
          <w:szCs w:val="28"/>
        </w:rPr>
        <w:t>y</w:t>
      </w:r>
      <w:proofErr w:type="spellEnd"/>
      <w:proofErr w:type="gramEnd"/>
      <w:r w:rsidRPr="001224DB">
        <w:rPr>
          <w:rFonts w:ascii="Times New Roman" w:hAnsi="Times New Roman" w:cs="Times New Roman"/>
          <w:sz w:val="28"/>
          <w:szCs w:val="28"/>
        </w:rPr>
        <w:t xml:space="preserve"> князю Михаилу ни </w:t>
      </w:r>
      <w:proofErr w:type="spellStart"/>
      <w:r w:rsidRPr="001224DB">
        <w:rPr>
          <w:rFonts w:ascii="Times New Roman" w:hAnsi="Times New Roman" w:cs="Times New Roman"/>
          <w:sz w:val="28"/>
          <w:szCs w:val="28"/>
        </w:rPr>
        <w:t>тризнища</w:t>
      </w:r>
      <w:proofErr w:type="spellEnd"/>
      <w:r w:rsidRPr="001224DB">
        <w:rPr>
          <w:rFonts w:ascii="Times New Roman" w:hAnsi="Times New Roman" w:cs="Times New Roman"/>
          <w:sz w:val="28"/>
          <w:szCs w:val="28"/>
        </w:rPr>
        <w:t xml:space="preserve">, ни дымы, ни битвы не </w:t>
      </w:r>
      <w:proofErr w:type="spellStart"/>
      <w:r w:rsidRPr="001224DB">
        <w:rPr>
          <w:rFonts w:ascii="Times New Roman" w:hAnsi="Times New Roman" w:cs="Times New Roman"/>
          <w:sz w:val="28"/>
          <w:szCs w:val="28"/>
        </w:rPr>
        <w:t>творяху</w:t>
      </w:r>
      <w:proofErr w:type="spellEnd"/>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Дата события - конец XI в. (1092 г.?). "Битвы" - это хорошо знакомая нам тризна - "</w:t>
      </w:r>
      <w:proofErr w:type="spellStart"/>
      <w:r w:rsidRPr="001224DB">
        <w:rPr>
          <w:rFonts w:ascii="Times New Roman" w:hAnsi="Times New Roman" w:cs="Times New Roman"/>
          <w:sz w:val="28"/>
          <w:szCs w:val="28"/>
        </w:rPr>
        <w:t>бойование</w:t>
      </w:r>
      <w:proofErr w:type="spellEnd"/>
      <w:r w:rsidRPr="001224DB">
        <w:rPr>
          <w:rFonts w:ascii="Times New Roman" w:hAnsi="Times New Roman" w:cs="Times New Roman"/>
          <w:sz w:val="28"/>
          <w:szCs w:val="28"/>
        </w:rPr>
        <w:t xml:space="preserve">". "Дымы", которые устраивали в то время при погребении менее ревностных христиан, чем Михаил Ярославич, - явный пережиток </w:t>
      </w:r>
      <w:proofErr w:type="spellStart"/>
      <w:r w:rsidRPr="001224DB">
        <w:rPr>
          <w:rFonts w:ascii="Times New Roman" w:hAnsi="Times New Roman" w:cs="Times New Roman"/>
          <w:sz w:val="28"/>
          <w:szCs w:val="28"/>
        </w:rPr>
        <w:t>трупосожжения</w:t>
      </w:r>
      <w:proofErr w:type="spellEnd"/>
      <w:r w:rsidRPr="001224DB">
        <w:rPr>
          <w:rFonts w:ascii="Times New Roman" w:hAnsi="Times New Roman" w:cs="Times New Roman"/>
          <w:sz w:val="28"/>
          <w:szCs w:val="28"/>
        </w:rPr>
        <w:t xml:space="preserve">, хорошо документированный </w:t>
      </w:r>
      <w:proofErr w:type="spellStart"/>
      <w:r w:rsidRPr="001224DB">
        <w:rPr>
          <w:rFonts w:ascii="Times New Roman" w:hAnsi="Times New Roman" w:cs="Times New Roman"/>
          <w:sz w:val="28"/>
          <w:szCs w:val="28"/>
        </w:rPr>
        <w:t>радимичским</w:t>
      </w:r>
      <w:proofErr w:type="spellEnd"/>
      <w:r w:rsidRPr="001224DB">
        <w:rPr>
          <w:rFonts w:ascii="Times New Roman" w:hAnsi="Times New Roman" w:cs="Times New Roman"/>
          <w:sz w:val="28"/>
          <w:szCs w:val="28"/>
        </w:rPr>
        <w:t xml:space="preserve"> курганом, синхронным княжению первых </w:t>
      </w:r>
      <w:proofErr w:type="spellStart"/>
      <w:r w:rsidRPr="001224DB">
        <w:rPr>
          <w:rFonts w:ascii="Times New Roman" w:hAnsi="Times New Roman" w:cs="Times New Roman"/>
          <w:sz w:val="28"/>
          <w:szCs w:val="28"/>
        </w:rPr>
        <w:t>муромских</w:t>
      </w:r>
      <w:proofErr w:type="spellEnd"/>
      <w:r w:rsidRPr="001224DB">
        <w:rPr>
          <w:rFonts w:ascii="Times New Roman" w:hAnsi="Times New Roman" w:cs="Times New Roman"/>
          <w:sz w:val="28"/>
          <w:szCs w:val="28"/>
        </w:rPr>
        <w:t xml:space="preserve"> князей.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Столп (</w:t>
      </w:r>
      <w:proofErr w:type="spellStart"/>
      <w:r w:rsidRPr="001224DB">
        <w:rPr>
          <w:rFonts w:ascii="Times New Roman" w:hAnsi="Times New Roman" w:cs="Times New Roman"/>
          <w:sz w:val="28"/>
          <w:szCs w:val="28"/>
        </w:rPr>
        <w:t>сътълъпъ</w:t>
      </w:r>
      <w:proofErr w:type="spellEnd"/>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Ошибка исследователей, пытавшихся реконструировать это погребальное сооружение, состояла в том, что они брали только одно из значений слова "столп" - столб, колонна, бревно.</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В. 3. Завитневич в одном курганном кладбище обнаружил остатки вертикальных столбов, что позволило ему так представить обряд погребения: "... на месте сожжения покойника ставили круглый столб; вокруг столба делали земляную насыпь; на вершине насыпи, на столбе, ставили урну".</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spellStart"/>
      <w:r w:rsidRPr="001224DB">
        <w:rPr>
          <w:rFonts w:ascii="Times New Roman" w:hAnsi="Times New Roman" w:cs="Times New Roman"/>
          <w:sz w:val="28"/>
          <w:szCs w:val="28"/>
        </w:rPr>
        <w:t>Фрейманом</w:t>
      </w:r>
      <w:proofErr w:type="spellEnd"/>
      <w:r w:rsidRPr="001224DB">
        <w:rPr>
          <w:rFonts w:ascii="Times New Roman" w:hAnsi="Times New Roman" w:cs="Times New Roman"/>
          <w:sz w:val="28"/>
          <w:szCs w:val="28"/>
        </w:rPr>
        <w:t xml:space="preserve"> в статье "Придорожная часовня - пережиток древнего погребения на столбах на путях". Более правильно мысль о "столбах" выразил художник Н. К. Рерих в своей картине "Изба смерти", где небольшая избушка стоит на четырех лапах; это навеяно сказочным образом зловещей "избушки на курьих ножках" Бабы-Яги, богини смерти.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А. А. Спицын предрекал археологическое открытие "изб смерти", и в раскопках П. П. Ефименко и П. Н. Третьякова в </w:t>
      </w:r>
      <w:proofErr w:type="spellStart"/>
      <w:r w:rsidRPr="001224DB">
        <w:rPr>
          <w:rFonts w:ascii="Times New Roman" w:hAnsi="Times New Roman" w:cs="Times New Roman"/>
          <w:sz w:val="28"/>
          <w:szCs w:val="28"/>
        </w:rPr>
        <w:t>Боршеве</w:t>
      </w:r>
      <w:proofErr w:type="spellEnd"/>
      <w:r w:rsidRPr="001224DB">
        <w:rPr>
          <w:rFonts w:ascii="Times New Roman" w:hAnsi="Times New Roman" w:cs="Times New Roman"/>
          <w:sz w:val="28"/>
          <w:szCs w:val="28"/>
        </w:rPr>
        <w:t xml:space="preserve"> действительно были обнаружены в курганах X в. небольшие деревянные срубы с остатками </w:t>
      </w:r>
      <w:proofErr w:type="spellStart"/>
      <w:r w:rsidRPr="001224DB">
        <w:rPr>
          <w:rFonts w:ascii="Times New Roman" w:hAnsi="Times New Roman" w:cs="Times New Roman"/>
          <w:sz w:val="28"/>
          <w:szCs w:val="28"/>
        </w:rPr>
        <w:t>трупосожжения</w:t>
      </w:r>
      <w:proofErr w:type="spellEnd"/>
      <w:r w:rsidRPr="001224DB">
        <w:rPr>
          <w:rFonts w:ascii="Times New Roman" w:hAnsi="Times New Roman" w:cs="Times New Roman"/>
          <w:sz w:val="28"/>
          <w:szCs w:val="28"/>
        </w:rPr>
        <w:t xml:space="preserve"> и кольцевой оградой вокруг них.</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После этих открытий нам нельзя уже игнорировать "</w:t>
      </w:r>
      <w:proofErr w:type="spellStart"/>
      <w:r w:rsidRPr="001224DB">
        <w:rPr>
          <w:rFonts w:ascii="Times New Roman" w:hAnsi="Times New Roman" w:cs="Times New Roman"/>
          <w:sz w:val="28"/>
          <w:szCs w:val="28"/>
        </w:rPr>
        <w:t>изб</w:t>
      </w:r>
      <w:proofErr w:type="gramStart"/>
      <w:r w:rsidRPr="001224DB">
        <w:rPr>
          <w:rFonts w:ascii="Times New Roman" w:hAnsi="Times New Roman" w:cs="Times New Roman"/>
          <w:sz w:val="28"/>
          <w:szCs w:val="28"/>
        </w:rPr>
        <w:t>y</w:t>
      </w:r>
      <w:proofErr w:type="spellEnd"/>
      <w:proofErr w:type="gramEnd"/>
      <w:r w:rsidRPr="001224DB">
        <w:rPr>
          <w:rFonts w:ascii="Times New Roman" w:hAnsi="Times New Roman" w:cs="Times New Roman"/>
          <w:sz w:val="28"/>
          <w:szCs w:val="28"/>
        </w:rPr>
        <w:t xml:space="preserve"> смерти", или домовину, как часть славянского погребального обряда и следует обратиться ко второму значению слова "столп" в письменных источниках эпохи Нестора.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Чаще всего слово "столп" встречается в памятниках XI - XIII вв. в значении башни, небольшого домика, кельи, сторожки, надгробия, соответствуя греческим </w:t>
      </w:r>
      <w:proofErr w:type="spellStart"/>
      <w:proofErr w:type="gramStart"/>
      <w:r w:rsidRPr="001224DB">
        <w:rPr>
          <w:rFonts w:ascii="Times New Roman" w:hAnsi="Times New Roman" w:cs="Times New Roman"/>
          <w:sz w:val="28"/>
          <w:szCs w:val="28"/>
        </w:rPr>
        <w:t>р</w:t>
      </w:r>
      <w:proofErr w:type="gramEnd"/>
      <w:r w:rsidRPr="001224DB">
        <w:rPr>
          <w:rFonts w:ascii="Times New Roman" w:hAnsi="Times New Roman" w:cs="Times New Roman"/>
          <w:sz w:val="28"/>
          <w:szCs w:val="28"/>
        </w:rPr>
        <w:t>yrgos</w:t>
      </w:r>
      <w:proofErr w:type="spellEnd"/>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Русские путешественники XII - XIV вв. называли столпами саркофаги (раки), обычно имевшие форму двускатной домовины: "Тут (в Софийском соборе Царьграда) стоят </w:t>
      </w:r>
      <w:proofErr w:type="spellStart"/>
      <w:r w:rsidRPr="001224DB">
        <w:rPr>
          <w:rFonts w:ascii="Times New Roman" w:hAnsi="Times New Roman" w:cs="Times New Roman"/>
          <w:sz w:val="28"/>
          <w:szCs w:val="28"/>
        </w:rPr>
        <w:t>многи</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столпове</w:t>
      </w:r>
      <w:proofErr w:type="spellEnd"/>
      <w:r w:rsidRPr="001224DB">
        <w:rPr>
          <w:rFonts w:ascii="Times New Roman" w:hAnsi="Times New Roman" w:cs="Times New Roman"/>
          <w:sz w:val="28"/>
          <w:szCs w:val="28"/>
        </w:rPr>
        <w:t xml:space="preserve"> от </w:t>
      </w:r>
      <w:proofErr w:type="spellStart"/>
      <w:r w:rsidRPr="001224DB">
        <w:rPr>
          <w:rFonts w:ascii="Times New Roman" w:hAnsi="Times New Roman" w:cs="Times New Roman"/>
          <w:sz w:val="28"/>
          <w:szCs w:val="28"/>
        </w:rPr>
        <w:t>камени</w:t>
      </w:r>
      <w:proofErr w:type="spellEnd"/>
      <w:r w:rsidRPr="001224DB">
        <w:rPr>
          <w:rFonts w:ascii="Times New Roman" w:hAnsi="Times New Roman" w:cs="Times New Roman"/>
          <w:sz w:val="28"/>
          <w:szCs w:val="28"/>
        </w:rPr>
        <w:t xml:space="preserve"> красного мрамора. </w:t>
      </w:r>
      <w:proofErr w:type="spellStart"/>
      <w:r w:rsidRPr="001224DB">
        <w:rPr>
          <w:rFonts w:ascii="Times New Roman" w:hAnsi="Times New Roman" w:cs="Times New Roman"/>
          <w:sz w:val="28"/>
          <w:szCs w:val="28"/>
        </w:rPr>
        <w:t>Оковани</w:t>
      </w:r>
      <w:proofErr w:type="spellEnd"/>
      <w:r w:rsidRPr="001224DB">
        <w:rPr>
          <w:rFonts w:ascii="Times New Roman" w:hAnsi="Times New Roman" w:cs="Times New Roman"/>
          <w:sz w:val="28"/>
          <w:szCs w:val="28"/>
        </w:rPr>
        <w:t xml:space="preserve"> чудно. В них же лежат мощи святые".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Сооружение на Руси наземных (не </w:t>
      </w:r>
      <w:proofErr w:type="spellStart"/>
      <w:r w:rsidRPr="001224DB">
        <w:rPr>
          <w:rFonts w:ascii="Times New Roman" w:hAnsi="Times New Roman" w:cs="Times New Roman"/>
          <w:sz w:val="28"/>
          <w:szCs w:val="28"/>
        </w:rPr>
        <w:t>подкурганных</w:t>
      </w:r>
      <w:proofErr w:type="spellEnd"/>
      <w:r w:rsidRPr="001224DB">
        <w:rPr>
          <w:rFonts w:ascii="Times New Roman" w:hAnsi="Times New Roman" w:cs="Times New Roman"/>
          <w:sz w:val="28"/>
          <w:szCs w:val="28"/>
        </w:rPr>
        <w:t xml:space="preserve">) деревянных домовин-столпов подтверждается как письменными, так и многочисленными этнографическими данными. В "Сказании о начале Москвы" XVI в. говорится о том, как преследуемый заговорщиками князь спрятался в таком погребальном столпе: "И нашел </w:t>
      </w:r>
      <w:proofErr w:type="spellStart"/>
      <w:r w:rsidRPr="001224DB">
        <w:rPr>
          <w:rFonts w:ascii="Times New Roman" w:hAnsi="Times New Roman" w:cs="Times New Roman"/>
          <w:sz w:val="28"/>
          <w:szCs w:val="28"/>
        </w:rPr>
        <w:t>струбец</w:t>
      </w:r>
      <w:proofErr w:type="spellEnd"/>
      <w:r w:rsidRPr="001224DB">
        <w:rPr>
          <w:rFonts w:ascii="Times New Roman" w:hAnsi="Times New Roman" w:cs="Times New Roman"/>
          <w:sz w:val="28"/>
          <w:szCs w:val="28"/>
        </w:rPr>
        <w:t xml:space="preserve">, погребен </w:t>
      </w:r>
      <w:proofErr w:type="spellStart"/>
      <w:r w:rsidRPr="001224DB">
        <w:rPr>
          <w:rFonts w:ascii="Times New Roman" w:hAnsi="Times New Roman" w:cs="Times New Roman"/>
          <w:sz w:val="28"/>
          <w:szCs w:val="28"/>
        </w:rPr>
        <w:t>т</w:t>
      </w:r>
      <w:proofErr w:type="gramStart"/>
      <w:r w:rsidRPr="001224DB">
        <w:rPr>
          <w:rFonts w:ascii="Times New Roman" w:hAnsi="Times New Roman" w:cs="Times New Roman"/>
          <w:sz w:val="28"/>
          <w:szCs w:val="28"/>
        </w:rPr>
        <w:t>y</w:t>
      </w:r>
      <w:proofErr w:type="spellEnd"/>
      <w:proofErr w:type="gramEnd"/>
      <w:r w:rsidRPr="001224DB">
        <w:rPr>
          <w:rFonts w:ascii="Times New Roman" w:hAnsi="Times New Roman" w:cs="Times New Roman"/>
          <w:sz w:val="28"/>
          <w:szCs w:val="28"/>
        </w:rPr>
        <w:t xml:space="preserve"> был </w:t>
      </w:r>
      <w:proofErr w:type="spellStart"/>
      <w:r w:rsidRPr="001224DB">
        <w:rPr>
          <w:rFonts w:ascii="Times New Roman" w:hAnsi="Times New Roman" w:cs="Times New Roman"/>
          <w:sz w:val="28"/>
          <w:szCs w:val="28"/>
        </w:rPr>
        <w:t>упокойный</w:t>
      </w:r>
      <w:proofErr w:type="spellEnd"/>
      <w:r w:rsidRPr="001224DB">
        <w:rPr>
          <w:rFonts w:ascii="Times New Roman" w:hAnsi="Times New Roman" w:cs="Times New Roman"/>
          <w:sz w:val="28"/>
          <w:szCs w:val="28"/>
        </w:rPr>
        <w:t xml:space="preserve"> мертвый. Князь же </w:t>
      </w:r>
      <w:proofErr w:type="spellStart"/>
      <w:r w:rsidRPr="001224DB">
        <w:rPr>
          <w:rFonts w:ascii="Times New Roman" w:hAnsi="Times New Roman" w:cs="Times New Roman"/>
          <w:sz w:val="28"/>
          <w:szCs w:val="28"/>
        </w:rPr>
        <w:t>влезе</w:t>
      </w:r>
      <w:proofErr w:type="spellEnd"/>
      <w:r w:rsidRPr="001224DB">
        <w:rPr>
          <w:rFonts w:ascii="Times New Roman" w:hAnsi="Times New Roman" w:cs="Times New Roman"/>
          <w:sz w:val="28"/>
          <w:szCs w:val="28"/>
        </w:rPr>
        <w:t xml:space="preserve"> в </w:t>
      </w:r>
      <w:proofErr w:type="spellStart"/>
      <w:r w:rsidRPr="001224DB">
        <w:rPr>
          <w:rFonts w:ascii="Times New Roman" w:hAnsi="Times New Roman" w:cs="Times New Roman"/>
          <w:sz w:val="28"/>
          <w:szCs w:val="28"/>
        </w:rPr>
        <w:t>струбец</w:t>
      </w:r>
      <w:proofErr w:type="spellEnd"/>
      <w:r w:rsidRPr="001224DB">
        <w:rPr>
          <w:rFonts w:ascii="Times New Roman" w:hAnsi="Times New Roman" w:cs="Times New Roman"/>
          <w:sz w:val="28"/>
          <w:szCs w:val="28"/>
        </w:rPr>
        <w:t xml:space="preserve"> той, </w:t>
      </w:r>
      <w:proofErr w:type="spellStart"/>
      <w:r w:rsidRPr="001224DB">
        <w:rPr>
          <w:rFonts w:ascii="Times New Roman" w:hAnsi="Times New Roman" w:cs="Times New Roman"/>
          <w:sz w:val="28"/>
          <w:szCs w:val="28"/>
        </w:rPr>
        <w:t>закрывся</w:t>
      </w:r>
      <w:proofErr w:type="spellEnd"/>
      <w:r w:rsidRPr="001224DB">
        <w:rPr>
          <w:rFonts w:ascii="Times New Roman" w:hAnsi="Times New Roman" w:cs="Times New Roman"/>
          <w:sz w:val="28"/>
          <w:szCs w:val="28"/>
        </w:rPr>
        <w:t xml:space="preserve">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lastRenderedPageBreak/>
        <w:t xml:space="preserve">Русская этнография </w:t>
      </w:r>
      <w:proofErr w:type="gramStart"/>
      <w:r w:rsidRPr="001224DB">
        <w:rPr>
          <w:rFonts w:ascii="Times New Roman" w:hAnsi="Times New Roman" w:cs="Times New Roman"/>
          <w:sz w:val="28"/>
          <w:szCs w:val="28"/>
        </w:rPr>
        <w:t>знает очень много примеров сооружения деревянных домовин-столпов на кладбищах от архангельского Севера до казачьего Дона Надмогильные домовины-столпы представляют</w:t>
      </w:r>
      <w:proofErr w:type="gramEnd"/>
      <w:r w:rsidRPr="001224DB">
        <w:rPr>
          <w:rFonts w:ascii="Times New Roman" w:hAnsi="Times New Roman" w:cs="Times New Roman"/>
          <w:sz w:val="28"/>
          <w:szCs w:val="28"/>
        </w:rPr>
        <w:t xml:space="preserve"> собой деревянные срубные домики (1,5 х 2 м) с двускатной крышей и маленьким, в толщину одного бревна, оконцем. Иногда четвертой стены в срубе нет, и это дает возможность ставить внутрь домовины различные "приноси" во время поминовения мертвых.</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 археологическом материале появляются новые следы описанных Нестором столпов. Так, в </w:t>
      </w:r>
      <w:proofErr w:type="spellStart"/>
      <w:r w:rsidRPr="001224DB">
        <w:rPr>
          <w:rFonts w:ascii="Times New Roman" w:hAnsi="Times New Roman" w:cs="Times New Roman"/>
          <w:sz w:val="28"/>
          <w:szCs w:val="28"/>
        </w:rPr>
        <w:t>упоминавшихся</w:t>
      </w:r>
      <w:proofErr w:type="spellEnd"/>
      <w:r w:rsidRPr="001224DB">
        <w:rPr>
          <w:rFonts w:ascii="Times New Roman" w:hAnsi="Times New Roman" w:cs="Times New Roman"/>
          <w:sz w:val="28"/>
          <w:szCs w:val="28"/>
        </w:rPr>
        <w:t xml:space="preserve"> уже </w:t>
      </w:r>
      <w:proofErr w:type="spellStart"/>
      <w:r w:rsidRPr="001224DB">
        <w:rPr>
          <w:rFonts w:ascii="Times New Roman" w:hAnsi="Times New Roman" w:cs="Times New Roman"/>
          <w:sz w:val="28"/>
          <w:szCs w:val="28"/>
        </w:rPr>
        <w:t>радимичских</w:t>
      </w:r>
      <w:proofErr w:type="spellEnd"/>
      <w:r w:rsidRPr="001224DB">
        <w:rPr>
          <w:rFonts w:ascii="Times New Roman" w:hAnsi="Times New Roman" w:cs="Times New Roman"/>
          <w:sz w:val="28"/>
          <w:szCs w:val="28"/>
        </w:rPr>
        <w:t xml:space="preserve"> курганах в Демьянках, где так хорошо прослежены огненные </w:t>
      </w:r>
      <w:proofErr w:type="spellStart"/>
      <w:r w:rsidRPr="001224DB">
        <w:rPr>
          <w:rFonts w:ascii="Times New Roman" w:hAnsi="Times New Roman" w:cs="Times New Roman"/>
          <w:sz w:val="28"/>
          <w:szCs w:val="28"/>
        </w:rPr>
        <w:t>крады</w:t>
      </w:r>
      <w:proofErr w:type="spellEnd"/>
      <w:r w:rsidRPr="001224DB">
        <w:rPr>
          <w:rFonts w:ascii="Times New Roman" w:hAnsi="Times New Roman" w:cs="Times New Roman"/>
          <w:sz w:val="28"/>
          <w:szCs w:val="28"/>
        </w:rPr>
        <w:t xml:space="preserve">, есть явные следы прямоугольных домовин внутри кольца </w:t>
      </w:r>
      <w:proofErr w:type="spellStart"/>
      <w:r w:rsidRPr="001224DB">
        <w:rPr>
          <w:rFonts w:ascii="Times New Roman" w:hAnsi="Times New Roman" w:cs="Times New Roman"/>
          <w:sz w:val="28"/>
          <w:szCs w:val="28"/>
        </w:rPr>
        <w:t>крад</w:t>
      </w:r>
      <w:proofErr w:type="spellEnd"/>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Славянские «некрополи»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Господствующим погребальным обрядом у славян в </w:t>
      </w:r>
      <w:proofErr w:type="spellStart"/>
      <w:r w:rsidRPr="001224DB">
        <w:rPr>
          <w:rFonts w:ascii="Times New Roman" w:hAnsi="Times New Roman" w:cs="Times New Roman"/>
          <w:sz w:val="28"/>
          <w:szCs w:val="28"/>
        </w:rPr>
        <w:t>зарубинецкое</w:t>
      </w:r>
      <w:proofErr w:type="spellEnd"/>
      <w:r w:rsidRPr="001224DB">
        <w:rPr>
          <w:rFonts w:ascii="Times New Roman" w:hAnsi="Times New Roman" w:cs="Times New Roman"/>
          <w:sz w:val="28"/>
          <w:szCs w:val="28"/>
        </w:rPr>
        <w:t xml:space="preserve"> время (III в. до н. э. - II-III вв. н. э.) было сожжение покойников. Сожжение было полным и производилось на стороне; места кремации не обнаружены археологами даже при сплошной раскопке могильников большими площадями. Возможно, что погребальный костер разводился на какой-либо возвышенности, обеспечивавшей ветер в процессе </w:t>
      </w:r>
      <w:proofErr w:type="spellStart"/>
      <w:r w:rsidRPr="001224DB">
        <w:rPr>
          <w:rFonts w:ascii="Times New Roman" w:hAnsi="Times New Roman" w:cs="Times New Roman"/>
          <w:sz w:val="28"/>
          <w:szCs w:val="28"/>
        </w:rPr>
        <w:t>трупосожжения</w:t>
      </w:r>
      <w:proofErr w:type="spellEnd"/>
      <w:r w:rsidRPr="001224DB">
        <w:rPr>
          <w:rFonts w:ascii="Times New Roman" w:hAnsi="Times New Roman" w:cs="Times New Roman"/>
          <w:sz w:val="28"/>
          <w:szCs w:val="28"/>
        </w:rPr>
        <w:t xml:space="preserve">.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Прах хоронили или в урнах или же просто в ямах. Ямы для урн были небольшими, округлыми; ямы </w:t>
      </w:r>
      <w:proofErr w:type="spellStart"/>
      <w:r w:rsidRPr="001224DB">
        <w:rPr>
          <w:rFonts w:ascii="Times New Roman" w:hAnsi="Times New Roman" w:cs="Times New Roman"/>
          <w:sz w:val="28"/>
          <w:szCs w:val="28"/>
        </w:rPr>
        <w:t>безурновых</w:t>
      </w:r>
      <w:proofErr w:type="spellEnd"/>
      <w:r w:rsidRPr="001224DB">
        <w:rPr>
          <w:rFonts w:ascii="Times New Roman" w:hAnsi="Times New Roman" w:cs="Times New Roman"/>
          <w:sz w:val="28"/>
          <w:szCs w:val="28"/>
        </w:rPr>
        <w:t xml:space="preserve"> захоронений были овальными, примерно в рост человека. </w:t>
      </w:r>
      <w:proofErr w:type="gramStart"/>
      <w:r w:rsidRPr="001224DB">
        <w:rPr>
          <w:rFonts w:ascii="Times New Roman" w:hAnsi="Times New Roman" w:cs="Times New Roman"/>
          <w:sz w:val="28"/>
          <w:szCs w:val="28"/>
        </w:rPr>
        <w:t xml:space="preserve">Ямные могилы преобладали в северных районах, </w:t>
      </w:r>
      <w:proofErr w:type="spellStart"/>
      <w:r w:rsidRPr="001224DB">
        <w:rPr>
          <w:rFonts w:ascii="Times New Roman" w:hAnsi="Times New Roman" w:cs="Times New Roman"/>
          <w:sz w:val="28"/>
          <w:szCs w:val="28"/>
        </w:rPr>
        <w:t>урновые</w:t>
      </w:r>
      <w:proofErr w:type="spellEnd"/>
      <w:r w:rsidRPr="001224DB">
        <w:rPr>
          <w:rFonts w:ascii="Times New Roman" w:hAnsi="Times New Roman" w:cs="Times New Roman"/>
          <w:sz w:val="28"/>
          <w:szCs w:val="28"/>
        </w:rPr>
        <w:t xml:space="preserve"> погребения в южных.</w:t>
      </w:r>
      <w:proofErr w:type="gramEnd"/>
      <w:r w:rsidRPr="001224DB">
        <w:rPr>
          <w:rFonts w:ascii="Times New Roman" w:hAnsi="Times New Roman" w:cs="Times New Roman"/>
          <w:sz w:val="28"/>
          <w:szCs w:val="28"/>
        </w:rPr>
        <w:t xml:space="preserve"> Е. В. Максимов сделал очень интересное наблюдение относительно ориентировки </w:t>
      </w:r>
      <w:proofErr w:type="spellStart"/>
      <w:r w:rsidRPr="001224DB">
        <w:rPr>
          <w:rFonts w:ascii="Times New Roman" w:hAnsi="Times New Roman" w:cs="Times New Roman"/>
          <w:sz w:val="28"/>
          <w:szCs w:val="28"/>
        </w:rPr>
        <w:t>безурновых</w:t>
      </w:r>
      <w:proofErr w:type="spellEnd"/>
      <w:r w:rsidRPr="001224DB">
        <w:rPr>
          <w:rFonts w:ascii="Times New Roman" w:hAnsi="Times New Roman" w:cs="Times New Roman"/>
          <w:sz w:val="28"/>
          <w:szCs w:val="28"/>
        </w:rPr>
        <w:t xml:space="preserve"> могил: они располагались в зависимости от направления берега реки. В Среднем </w:t>
      </w:r>
      <w:proofErr w:type="spellStart"/>
      <w:r w:rsidRPr="001224DB">
        <w:rPr>
          <w:rFonts w:ascii="Times New Roman" w:hAnsi="Times New Roman" w:cs="Times New Roman"/>
          <w:sz w:val="28"/>
          <w:szCs w:val="28"/>
        </w:rPr>
        <w:t>Поднепровье</w:t>
      </w:r>
      <w:proofErr w:type="spellEnd"/>
      <w:r w:rsidRPr="001224DB">
        <w:rPr>
          <w:rFonts w:ascii="Times New Roman" w:hAnsi="Times New Roman" w:cs="Times New Roman"/>
          <w:sz w:val="28"/>
          <w:szCs w:val="28"/>
        </w:rPr>
        <w:t xml:space="preserve"> - перпендикулярно к реке, а в Верхнем (</w:t>
      </w:r>
      <w:proofErr w:type="spellStart"/>
      <w:r w:rsidRPr="001224DB">
        <w:rPr>
          <w:rFonts w:ascii="Times New Roman" w:hAnsi="Times New Roman" w:cs="Times New Roman"/>
          <w:sz w:val="28"/>
          <w:szCs w:val="28"/>
        </w:rPr>
        <w:t>Чаплинский</w:t>
      </w:r>
      <w:proofErr w:type="spellEnd"/>
      <w:r w:rsidRPr="001224DB">
        <w:rPr>
          <w:rFonts w:ascii="Times New Roman" w:hAnsi="Times New Roman" w:cs="Times New Roman"/>
          <w:sz w:val="28"/>
          <w:szCs w:val="28"/>
        </w:rPr>
        <w:t xml:space="preserve"> могильник) - параллельно берегу реки. Прах насыпался в первом случае в ту часть могилы, которая ближе к реке, а во втором - в ту часть, которая лежала вниз по течению.</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Это вводит нас в очень интересные верования древних славян о связи представлений о потустороннем мире с водой, с течением реки. В </w:t>
      </w:r>
      <w:proofErr w:type="spellStart"/>
      <w:r w:rsidRPr="001224DB">
        <w:rPr>
          <w:rFonts w:ascii="Times New Roman" w:hAnsi="Times New Roman" w:cs="Times New Roman"/>
          <w:sz w:val="28"/>
          <w:szCs w:val="28"/>
        </w:rPr>
        <w:t>Чаплинском</w:t>
      </w:r>
      <w:proofErr w:type="spellEnd"/>
      <w:r w:rsidRPr="001224DB">
        <w:rPr>
          <w:rFonts w:ascii="Times New Roman" w:hAnsi="Times New Roman" w:cs="Times New Roman"/>
          <w:sz w:val="28"/>
          <w:szCs w:val="28"/>
        </w:rPr>
        <w:t xml:space="preserve"> могильнике встречаются большие круглые могилы с двумя сосудами (не урнами); очевидно, это - парное сожжение.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 настоящее время никаких наземных признаков над </w:t>
      </w:r>
      <w:proofErr w:type="spellStart"/>
      <w:r w:rsidRPr="001224DB">
        <w:rPr>
          <w:rFonts w:ascii="Times New Roman" w:hAnsi="Times New Roman" w:cs="Times New Roman"/>
          <w:sz w:val="28"/>
          <w:szCs w:val="28"/>
        </w:rPr>
        <w:t>зарубинецкими</w:t>
      </w:r>
      <w:proofErr w:type="spellEnd"/>
      <w:r w:rsidRPr="001224DB">
        <w:rPr>
          <w:rFonts w:ascii="Times New Roman" w:hAnsi="Times New Roman" w:cs="Times New Roman"/>
          <w:sz w:val="28"/>
          <w:szCs w:val="28"/>
        </w:rPr>
        <w:t xml:space="preserve"> могилами нет, но исследователи давно отметили, что порядок расположения могил на каждом </w:t>
      </w:r>
      <w:proofErr w:type="spellStart"/>
      <w:r w:rsidRPr="001224DB">
        <w:rPr>
          <w:rFonts w:ascii="Times New Roman" w:hAnsi="Times New Roman" w:cs="Times New Roman"/>
          <w:sz w:val="28"/>
          <w:szCs w:val="28"/>
        </w:rPr>
        <w:t>зарубинецком</w:t>
      </w:r>
      <w:proofErr w:type="spellEnd"/>
      <w:r w:rsidRPr="001224DB">
        <w:rPr>
          <w:rFonts w:ascii="Times New Roman" w:hAnsi="Times New Roman" w:cs="Times New Roman"/>
          <w:sz w:val="28"/>
          <w:szCs w:val="28"/>
        </w:rPr>
        <w:t xml:space="preserve"> кладбище свидетельствует о том, что первоначально могилы отмечались наземными постройками, от которых иногда сохраняются столбы. Примером такого упорядоченного кладбища может быть самый крупный из </w:t>
      </w:r>
      <w:proofErr w:type="gramStart"/>
      <w:r w:rsidRPr="001224DB">
        <w:rPr>
          <w:rFonts w:ascii="Times New Roman" w:hAnsi="Times New Roman" w:cs="Times New Roman"/>
          <w:sz w:val="28"/>
          <w:szCs w:val="28"/>
        </w:rPr>
        <w:t>исследованных</w:t>
      </w:r>
      <w:proofErr w:type="gram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Чаплинский</w:t>
      </w:r>
      <w:proofErr w:type="spellEnd"/>
      <w:r w:rsidRPr="001224DB">
        <w:rPr>
          <w:rFonts w:ascii="Times New Roman" w:hAnsi="Times New Roman" w:cs="Times New Roman"/>
          <w:sz w:val="28"/>
          <w:szCs w:val="28"/>
        </w:rPr>
        <w:t xml:space="preserve"> могильник на правом берегу Днепра между устьями Березины и </w:t>
      </w:r>
      <w:proofErr w:type="spellStart"/>
      <w:r w:rsidRPr="001224DB">
        <w:rPr>
          <w:rFonts w:ascii="Times New Roman" w:hAnsi="Times New Roman" w:cs="Times New Roman"/>
          <w:sz w:val="28"/>
          <w:szCs w:val="28"/>
        </w:rPr>
        <w:t>Сожа</w:t>
      </w:r>
      <w:proofErr w:type="spellEnd"/>
      <w:r w:rsidRPr="001224DB">
        <w:rPr>
          <w:rFonts w:ascii="Times New Roman" w:hAnsi="Times New Roman" w:cs="Times New Roman"/>
          <w:sz w:val="28"/>
          <w:szCs w:val="28"/>
        </w:rPr>
        <w:t xml:space="preserve"> (282 могилы).</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Здесь есть могилы, тесно соприкасающиеся одна с другой, но нет ни одной могилы, которая перерезала бы более </w:t>
      </w:r>
      <w:proofErr w:type="gramStart"/>
      <w:r w:rsidRPr="001224DB">
        <w:rPr>
          <w:rFonts w:ascii="Times New Roman" w:hAnsi="Times New Roman" w:cs="Times New Roman"/>
          <w:sz w:val="28"/>
          <w:szCs w:val="28"/>
        </w:rPr>
        <w:t>раннюю</w:t>
      </w:r>
      <w:proofErr w:type="gramEnd"/>
      <w:r w:rsidRPr="001224DB">
        <w:rPr>
          <w:rFonts w:ascii="Times New Roman" w:hAnsi="Times New Roman" w:cs="Times New Roman"/>
          <w:sz w:val="28"/>
          <w:szCs w:val="28"/>
        </w:rPr>
        <w:t>. Несомненно, что первоначально над каждой могилой была построена деревянная домовина, "</w:t>
      </w:r>
      <w:proofErr w:type="spellStart"/>
      <w:r w:rsidRPr="001224DB">
        <w:rPr>
          <w:rFonts w:ascii="Times New Roman" w:hAnsi="Times New Roman" w:cs="Times New Roman"/>
          <w:sz w:val="28"/>
          <w:szCs w:val="28"/>
        </w:rPr>
        <w:t>столъпъ</w:t>
      </w:r>
      <w:proofErr w:type="spellEnd"/>
      <w:r w:rsidRPr="001224DB">
        <w:rPr>
          <w:rFonts w:ascii="Times New Roman" w:hAnsi="Times New Roman" w:cs="Times New Roman"/>
          <w:sz w:val="28"/>
          <w:szCs w:val="28"/>
        </w:rPr>
        <w:t>", охранявшая целостность погребения. Кладбище из нескольких сотен домовин представляло собою целый "город мертвых", "некрополь" в прямом смысле слова.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lastRenderedPageBreak/>
        <w:t xml:space="preserve">Судя по </w:t>
      </w:r>
      <w:proofErr w:type="spellStart"/>
      <w:r w:rsidRPr="001224DB">
        <w:rPr>
          <w:rFonts w:ascii="Times New Roman" w:hAnsi="Times New Roman" w:cs="Times New Roman"/>
          <w:sz w:val="28"/>
          <w:szCs w:val="28"/>
        </w:rPr>
        <w:t>Чаплинскому</w:t>
      </w:r>
      <w:proofErr w:type="spellEnd"/>
      <w:r w:rsidRPr="001224DB">
        <w:rPr>
          <w:rFonts w:ascii="Times New Roman" w:hAnsi="Times New Roman" w:cs="Times New Roman"/>
          <w:sz w:val="28"/>
          <w:szCs w:val="28"/>
        </w:rPr>
        <w:t xml:space="preserve"> могильнику, такой город начинался почти у самого въезда в городище и тянулся на 300 м от ворот поселка по берегу реки.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Невольно вспоминается фраза летописца о том, что славяне-язычники после сожжения покойника ставили урну с прахом в домовину "на </w:t>
      </w:r>
      <w:proofErr w:type="spellStart"/>
      <w:r w:rsidRPr="001224DB">
        <w:rPr>
          <w:rFonts w:ascii="Times New Roman" w:hAnsi="Times New Roman" w:cs="Times New Roman"/>
          <w:sz w:val="28"/>
          <w:szCs w:val="28"/>
        </w:rPr>
        <w:t>путех</w:t>
      </w:r>
      <w:proofErr w:type="spellEnd"/>
      <w:r w:rsidRPr="001224DB">
        <w:rPr>
          <w:rFonts w:ascii="Times New Roman" w:hAnsi="Times New Roman" w:cs="Times New Roman"/>
          <w:sz w:val="28"/>
          <w:szCs w:val="28"/>
        </w:rPr>
        <w:t>". Здесь действительно путь в поселок вел мимо селения умерших предков или даже через кладбище: на плане ощущается идущая от въезда вдоль берега неширокая полоса, не занятая могилами; она и могла быть древней дорогой из городища, тем "путем", по сторонам которого располагались домовины умерших "</w:t>
      </w:r>
      <w:proofErr w:type="spellStart"/>
      <w:r w:rsidRPr="001224DB">
        <w:rPr>
          <w:rFonts w:ascii="Times New Roman" w:hAnsi="Times New Roman" w:cs="Times New Roman"/>
          <w:sz w:val="28"/>
          <w:szCs w:val="28"/>
        </w:rPr>
        <w:t>дзядов</w:t>
      </w:r>
      <w:proofErr w:type="spellEnd"/>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Интересно наблюдение над выбором места для кладбища. В Чаплине кладбище располагалось на том же берегу непосредственно рядом с городищем; в других случаях выбирались "ближайшие отроги плато, сходные по внешнему виду с местностью, занятой под поселение". "Видимо, могильники должны были находиться в местности, которая не отличалась от местоположения поселения".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Идея жилища, связанного с потусторонней жизнью предков, проявлялась не только в том, что надмогильному сооружению - столпу-саркофагу - придавалась форма жилого дома, но и вся совокупность жилищ предков должна была воспроизводить облик поселка живых.</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gramStart"/>
      <w:r w:rsidRPr="001224DB">
        <w:rPr>
          <w:rFonts w:ascii="Times New Roman" w:hAnsi="Times New Roman" w:cs="Times New Roman"/>
          <w:sz w:val="28"/>
          <w:szCs w:val="28"/>
        </w:rPr>
        <w:t xml:space="preserve">Инвентарь, сопровождавший умерших, небогат: посуда с едой и питьем (горшок, миска, кружка), украшения, пряслица; в северной зоне </w:t>
      </w:r>
      <w:proofErr w:type="spellStart"/>
      <w:r w:rsidRPr="001224DB">
        <w:rPr>
          <w:rFonts w:ascii="Times New Roman" w:hAnsi="Times New Roman" w:cs="Times New Roman"/>
          <w:sz w:val="28"/>
          <w:szCs w:val="28"/>
        </w:rPr>
        <w:t>зарубинецкой</w:t>
      </w:r>
      <w:proofErr w:type="spellEnd"/>
      <w:r w:rsidRPr="001224DB">
        <w:rPr>
          <w:rFonts w:ascii="Times New Roman" w:hAnsi="Times New Roman" w:cs="Times New Roman"/>
          <w:sz w:val="28"/>
          <w:szCs w:val="28"/>
        </w:rPr>
        <w:t xml:space="preserve"> культуры, где происходило соприкосновение с балтийскими племенами, в могилах встречается оружие (копья, топоры).</w:t>
      </w:r>
      <w:proofErr w:type="gramEnd"/>
      <w:r w:rsidRPr="001224DB">
        <w:rPr>
          <w:rFonts w:ascii="Times New Roman" w:hAnsi="Times New Roman" w:cs="Times New Roman"/>
          <w:sz w:val="28"/>
          <w:szCs w:val="28"/>
        </w:rPr>
        <w:t xml:space="preserve"> Погребальными урнами служили обычные печные горшки для варки пищи, что свидетельствует о том, что рассмотренная выше идея "священного горшка", "горшка для варева из первых плодов", полностью вошла в систему культа предков приднепровских славян </w:t>
      </w:r>
      <w:proofErr w:type="spellStart"/>
      <w:r w:rsidRPr="001224DB">
        <w:rPr>
          <w:rFonts w:ascii="Times New Roman" w:hAnsi="Times New Roman" w:cs="Times New Roman"/>
          <w:sz w:val="28"/>
          <w:szCs w:val="28"/>
        </w:rPr>
        <w:t>зарубинецкого</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времени</w:t>
      </w:r>
      <w:proofErr w:type="gramStart"/>
      <w:r w:rsidRPr="001224DB">
        <w:rPr>
          <w:rFonts w:ascii="Times New Roman" w:hAnsi="Times New Roman" w:cs="Times New Roman"/>
          <w:sz w:val="28"/>
          <w:szCs w:val="28"/>
        </w:rPr>
        <w:t>.О</w:t>
      </w:r>
      <w:proofErr w:type="gramEnd"/>
      <w:r w:rsidRPr="001224DB">
        <w:rPr>
          <w:rFonts w:ascii="Times New Roman" w:hAnsi="Times New Roman" w:cs="Times New Roman"/>
          <w:sz w:val="28"/>
          <w:szCs w:val="28"/>
        </w:rPr>
        <w:t>бряд</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трупоположения</w:t>
      </w:r>
      <w:proofErr w:type="spellEnd"/>
      <w:r w:rsidRPr="001224DB">
        <w:rPr>
          <w:rFonts w:ascii="Times New Roman" w:hAnsi="Times New Roman" w:cs="Times New Roman"/>
          <w:sz w:val="28"/>
          <w:szCs w:val="28"/>
        </w:rPr>
        <w:t xml:space="preserve"> без сожжения был исключением в похоронной обрядности славян </w:t>
      </w:r>
      <w:proofErr w:type="spellStart"/>
      <w:r w:rsidRPr="001224DB">
        <w:rPr>
          <w:rFonts w:ascii="Times New Roman" w:hAnsi="Times New Roman" w:cs="Times New Roman"/>
          <w:sz w:val="28"/>
          <w:szCs w:val="28"/>
        </w:rPr>
        <w:t>зарубинецкого</w:t>
      </w:r>
      <w:proofErr w:type="spellEnd"/>
      <w:r w:rsidRPr="001224DB">
        <w:rPr>
          <w:rFonts w:ascii="Times New Roman" w:hAnsi="Times New Roman" w:cs="Times New Roman"/>
          <w:sz w:val="28"/>
          <w:szCs w:val="28"/>
        </w:rPr>
        <w:t xml:space="preserve"> времени. Своеобразным является захоронение одних только голов трупов; с этими отчлененными от туловища черепами найден богатый инвентарь. К концу </w:t>
      </w:r>
      <w:proofErr w:type="spellStart"/>
      <w:r w:rsidRPr="001224DB">
        <w:rPr>
          <w:rFonts w:ascii="Times New Roman" w:hAnsi="Times New Roman" w:cs="Times New Roman"/>
          <w:sz w:val="28"/>
          <w:szCs w:val="28"/>
        </w:rPr>
        <w:t>зарубинецкого</w:t>
      </w:r>
      <w:proofErr w:type="spellEnd"/>
      <w:r w:rsidRPr="001224DB">
        <w:rPr>
          <w:rFonts w:ascii="Times New Roman" w:hAnsi="Times New Roman" w:cs="Times New Roman"/>
          <w:sz w:val="28"/>
          <w:szCs w:val="28"/>
        </w:rPr>
        <w:t xml:space="preserve"> времени в Среднем </w:t>
      </w:r>
      <w:proofErr w:type="spellStart"/>
      <w:r w:rsidRPr="001224DB">
        <w:rPr>
          <w:rFonts w:ascii="Times New Roman" w:hAnsi="Times New Roman" w:cs="Times New Roman"/>
          <w:sz w:val="28"/>
          <w:szCs w:val="28"/>
        </w:rPr>
        <w:t>Поднепровье</w:t>
      </w:r>
      <w:proofErr w:type="spellEnd"/>
      <w:r w:rsidRPr="001224DB">
        <w:rPr>
          <w:rFonts w:ascii="Times New Roman" w:hAnsi="Times New Roman" w:cs="Times New Roman"/>
          <w:sz w:val="28"/>
          <w:szCs w:val="28"/>
        </w:rPr>
        <w:t xml:space="preserve"> (I в. н. э.) на </w:t>
      </w:r>
      <w:proofErr w:type="spellStart"/>
      <w:r w:rsidRPr="001224DB">
        <w:rPr>
          <w:rFonts w:ascii="Times New Roman" w:hAnsi="Times New Roman" w:cs="Times New Roman"/>
          <w:sz w:val="28"/>
          <w:szCs w:val="28"/>
        </w:rPr>
        <w:t>Каневщине</w:t>
      </w:r>
      <w:proofErr w:type="spellEnd"/>
      <w:r w:rsidRPr="001224DB">
        <w:rPr>
          <w:rFonts w:ascii="Times New Roman" w:hAnsi="Times New Roman" w:cs="Times New Roman"/>
          <w:sz w:val="28"/>
          <w:szCs w:val="28"/>
        </w:rPr>
        <w:t xml:space="preserve"> появляется обряд </w:t>
      </w:r>
      <w:proofErr w:type="spellStart"/>
      <w:r w:rsidRPr="001224DB">
        <w:rPr>
          <w:rFonts w:ascii="Times New Roman" w:hAnsi="Times New Roman" w:cs="Times New Roman"/>
          <w:sz w:val="28"/>
          <w:szCs w:val="28"/>
        </w:rPr>
        <w:t>трупоположения</w:t>
      </w:r>
      <w:proofErr w:type="spellEnd"/>
      <w:r w:rsidRPr="001224DB">
        <w:rPr>
          <w:rFonts w:ascii="Times New Roman" w:hAnsi="Times New Roman" w:cs="Times New Roman"/>
          <w:sz w:val="28"/>
          <w:szCs w:val="28"/>
        </w:rPr>
        <w:t xml:space="preserve">, который вскоре, при переходе славянской культуры </w:t>
      </w:r>
      <w:proofErr w:type="gramStart"/>
      <w:r w:rsidRPr="001224DB">
        <w:rPr>
          <w:rFonts w:ascii="Times New Roman" w:hAnsi="Times New Roman" w:cs="Times New Roman"/>
          <w:sz w:val="28"/>
          <w:szCs w:val="28"/>
        </w:rPr>
        <w:t>на</w:t>
      </w:r>
      <w:proofErr w:type="gramEnd"/>
      <w:r w:rsidRPr="001224DB">
        <w:rPr>
          <w:rFonts w:ascii="Times New Roman" w:hAnsi="Times New Roman" w:cs="Times New Roman"/>
          <w:sz w:val="28"/>
          <w:szCs w:val="28"/>
        </w:rPr>
        <w:t xml:space="preserve"> </w:t>
      </w:r>
      <w:proofErr w:type="gramStart"/>
      <w:r w:rsidRPr="001224DB">
        <w:rPr>
          <w:rFonts w:ascii="Times New Roman" w:hAnsi="Times New Roman" w:cs="Times New Roman"/>
          <w:sz w:val="28"/>
          <w:szCs w:val="28"/>
        </w:rPr>
        <w:t>Черняховский</w:t>
      </w:r>
      <w:proofErr w:type="gramEnd"/>
      <w:r w:rsidRPr="001224DB">
        <w:rPr>
          <w:rFonts w:ascii="Times New Roman" w:hAnsi="Times New Roman" w:cs="Times New Roman"/>
          <w:sz w:val="28"/>
          <w:szCs w:val="28"/>
        </w:rPr>
        <w:t xml:space="preserve"> этап, станет господствующим, как и в скифское время. Среди </w:t>
      </w:r>
      <w:proofErr w:type="spellStart"/>
      <w:r w:rsidRPr="001224DB">
        <w:rPr>
          <w:rFonts w:ascii="Times New Roman" w:hAnsi="Times New Roman" w:cs="Times New Roman"/>
          <w:sz w:val="28"/>
          <w:szCs w:val="28"/>
        </w:rPr>
        <w:t>каневских</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трупоположений</w:t>
      </w:r>
      <w:proofErr w:type="spellEnd"/>
      <w:r w:rsidRPr="001224DB">
        <w:rPr>
          <w:rFonts w:ascii="Times New Roman" w:hAnsi="Times New Roman" w:cs="Times New Roman"/>
          <w:sz w:val="28"/>
          <w:szCs w:val="28"/>
        </w:rPr>
        <w:t xml:space="preserve"> есть парные, что, по всей вероятности, свидетельствует об известном социальном преимуществе погребенных мужчин, так как обычно жен (рабынь) хоронили вместе с представителями социальной верхушки.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Сожжение и «</w:t>
      </w:r>
      <w:proofErr w:type="spellStart"/>
      <w:r w:rsidRPr="001224DB">
        <w:rPr>
          <w:rFonts w:ascii="Times New Roman" w:hAnsi="Times New Roman" w:cs="Times New Roman"/>
          <w:sz w:val="28"/>
          <w:szCs w:val="28"/>
        </w:rPr>
        <w:t>Трупоположение</w:t>
      </w:r>
      <w:proofErr w:type="spellEnd"/>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Что касается </w:t>
      </w:r>
      <w:proofErr w:type="spellStart"/>
      <w:r w:rsidRPr="001224DB">
        <w:rPr>
          <w:rFonts w:ascii="Times New Roman" w:hAnsi="Times New Roman" w:cs="Times New Roman"/>
          <w:sz w:val="28"/>
          <w:szCs w:val="28"/>
        </w:rPr>
        <w:t>трупоположений</w:t>
      </w:r>
      <w:proofErr w:type="spellEnd"/>
      <w:r w:rsidRPr="001224DB">
        <w:rPr>
          <w:rFonts w:ascii="Times New Roman" w:hAnsi="Times New Roman" w:cs="Times New Roman"/>
          <w:sz w:val="28"/>
          <w:szCs w:val="28"/>
        </w:rPr>
        <w:t>, то антропологи прослеживают более глубокие связи с местным среднеднепровским населением скифского времени. К сожалению, обряд сожжения не оставляет костных материалов, и антропологи лишены возможности сопоставлений. Наличие двух, сильно разнящихся обрядов - простого захоронения и кремации - трудно поддается объяснению.</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lastRenderedPageBreak/>
        <w:t xml:space="preserve">Хронологических различий в двух обрядах нет; они одновременны. Географическое различие относительное - </w:t>
      </w:r>
      <w:proofErr w:type="spellStart"/>
      <w:r w:rsidRPr="001224DB">
        <w:rPr>
          <w:rFonts w:ascii="Times New Roman" w:hAnsi="Times New Roman" w:cs="Times New Roman"/>
          <w:sz w:val="28"/>
          <w:szCs w:val="28"/>
        </w:rPr>
        <w:t>трупоположения</w:t>
      </w:r>
      <w:proofErr w:type="spellEnd"/>
      <w:r w:rsidRPr="001224DB">
        <w:rPr>
          <w:rFonts w:ascii="Times New Roman" w:hAnsi="Times New Roman" w:cs="Times New Roman"/>
          <w:sz w:val="28"/>
          <w:szCs w:val="28"/>
        </w:rPr>
        <w:t xml:space="preserve"> преобладают в южной полосе, но и там они сосуществуют с сожжениями. Этнические различия можно предполагать, но следует помнить, что у </w:t>
      </w:r>
      <w:proofErr w:type="spellStart"/>
      <w:r w:rsidRPr="001224DB">
        <w:rPr>
          <w:rFonts w:ascii="Times New Roman" w:hAnsi="Times New Roman" w:cs="Times New Roman"/>
          <w:sz w:val="28"/>
          <w:szCs w:val="28"/>
        </w:rPr>
        <w:t>праславян</w:t>
      </w:r>
      <w:proofErr w:type="spellEnd"/>
      <w:r w:rsidRPr="001224DB">
        <w:rPr>
          <w:rFonts w:ascii="Times New Roman" w:hAnsi="Times New Roman" w:cs="Times New Roman"/>
          <w:sz w:val="28"/>
          <w:szCs w:val="28"/>
        </w:rPr>
        <w:t xml:space="preserve"> еще в период первичного формирования славянского единства, в бронзовом веке сосуществовали оба обряда, примерно в равном соотношении. На той же территории в скифское время продолжали существовать как кремация, так и </w:t>
      </w:r>
      <w:proofErr w:type="spellStart"/>
      <w:r w:rsidRPr="001224DB">
        <w:rPr>
          <w:rFonts w:ascii="Times New Roman" w:hAnsi="Times New Roman" w:cs="Times New Roman"/>
          <w:sz w:val="28"/>
          <w:szCs w:val="28"/>
        </w:rPr>
        <w:t>ингумация</w:t>
      </w:r>
      <w:proofErr w:type="spellEnd"/>
      <w:r w:rsidRPr="001224DB">
        <w:rPr>
          <w:rFonts w:ascii="Times New Roman" w:hAnsi="Times New Roman" w:cs="Times New Roman"/>
          <w:sz w:val="28"/>
          <w:szCs w:val="28"/>
        </w:rPr>
        <w:t xml:space="preserve"> (часто с пережитками сожжения), причем </w:t>
      </w:r>
      <w:proofErr w:type="spellStart"/>
      <w:r w:rsidRPr="001224DB">
        <w:rPr>
          <w:rFonts w:ascii="Times New Roman" w:hAnsi="Times New Roman" w:cs="Times New Roman"/>
          <w:sz w:val="28"/>
          <w:szCs w:val="28"/>
        </w:rPr>
        <w:t>ингумация</w:t>
      </w:r>
      <w:proofErr w:type="spellEnd"/>
      <w:r w:rsidRPr="001224DB">
        <w:rPr>
          <w:rFonts w:ascii="Times New Roman" w:hAnsi="Times New Roman" w:cs="Times New Roman"/>
          <w:sz w:val="28"/>
          <w:szCs w:val="28"/>
        </w:rPr>
        <w:t xml:space="preserve">, как и в </w:t>
      </w:r>
      <w:proofErr w:type="spellStart"/>
      <w:r w:rsidRPr="001224DB">
        <w:rPr>
          <w:rFonts w:ascii="Times New Roman" w:hAnsi="Times New Roman" w:cs="Times New Roman"/>
          <w:sz w:val="28"/>
          <w:szCs w:val="28"/>
        </w:rPr>
        <w:t>черняховское</w:t>
      </w:r>
      <w:proofErr w:type="spellEnd"/>
      <w:r w:rsidRPr="001224DB">
        <w:rPr>
          <w:rFonts w:ascii="Times New Roman" w:hAnsi="Times New Roman" w:cs="Times New Roman"/>
          <w:sz w:val="28"/>
          <w:szCs w:val="28"/>
        </w:rPr>
        <w:t xml:space="preserve"> время, четко тяготела к южным, более развитым районам праславянского мира. После </w:t>
      </w:r>
      <w:proofErr w:type="spellStart"/>
      <w:r w:rsidRPr="001224DB">
        <w:rPr>
          <w:rFonts w:ascii="Times New Roman" w:hAnsi="Times New Roman" w:cs="Times New Roman"/>
          <w:sz w:val="28"/>
          <w:szCs w:val="28"/>
        </w:rPr>
        <w:t>зарубинецкого</w:t>
      </w:r>
      <w:proofErr w:type="spellEnd"/>
      <w:r w:rsidRPr="001224DB">
        <w:rPr>
          <w:rFonts w:ascii="Times New Roman" w:hAnsi="Times New Roman" w:cs="Times New Roman"/>
          <w:sz w:val="28"/>
          <w:szCs w:val="28"/>
        </w:rPr>
        <w:t xml:space="preserve"> интервала, связанного с сильным понижением уровня культуры, на той же территории повторилась знакомая нам ситуация: жители более примитивного севера предпочитали </w:t>
      </w:r>
      <w:proofErr w:type="spellStart"/>
      <w:r w:rsidRPr="001224DB">
        <w:rPr>
          <w:rFonts w:ascii="Times New Roman" w:hAnsi="Times New Roman" w:cs="Times New Roman"/>
          <w:sz w:val="28"/>
          <w:szCs w:val="28"/>
        </w:rPr>
        <w:t>трупосожжение</w:t>
      </w:r>
      <w:proofErr w:type="spellEnd"/>
      <w:r w:rsidRPr="001224DB">
        <w:rPr>
          <w:rFonts w:ascii="Times New Roman" w:hAnsi="Times New Roman" w:cs="Times New Roman"/>
          <w:sz w:val="28"/>
          <w:szCs w:val="28"/>
        </w:rPr>
        <w:t>, а на юге предпочтение отдавали захоронению без сожжения.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Возможно, что разгадка возврата к </w:t>
      </w:r>
      <w:proofErr w:type="spellStart"/>
      <w:r w:rsidRPr="001224DB">
        <w:rPr>
          <w:rFonts w:ascii="Times New Roman" w:hAnsi="Times New Roman" w:cs="Times New Roman"/>
          <w:sz w:val="28"/>
          <w:szCs w:val="28"/>
        </w:rPr>
        <w:t>ингумации</w:t>
      </w:r>
      <w:proofErr w:type="spellEnd"/>
      <w:r w:rsidRPr="001224DB">
        <w:rPr>
          <w:rFonts w:ascii="Times New Roman" w:hAnsi="Times New Roman" w:cs="Times New Roman"/>
          <w:sz w:val="28"/>
          <w:szCs w:val="28"/>
        </w:rPr>
        <w:t xml:space="preserve"> в южных, бурно развивавшихся районах лесостепной зоны </w:t>
      </w:r>
      <w:proofErr w:type="spellStart"/>
      <w:r w:rsidRPr="001224DB">
        <w:rPr>
          <w:rFonts w:ascii="Times New Roman" w:hAnsi="Times New Roman" w:cs="Times New Roman"/>
          <w:sz w:val="28"/>
          <w:szCs w:val="28"/>
        </w:rPr>
        <w:t>черняховской</w:t>
      </w:r>
      <w:proofErr w:type="spellEnd"/>
      <w:r w:rsidRPr="001224DB">
        <w:rPr>
          <w:rFonts w:ascii="Times New Roman" w:hAnsi="Times New Roman" w:cs="Times New Roman"/>
          <w:sz w:val="28"/>
          <w:szCs w:val="28"/>
        </w:rPr>
        <w:t xml:space="preserve"> культуры, связана не только (и не столько) с соседством с сарматами, которые действительно не знали кремации, а с какими-то внутренними процессами в самом славянском обществе лесостепи. Ведь если бы увеличение процента </w:t>
      </w:r>
      <w:proofErr w:type="spellStart"/>
      <w:r w:rsidRPr="001224DB">
        <w:rPr>
          <w:rFonts w:ascii="Times New Roman" w:hAnsi="Times New Roman" w:cs="Times New Roman"/>
          <w:sz w:val="28"/>
          <w:szCs w:val="28"/>
        </w:rPr>
        <w:t>трупоположений</w:t>
      </w:r>
      <w:proofErr w:type="spellEnd"/>
      <w:r w:rsidRPr="001224DB">
        <w:rPr>
          <w:rFonts w:ascii="Times New Roman" w:hAnsi="Times New Roman" w:cs="Times New Roman"/>
          <w:sz w:val="28"/>
          <w:szCs w:val="28"/>
        </w:rPr>
        <w:t xml:space="preserve"> было бы результатом инфильтрации сарматов в славянскую среду или стремления славян воспроизвести обряд своих степных соседей, то неизбежно в </w:t>
      </w:r>
      <w:proofErr w:type="spellStart"/>
      <w:r w:rsidRPr="001224DB">
        <w:rPr>
          <w:rFonts w:ascii="Times New Roman" w:hAnsi="Times New Roman" w:cs="Times New Roman"/>
          <w:sz w:val="28"/>
          <w:szCs w:val="28"/>
        </w:rPr>
        <w:t>черняховской</w:t>
      </w:r>
      <w:proofErr w:type="spellEnd"/>
      <w:r w:rsidRPr="001224DB">
        <w:rPr>
          <w:rFonts w:ascii="Times New Roman" w:hAnsi="Times New Roman" w:cs="Times New Roman"/>
          <w:sz w:val="28"/>
          <w:szCs w:val="28"/>
        </w:rPr>
        <w:t xml:space="preserve"> лесостепи господствовал бы сарматский обычай насыпать курганы над захоронением. Но курганов в </w:t>
      </w:r>
      <w:proofErr w:type="spellStart"/>
      <w:r w:rsidRPr="001224DB">
        <w:rPr>
          <w:rFonts w:ascii="Times New Roman" w:hAnsi="Times New Roman" w:cs="Times New Roman"/>
          <w:sz w:val="28"/>
          <w:szCs w:val="28"/>
        </w:rPr>
        <w:t>черняховской</w:t>
      </w:r>
      <w:proofErr w:type="spellEnd"/>
      <w:r w:rsidRPr="001224DB">
        <w:rPr>
          <w:rFonts w:ascii="Times New Roman" w:hAnsi="Times New Roman" w:cs="Times New Roman"/>
          <w:sz w:val="28"/>
          <w:szCs w:val="28"/>
        </w:rPr>
        <w:t xml:space="preserve"> культуре нет; нет и сарматских катакомб (только 2% в пограничной зоне).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Захоронения по обряду </w:t>
      </w:r>
      <w:proofErr w:type="spellStart"/>
      <w:r w:rsidRPr="001224DB">
        <w:rPr>
          <w:rFonts w:ascii="Times New Roman" w:hAnsi="Times New Roman" w:cs="Times New Roman"/>
          <w:sz w:val="28"/>
          <w:szCs w:val="28"/>
        </w:rPr>
        <w:t>трупоположения</w:t>
      </w:r>
      <w:proofErr w:type="spellEnd"/>
      <w:r w:rsidRPr="001224DB">
        <w:rPr>
          <w:rFonts w:ascii="Times New Roman" w:hAnsi="Times New Roman" w:cs="Times New Roman"/>
          <w:sz w:val="28"/>
          <w:szCs w:val="28"/>
        </w:rPr>
        <w:t xml:space="preserve"> богаче, чем при сожжении. Мы знаем целый ряд погребений с богатым набором разнообразной лощеной посуды, изготовленной на гончарном круге (миски, </w:t>
      </w:r>
      <w:proofErr w:type="spellStart"/>
      <w:r w:rsidRPr="001224DB">
        <w:rPr>
          <w:rFonts w:ascii="Times New Roman" w:hAnsi="Times New Roman" w:cs="Times New Roman"/>
          <w:sz w:val="28"/>
          <w:szCs w:val="28"/>
        </w:rPr>
        <w:t>трехручные</w:t>
      </w:r>
      <w:proofErr w:type="spellEnd"/>
      <w:r w:rsidRPr="001224DB">
        <w:rPr>
          <w:rFonts w:ascii="Times New Roman" w:hAnsi="Times New Roman" w:cs="Times New Roman"/>
          <w:sz w:val="28"/>
          <w:szCs w:val="28"/>
        </w:rPr>
        <w:t xml:space="preserve"> вазы, </w:t>
      </w:r>
      <w:proofErr w:type="spellStart"/>
      <w:r w:rsidRPr="001224DB">
        <w:rPr>
          <w:rFonts w:ascii="Times New Roman" w:hAnsi="Times New Roman" w:cs="Times New Roman"/>
          <w:sz w:val="28"/>
          <w:szCs w:val="28"/>
        </w:rPr>
        <w:t>гранчатые</w:t>
      </w:r>
      <w:proofErr w:type="spellEnd"/>
      <w:r w:rsidRPr="001224DB">
        <w:rPr>
          <w:rFonts w:ascii="Times New Roman" w:hAnsi="Times New Roman" w:cs="Times New Roman"/>
          <w:sz w:val="28"/>
          <w:szCs w:val="28"/>
        </w:rPr>
        <w:t xml:space="preserve"> кувшины), фибул, различных украшений, стеклянных привозных кубков, узорчатых гребней, шпор.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Курган</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gramStart"/>
      <w:r w:rsidRPr="001224DB">
        <w:rPr>
          <w:rFonts w:ascii="Times New Roman" w:hAnsi="Times New Roman" w:cs="Times New Roman"/>
          <w:sz w:val="28"/>
          <w:szCs w:val="28"/>
        </w:rPr>
        <w:t>Медлительный, но непрерывный процесс расселения славян по лесной зоне, выражавшийся известной формулой В. О. Ключевского - "внук умирал не там, где дед", - приводил к существенному изменению внешней формы культа предков: каждое новое поколение славян, врубавшихся своими подсеками и лядинами в лесные чащи, все дальше и дальше уходило от своих предков, захороненных в домовинах-избушках, образовывавших кладбища в сотни "столпов".</w:t>
      </w:r>
      <w:proofErr w:type="gramEnd"/>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С уходом потомков "селения мертвых" оставались беззащитными; для новых пришельцев они оказывались не "дедами", а "</w:t>
      </w:r>
      <w:proofErr w:type="spellStart"/>
      <w:r w:rsidRPr="001224DB">
        <w:rPr>
          <w:rFonts w:ascii="Times New Roman" w:hAnsi="Times New Roman" w:cs="Times New Roman"/>
          <w:sz w:val="28"/>
          <w:szCs w:val="28"/>
        </w:rPr>
        <w:t>навьями</w:t>
      </w:r>
      <w:proofErr w:type="spellEnd"/>
      <w:r w:rsidRPr="001224DB">
        <w:rPr>
          <w:rFonts w:ascii="Times New Roman" w:hAnsi="Times New Roman" w:cs="Times New Roman"/>
          <w:sz w:val="28"/>
          <w:szCs w:val="28"/>
        </w:rPr>
        <w:t>" - чужими, а потому потенциально враждебными мертвецами. В случае любой хозяйственной невзгоды новые люди могли заподозрить враждебный умысел навий и осквернить, уничтожить старое кладбище с домовинами чужих для них предков.</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Возникает идея захоронения праха под большими округлыми насыпями - курганами, которые на древнерусском языке именовались могилами ("</w:t>
      </w:r>
      <w:proofErr w:type="spellStart"/>
      <w:r w:rsidRPr="001224DB">
        <w:rPr>
          <w:rFonts w:ascii="Times New Roman" w:hAnsi="Times New Roman" w:cs="Times New Roman"/>
          <w:sz w:val="28"/>
          <w:szCs w:val="28"/>
        </w:rPr>
        <w:t>могыла</w:t>
      </w:r>
      <w:proofErr w:type="spellEnd"/>
      <w:r w:rsidRPr="001224DB">
        <w:rPr>
          <w:rFonts w:ascii="Times New Roman" w:hAnsi="Times New Roman" w:cs="Times New Roman"/>
          <w:sz w:val="28"/>
          <w:szCs w:val="28"/>
        </w:rPr>
        <w:t xml:space="preserve">"). Земляная насыпь, округлая, как видимый в открытом </w:t>
      </w:r>
      <w:r w:rsidRPr="001224DB">
        <w:rPr>
          <w:rFonts w:ascii="Times New Roman" w:hAnsi="Times New Roman" w:cs="Times New Roman"/>
          <w:sz w:val="28"/>
          <w:szCs w:val="28"/>
        </w:rPr>
        <w:lastRenderedPageBreak/>
        <w:t>поле кругозор (а, возможно, и имитирующая его), надежно прикрывала захороненный в её глубине прах предка. В ряде случаев курганной насыпью засыпали стоящую на земле домовину, оберегая её от воздействия чужих людей.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Обычай хоронить в домовинах, или точнее воздвигать домовины над христианскими могилами, дожил в земле древних вятичей до начала XX в.: художник Н. О. </w:t>
      </w:r>
      <w:proofErr w:type="spellStart"/>
      <w:r w:rsidRPr="001224DB">
        <w:rPr>
          <w:rFonts w:ascii="Times New Roman" w:hAnsi="Times New Roman" w:cs="Times New Roman"/>
          <w:sz w:val="28"/>
          <w:szCs w:val="28"/>
        </w:rPr>
        <w:t>Фрейман</w:t>
      </w:r>
      <w:proofErr w:type="spellEnd"/>
      <w:r w:rsidRPr="001224DB">
        <w:rPr>
          <w:rFonts w:ascii="Times New Roman" w:hAnsi="Times New Roman" w:cs="Times New Roman"/>
          <w:sz w:val="28"/>
          <w:szCs w:val="28"/>
        </w:rPr>
        <w:t xml:space="preserve"> зарисовал в 1930-х годах кладбище близ </w:t>
      </w:r>
      <w:proofErr w:type="spellStart"/>
      <w:r w:rsidRPr="001224DB">
        <w:rPr>
          <w:rFonts w:ascii="Times New Roman" w:hAnsi="Times New Roman" w:cs="Times New Roman"/>
          <w:sz w:val="28"/>
          <w:szCs w:val="28"/>
        </w:rPr>
        <w:t>Солотчинского</w:t>
      </w:r>
      <w:proofErr w:type="spellEnd"/>
      <w:r w:rsidRPr="001224DB">
        <w:rPr>
          <w:rFonts w:ascii="Times New Roman" w:hAnsi="Times New Roman" w:cs="Times New Roman"/>
          <w:sz w:val="28"/>
          <w:szCs w:val="28"/>
        </w:rPr>
        <w:t xml:space="preserve"> монастыря на Оке, где над могилами построены домовины (см. выше).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Курганный обряд погребения утвердился у всех восточнославянских племен и значительно, на несколько столетий, пережил древнее </w:t>
      </w:r>
      <w:proofErr w:type="spellStart"/>
      <w:r w:rsidRPr="001224DB">
        <w:rPr>
          <w:rFonts w:ascii="Times New Roman" w:hAnsi="Times New Roman" w:cs="Times New Roman"/>
          <w:sz w:val="28"/>
          <w:szCs w:val="28"/>
        </w:rPr>
        <w:t>трупосожжение</w:t>
      </w:r>
      <w:proofErr w:type="spellEnd"/>
      <w:r w:rsidRPr="001224DB">
        <w:rPr>
          <w:rFonts w:ascii="Times New Roman" w:hAnsi="Times New Roman" w:cs="Times New Roman"/>
          <w:sz w:val="28"/>
          <w:szCs w:val="28"/>
        </w:rPr>
        <w:t>. У каждого союза племен были свои особенности погребального обряда; иногда некоторые локальные детали обряда помогают наметить контуры отдельных племен, вошедших в тот или иной союз, упомянутый летописцами.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Домовина с костями </w:t>
      </w:r>
      <w:proofErr w:type="gramStart"/>
      <w:r w:rsidRPr="001224DB">
        <w:rPr>
          <w:rFonts w:ascii="Times New Roman" w:hAnsi="Times New Roman" w:cs="Times New Roman"/>
          <w:sz w:val="28"/>
          <w:szCs w:val="28"/>
        </w:rPr>
        <w:t>погребенных</w:t>
      </w:r>
      <w:proofErr w:type="gramEnd"/>
      <w:r w:rsidRPr="001224DB">
        <w:rPr>
          <w:rFonts w:ascii="Times New Roman" w:hAnsi="Times New Roman" w:cs="Times New Roman"/>
          <w:sz w:val="28"/>
          <w:szCs w:val="28"/>
        </w:rPr>
        <w:t xml:space="preserve"> несомненно повлияла на известнейший фольклорный сюжет - "избушку на курьих ножках", в которой живет Баба-Яга - Костяная Нога, одно из олицетворений Смерти.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Некоторые особенности погребальных обрядов</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Хоронили покойников головою на запад. Смысл такого </w:t>
      </w:r>
      <w:proofErr w:type="spellStart"/>
      <w:r w:rsidRPr="001224DB">
        <w:rPr>
          <w:rFonts w:ascii="Times New Roman" w:hAnsi="Times New Roman" w:cs="Times New Roman"/>
          <w:sz w:val="28"/>
          <w:szCs w:val="28"/>
        </w:rPr>
        <w:t>трупоположения</w:t>
      </w:r>
      <w:proofErr w:type="spellEnd"/>
      <w:r w:rsidRPr="001224DB">
        <w:rPr>
          <w:rFonts w:ascii="Times New Roman" w:hAnsi="Times New Roman" w:cs="Times New Roman"/>
          <w:sz w:val="28"/>
          <w:szCs w:val="28"/>
        </w:rPr>
        <w:t xml:space="preserve"> был в том, что глаза умершего были обращены на восток, на восход солнца - при ожидаемом в будущем воскресении воскресший увидит солнце в момент восхода. Постепенно устанавливался обычай хоронить в гробах или колодах, которые и в XIX в. именовали домовинами.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Пережитки </w:t>
      </w:r>
      <w:proofErr w:type="spellStart"/>
      <w:r w:rsidRPr="001224DB">
        <w:rPr>
          <w:rFonts w:ascii="Times New Roman" w:hAnsi="Times New Roman" w:cs="Times New Roman"/>
          <w:sz w:val="28"/>
          <w:szCs w:val="28"/>
        </w:rPr>
        <w:t>трупосожжения</w:t>
      </w:r>
      <w:proofErr w:type="spellEnd"/>
      <w:r w:rsidRPr="001224DB">
        <w:rPr>
          <w:rFonts w:ascii="Times New Roman" w:hAnsi="Times New Roman" w:cs="Times New Roman"/>
          <w:sz w:val="28"/>
          <w:szCs w:val="28"/>
        </w:rPr>
        <w:t xml:space="preserve"> в виде ритуальных костров на месте будущего погребения или у могилы ("дымы" XI в.) сохранялись вплоть до конца XIX в.</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Отказ от кремации во много раз увеличил количество вещей, сохраненных до вскрытия курганов археологами. Ранее "</w:t>
      </w:r>
      <w:proofErr w:type="spellStart"/>
      <w:r w:rsidRPr="001224DB">
        <w:rPr>
          <w:rFonts w:ascii="Times New Roman" w:hAnsi="Times New Roman" w:cs="Times New Roman"/>
          <w:sz w:val="28"/>
          <w:szCs w:val="28"/>
        </w:rPr>
        <w:t>милодары</w:t>
      </w:r>
      <w:proofErr w:type="spellEnd"/>
      <w:r w:rsidRPr="001224DB">
        <w:rPr>
          <w:rFonts w:ascii="Times New Roman" w:hAnsi="Times New Roman" w:cs="Times New Roman"/>
          <w:sz w:val="28"/>
          <w:szCs w:val="28"/>
        </w:rPr>
        <w:t>", положенные с покойником, уничтожались сначала огнем "</w:t>
      </w:r>
      <w:proofErr w:type="spellStart"/>
      <w:r w:rsidRPr="001224DB">
        <w:rPr>
          <w:rFonts w:ascii="Times New Roman" w:hAnsi="Times New Roman" w:cs="Times New Roman"/>
          <w:sz w:val="28"/>
          <w:szCs w:val="28"/>
        </w:rPr>
        <w:t>крады</w:t>
      </w:r>
      <w:proofErr w:type="spellEnd"/>
      <w:r w:rsidRPr="001224DB">
        <w:rPr>
          <w:rFonts w:ascii="Times New Roman" w:hAnsi="Times New Roman" w:cs="Times New Roman"/>
          <w:sz w:val="28"/>
          <w:szCs w:val="28"/>
        </w:rPr>
        <w:t xml:space="preserve"> великой", а затем временем, а при погребении без огня могли уцелеть украшения, головное убранство, одежда, обувь и ряд различных предметов, сопровождавших умершего. По-прежнему покойникам клали в могилу посуду с едой и питьем, но её количество никогда не было так изобильно, как, например, в богатых </w:t>
      </w:r>
      <w:proofErr w:type="spellStart"/>
      <w:r w:rsidRPr="001224DB">
        <w:rPr>
          <w:rFonts w:ascii="Times New Roman" w:hAnsi="Times New Roman" w:cs="Times New Roman"/>
          <w:sz w:val="28"/>
          <w:szCs w:val="28"/>
        </w:rPr>
        <w:t>черняховских</w:t>
      </w:r>
      <w:proofErr w:type="spellEnd"/>
      <w:r w:rsidRPr="001224DB">
        <w:rPr>
          <w:rFonts w:ascii="Times New Roman" w:hAnsi="Times New Roman" w:cs="Times New Roman"/>
          <w:sz w:val="28"/>
          <w:szCs w:val="28"/>
        </w:rPr>
        <w:t xml:space="preserve"> погребениях; обычно ставили один-два горшка.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Погребение умерших у славян и в древней Руси было, разумеется, обставлено многообразной обрядностью, о которой дает приближенное представление известный рассказ Ибн-</w:t>
      </w:r>
      <w:proofErr w:type="spellStart"/>
      <w:r w:rsidRPr="001224DB">
        <w:rPr>
          <w:rFonts w:ascii="Times New Roman" w:hAnsi="Times New Roman" w:cs="Times New Roman"/>
          <w:sz w:val="28"/>
          <w:szCs w:val="28"/>
        </w:rPr>
        <w:t>Фадлана</w:t>
      </w:r>
      <w:proofErr w:type="spellEnd"/>
      <w:r w:rsidRPr="001224DB">
        <w:rPr>
          <w:rFonts w:ascii="Times New Roman" w:hAnsi="Times New Roman" w:cs="Times New Roman"/>
          <w:sz w:val="28"/>
          <w:szCs w:val="28"/>
        </w:rPr>
        <w:t xml:space="preserve">, иллюстрированный не менее известным полотном </w:t>
      </w:r>
      <w:proofErr w:type="spellStart"/>
      <w:r w:rsidRPr="001224DB">
        <w:rPr>
          <w:rFonts w:ascii="Times New Roman" w:hAnsi="Times New Roman" w:cs="Times New Roman"/>
          <w:sz w:val="28"/>
          <w:szCs w:val="28"/>
        </w:rPr>
        <w:t>Семирадского</w:t>
      </w:r>
      <w:proofErr w:type="spellEnd"/>
      <w:proofErr w:type="gramStart"/>
      <w:r w:rsidRPr="001224DB">
        <w:rPr>
          <w:rFonts w:ascii="Times New Roman" w:hAnsi="Times New Roman" w:cs="Times New Roman"/>
          <w:sz w:val="28"/>
          <w:szCs w:val="28"/>
        </w:rPr>
        <w:t xml:space="preserve"> .</w:t>
      </w:r>
      <w:proofErr w:type="gramEnd"/>
      <w:r w:rsidRPr="001224DB">
        <w:rPr>
          <w:rFonts w:ascii="Times New Roman" w:hAnsi="Times New Roman" w:cs="Times New Roman"/>
          <w:sz w:val="28"/>
          <w:szCs w:val="28"/>
        </w:rPr>
        <w:t xml:space="preserve"> Судя по тому, что в этнографическом материале вплоть до начала XX в. сохранялись пережитки древнего </w:t>
      </w:r>
      <w:proofErr w:type="spellStart"/>
      <w:r w:rsidRPr="001224DB">
        <w:rPr>
          <w:rFonts w:ascii="Times New Roman" w:hAnsi="Times New Roman" w:cs="Times New Roman"/>
          <w:sz w:val="28"/>
          <w:szCs w:val="28"/>
        </w:rPr>
        <w:t>трупосожжения</w:t>
      </w:r>
      <w:proofErr w:type="spellEnd"/>
      <w:r w:rsidRPr="001224DB">
        <w:rPr>
          <w:rFonts w:ascii="Times New Roman" w:hAnsi="Times New Roman" w:cs="Times New Roman"/>
          <w:sz w:val="28"/>
          <w:szCs w:val="28"/>
        </w:rPr>
        <w:t xml:space="preserve"> (разведение в некоторых губерниях костра на могиле), описания русских, украинских и белорусских похоронных обрядов, примет и суеверий, </w:t>
      </w:r>
      <w:proofErr w:type="gramStart"/>
      <w:r w:rsidRPr="001224DB">
        <w:rPr>
          <w:rFonts w:ascii="Times New Roman" w:hAnsi="Times New Roman" w:cs="Times New Roman"/>
          <w:sz w:val="28"/>
          <w:szCs w:val="28"/>
        </w:rPr>
        <w:t>сделанные этнографами, могут быть в значительной степени ретроспективно углублены и в изучаемое нами время.</w:t>
      </w:r>
      <w:proofErr w:type="gramEnd"/>
      <w:r w:rsidRPr="001224DB">
        <w:rPr>
          <w:rFonts w:ascii="Times New Roman" w:hAnsi="Times New Roman" w:cs="Times New Roman"/>
          <w:sz w:val="28"/>
          <w:szCs w:val="28"/>
        </w:rPr>
        <w:t xml:space="preserve"> Эту обрядность нужно </w:t>
      </w:r>
      <w:r w:rsidRPr="001224DB">
        <w:rPr>
          <w:rFonts w:ascii="Times New Roman" w:hAnsi="Times New Roman" w:cs="Times New Roman"/>
          <w:sz w:val="28"/>
          <w:szCs w:val="28"/>
        </w:rPr>
        <w:lastRenderedPageBreak/>
        <w:t>подразделить на три группы: во-первых, обряды, связанные с приведением в надлежащий вид самого умершего и с изготовлением гроба-домовины. Во-вторых, процесс захоронения и, в-третьих, ежегодное поминовение умершего на его могиле (кургане). Из обрядов первой группы нам известны возрастные различия в женском уборе: девочек хоронили с очень скромными украшениями, девушек и молодых женщин хоронили в богатом подвенечном уборе; пожилых женщин (вероятно, от времени появления у них внуков?) убирали в последний путь скромно.</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Свадебный обряд и его связь с поминальным обрядом.</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"М. Фасмер возводит слово "невеста" к единственному значению – "неизвестная" от не-вед (ведать), видя в данном слове только </w:t>
      </w:r>
      <w:proofErr w:type="spellStart"/>
      <w:r w:rsidRPr="001224DB">
        <w:rPr>
          <w:rFonts w:ascii="Times New Roman" w:hAnsi="Times New Roman" w:cs="Times New Roman"/>
          <w:sz w:val="28"/>
          <w:szCs w:val="28"/>
        </w:rPr>
        <w:t>табуистическое</w:t>
      </w:r>
      <w:proofErr w:type="spellEnd"/>
      <w:r w:rsidRPr="001224DB">
        <w:rPr>
          <w:rFonts w:ascii="Times New Roman" w:hAnsi="Times New Roman" w:cs="Times New Roman"/>
          <w:sz w:val="28"/>
          <w:szCs w:val="28"/>
        </w:rPr>
        <w:t xml:space="preserve"> название, которое должно было защитить женщину, вступающую в брак, от злых сил</w:t>
      </w:r>
      <w:proofErr w:type="gramStart"/>
      <w:r w:rsidRPr="001224DB">
        <w:rPr>
          <w:rFonts w:ascii="Times New Roman" w:hAnsi="Times New Roman" w:cs="Times New Roman"/>
          <w:sz w:val="28"/>
          <w:szCs w:val="28"/>
        </w:rPr>
        <w:t>."</w:t>
      </w:r>
      <w:proofErr w:type="gramEnd"/>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 момента </w:t>
      </w:r>
      <w:proofErr w:type="spellStart"/>
      <w:r w:rsidRPr="001224DB">
        <w:rPr>
          <w:rFonts w:ascii="Times New Roman" w:hAnsi="Times New Roman" w:cs="Times New Roman"/>
          <w:sz w:val="28"/>
          <w:szCs w:val="28"/>
        </w:rPr>
        <w:t>просватывания</w:t>
      </w:r>
      <w:proofErr w:type="spellEnd"/>
      <w:r w:rsidRPr="001224DB">
        <w:rPr>
          <w:rFonts w:ascii="Times New Roman" w:hAnsi="Times New Roman" w:cs="Times New Roman"/>
          <w:sz w:val="28"/>
          <w:szCs w:val="28"/>
        </w:rPr>
        <w:t xml:space="preserve"> невеста оказывается на особом положении: она становится в своем доме гостьей, ничего не делающей и обязанной казаться грустной.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Существует достаточное число внешних и даже весьма показательных данных, которые, если не прямо, </w:t>
      </w:r>
      <w:proofErr w:type="gramStart"/>
      <w:r w:rsidRPr="001224DB">
        <w:rPr>
          <w:rFonts w:ascii="Times New Roman" w:hAnsi="Times New Roman" w:cs="Times New Roman"/>
          <w:sz w:val="28"/>
          <w:szCs w:val="28"/>
        </w:rPr>
        <w:t>то</w:t>
      </w:r>
      <w:proofErr w:type="gramEnd"/>
      <w:r w:rsidRPr="001224DB">
        <w:rPr>
          <w:rFonts w:ascii="Times New Roman" w:hAnsi="Times New Roman" w:cs="Times New Roman"/>
          <w:sz w:val="28"/>
          <w:szCs w:val="28"/>
        </w:rPr>
        <w:t xml:space="preserve"> во всяком случае косвенно свидетельствуют в пользу предположения об общих представлениях, лежащих в основе свадебного и похоронного ритуалов. К ним относится, например, хорошо известный факт, что в </w:t>
      </w:r>
      <w:proofErr w:type="spellStart"/>
      <w:r w:rsidRPr="001224DB">
        <w:rPr>
          <w:rFonts w:ascii="Times New Roman" w:hAnsi="Times New Roman" w:cs="Times New Roman"/>
          <w:sz w:val="28"/>
          <w:szCs w:val="28"/>
        </w:rPr>
        <w:t>досвадебный</w:t>
      </w:r>
      <w:proofErr w:type="spellEnd"/>
      <w:r w:rsidRPr="001224DB">
        <w:rPr>
          <w:rFonts w:ascii="Times New Roman" w:hAnsi="Times New Roman" w:cs="Times New Roman"/>
          <w:sz w:val="28"/>
          <w:szCs w:val="28"/>
        </w:rPr>
        <w:t xml:space="preserve"> период невеста ходит в темной, "печальной" одежде, т.е.</w:t>
      </w:r>
      <w:r w:rsidR="00C145CD">
        <w:rPr>
          <w:rFonts w:ascii="Times New Roman" w:hAnsi="Times New Roman" w:cs="Times New Roman"/>
          <w:sz w:val="28"/>
          <w:szCs w:val="28"/>
        </w:rPr>
        <w:t xml:space="preserve"> </w:t>
      </w:r>
      <w:r w:rsidRPr="001224DB">
        <w:rPr>
          <w:rFonts w:ascii="Times New Roman" w:hAnsi="Times New Roman" w:cs="Times New Roman"/>
          <w:sz w:val="28"/>
          <w:szCs w:val="28"/>
        </w:rPr>
        <w:t>совершенно так, как того требуют траурные обычаи. Невеста венчалась иногда в девичьем сарафане и в легком шерстяном кафтане черного цвета с белым платком на голове, которые обычно надевали при трауре.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Невесту обычно "закрывали" черной фатой, всю неделю до свадьбы невеста сидит с подругами "завешанная". Обычай "закрывания" невесты считался не только семейным, но и родовым. Суть его, безусловно, охранительная, но этот оберег имел двойственную природу. С одной стороны голова невесты покрывалась, и это было необходимым средством от вредоносной силы, исходящей от </w:t>
      </w:r>
      <w:proofErr w:type="spellStart"/>
      <w:r w:rsidRPr="001224DB">
        <w:rPr>
          <w:rFonts w:ascii="Times New Roman" w:hAnsi="Times New Roman" w:cs="Times New Roman"/>
          <w:sz w:val="28"/>
          <w:szCs w:val="28"/>
        </w:rPr>
        <w:t>лиминального</w:t>
      </w:r>
      <w:proofErr w:type="spellEnd"/>
      <w:r w:rsidRPr="001224DB">
        <w:rPr>
          <w:rFonts w:ascii="Times New Roman" w:hAnsi="Times New Roman" w:cs="Times New Roman"/>
          <w:sz w:val="28"/>
          <w:szCs w:val="28"/>
        </w:rPr>
        <w:t xml:space="preserve"> существа, с другой – это был оберег самой невесты от внешних враждебных сил. Женщина, если она </w:t>
      </w:r>
      <w:proofErr w:type="gramStart"/>
      <w:r w:rsidRPr="001224DB">
        <w:rPr>
          <w:rFonts w:ascii="Times New Roman" w:hAnsi="Times New Roman" w:cs="Times New Roman"/>
          <w:sz w:val="28"/>
          <w:szCs w:val="28"/>
        </w:rPr>
        <w:t>нарушает этот обычай навлекает</w:t>
      </w:r>
      <w:proofErr w:type="gramEnd"/>
      <w:r w:rsidRPr="001224DB">
        <w:rPr>
          <w:rFonts w:ascii="Times New Roman" w:hAnsi="Times New Roman" w:cs="Times New Roman"/>
          <w:sz w:val="28"/>
          <w:szCs w:val="28"/>
        </w:rPr>
        <w:t xml:space="preserve"> на себя "укоры" вплоть до изгнания из рода.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Часто перед женихом выводили несколько девушек, одинаково одетых, а жених должен был угадать невесту. При сохранении исконного смысла данного обычая особая форма скрывания невест среди одинаково одетых, безликих (лица закрыты) девушек получала дополнительную и очень существенную нагрузку. Обезличивание, одинаковость связывались с представлением о "нездешнем", потустороннем временном их пребывании.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Во время свадебной церемонии у славян были отмечены случаи ритуального обмывания (кропления) не только молодых, но и всех, кто присутствовал на свадьбе. Здесь прямая аналогия с "очищением" всех участников похорон.</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Смерть, роды и вступление в брак сопровождались особым ритуалом "прощания". </w:t>
      </w:r>
      <w:proofErr w:type="gramStart"/>
      <w:r w:rsidRPr="001224DB">
        <w:rPr>
          <w:rFonts w:ascii="Times New Roman" w:hAnsi="Times New Roman" w:cs="Times New Roman"/>
          <w:sz w:val="28"/>
          <w:szCs w:val="28"/>
        </w:rPr>
        <w:t xml:space="preserve">Обряды "прощания с умирающим" и "прощание невесты перед </w:t>
      </w:r>
      <w:r w:rsidRPr="001224DB">
        <w:rPr>
          <w:rFonts w:ascii="Times New Roman" w:hAnsi="Times New Roman" w:cs="Times New Roman"/>
          <w:sz w:val="28"/>
          <w:szCs w:val="28"/>
        </w:rPr>
        <w:lastRenderedPageBreak/>
        <w:t>вступлением в брак" были опоэтизированы и доведены до высокой степени художественного совершенствования свадебными и похоронными причитаниями.</w:t>
      </w:r>
      <w:proofErr w:type="gramEnd"/>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Всевозможные </w:t>
      </w:r>
      <w:proofErr w:type="spellStart"/>
      <w:r w:rsidRPr="001224DB">
        <w:rPr>
          <w:rFonts w:ascii="Times New Roman" w:hAnsi="Times New Roman" w:cs="Times New Roman"/>
          <w:sz w:val="28"/>
          <w:szCs w:val="28"/>
        </w:rPr>
        <w:t>одноплановые</w:t>
      </w:r>
      <w:proofErr w:type="spellEnd"/>
      <w:r w:rsidRPr="001224DB">
        <w:rPr>
          <w:rFonts w:ascii="Times New Roman" w:hAnsi="Times New Roman" w:cs="Times New Roman"/>
          <w:sz w:val="28"/>
          <w:szCs w:val="28"/>
        </w:rPr>
        <w:t xml:space="preserve"> запреты, налагаемые на невесту, - табу видеть, говорить, есть, физическое удаление невесты от сторонних глаз, саван в качестве свадебного подарка – все это вместе взятое говорит о том, что истоки этих запретов ведут к определенному момен</w:t>
      </w:r>
      <w:r w:rsidR="00C145CD">
        <w:rPr>
          <w:rFonts w:ascii="Times New Roman" w:hAnsi="Times New Roman" w:cs="Times New Roman"/>
          <w:sz w:val="28"/>
          <w:szCs w:val="28"/>
        </w:rPr>
        <w:t>ту системы инициации (</w:t>
      </w:r>
      <w:r w:rsidRPr="001224DB">
        <w:rPr>
          <w:rFonts w:ascii="Times New Roman" w:hAnsi="Times New Roman" w:cs="Times New Roman"/>
          <w:sz w:val="28"/>
          <w:szCs w:val="28"/>
        </w:rPr>
        <w:t>в данном случае женской), связанной с обязательным временным укрыванием посвящаемого, с одеванием "смертной одежды".</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Девушка, достигшая половой зрелости, впоследствии в свадебном обряде – невеста, переходила в новую социальную категорию. По древним представлениям, такой переход был возможен только через прекращение добрачного существования, то есть через "умирание". Таким образом, совершенно очевидна функциональная близость положений невесты в свадебном обряде и </w:t>
      </w:r>
      <w:proofErr w:type="gramStart"/>
      <w:r w:rsidRPr="001224DB">
        <w:rPr>
          <w:rFonts w:ascii="Times New Roman" w:hAnsi="Times New Roman" w:cs="Times New Roman"/>
          <w:sz w:val="28"/>
          <w:szCs w:val="28"/>
        </w:rPr>
        <w:t>посвящаемого</w:t>
      </w:r>
      <w:proofErr w:type="gramEnd"/>
      <w:r w:rsidRPr="001224DB">
        <w:rPr>
          <w:rFonts w:ascii="Times New Roman" w:hAnsi="Times New Roman" w:cs="Times New Roman"/>
          <w:sz w:val="28"/>
          <w:szCs w:val="28"/>
        </w:rPr>
        <w:t xml:space="preserve"> в обряде инициации. Несмотря на то, что древние славяне, по-видимому, не знали инициации как ритуального действа в целом, основные представления этого </w:t>
      </w:r>
      <w:proofErr w:type="gramStart"/>
      <w:r w:rsidRPr="001224DB">
        <w:rPr>
          <w:rFonts w:ascii="Times New Roman" w:hAnsi="Times New Roman" w:cs="Times New Roman"/>
          <w:sz w:val="28"/>
          <w:szCs w:val="28"/>
        </w:rPr>
        <w:t>комплекса</w:t>
      </w:r>
      <w:proofErr w:type="gramEnd"/>
      <w:r w:rsidRPr="001224DB">
        <w:rPr>
          <w:rFonts w:ascii="Times New Roman" w:hAnsi="Times New Roman" w:cs="Times New Roman"/>
          <w:sz w:val="28"/>
          <w:szCs w:val="28"/>
        </w:rPr>
        <w:t xml:space="preserve"> тем не менее получили у них отражение в различных обрядах и фольклоре.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"Уходом" невесты в "иной" мир заканчивается первый период свадебного обряда. За "временной смертью" следует ее воскрешение в новом качестве. Траурные одежды предсвадебного периода меняются </w:t>
      </w:r>
      <w:proofErr w:type="gramStart"/>
      <w:r w:rsidRPr="001224DB">
        <w:rPr>
          <w:rFonts w:ascii="Times New Roman" w:hAnsi="Times New Roman" w:cs="Times New Roman"/>
          <w:sz w:val="28"/>
          <w:szCs w:val="28"/>
        </w:rPr>
        <w:t>на</w:t>
      </w:r>
      <w:proofErr w:type="gramEnd"/>
      <w:r w:rsidRPr="001224DB">
        <w:rPr>
          <w:rFonts w:ascii="Times New Roman" w:hAnsi="Times New Roman" w:cs="Times New Roman"/>
          <w:sz w:val="28"/>
          <w:szCs w:val="28"/>
        </w:rPr>
        <w:t xml:space="preserve"> праздничные, светлые. "Горемычную" поневу замужняя женщина меняет </w:t>
      </w:r>
      <w:proofErr w:type="gramStart"/>
      <w:r w:rsidRPr="001224DB">
        <w:rPr>
          <w:rFonts w:ascii="Times New Roman" w:hAnsi="Times New Roman" w:cs="Times New Roman"/>
          <w:sz w:val="28"/>
          <w:szCs w:val="28"/>
        </w:rPr>
        <w:t>на</w:t>
      </w:r>
      <w:proofErr w:type="gramEnd"/>
      <w:r w:rsidRPr="001224DB">
        <w:rPr>
          <w:rFonts w:ascii="Times New Roman" w:hAnsi="Times New Roman" w:cs="Times New Roman"/>
          <w:sz w:val="28"/>
          <w:szCs w:val="28"/>
        </w:rPr>
        <w:t xml:space="preserve"> праздничную. "Срезана" девичья коса, волосы убраны под повойник, у многих народов женщина меняет и свое имя, которое как бы воплощала в себе рождение новой души.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Рождение нового человека </w:t>
      </w:r>
      <w:proofErr w:type="gramStart"/>
      <w:r w:rsidRPr="001224DB">
        <w:rPr>
          <w:rFonts w:ascii="Times New Roman" w:hAnsi="Times New Roman" w:cs="Times New Roman"/>
          <w:sz w:val="28"/>
          <w:szCs w:val="28"/>
        </w:rPr>
        <w:t xml:space="preserve">( </w:t>
      </w:r>
      <w:proofErr w:type="gramEnd"/>
      <w:r w:rsidRPr="001224DB">
        <w:rPr>
          <w:rFonts w:ascii="Times New Roman" w:hAnsi="Times New Roman" w:cs="Times New Roman"/>
          <w:sz w:val="28"/>
          <w:szCs w:val="28"/>
        </w:rPr>
        <w:t>замужней женщины) получило и специфическое обрядовое оформление – "поиски молодой", которую разыскивают на другой день после свадьбы.</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Послебрачный ритуал поисков молодой сопоставим с другим обрядом, который носит название "поиски покойника" и представляет собой ритуальный обход жилых и хозяйственных помещений, предшествующий поминальному пиру "в современной записи этот обряд зафиксирован уже в упрощенном виде: "умрет кто – в доме все переворачивают. Ходят везде, и говорят: "</w:t>
      </w:r>
      <w:proofErr w:type="gramStart"/>
      <w:r w:rsidRPr="001224DB">
        <w:rPr>
          <w:rFonts w:ascii="Times New Roman" w:hAnsi="Times New Roman" w:cs="Times New Roman"/>
          <w:sz w:val="28"/>
          <w:szCs w:val="28"/>
        </w:rPr>
        <w:t>Был и нету</w:t>
      </w:r>
      <w:proofErr w:type="gramEnd"/>
      <w:r w:rsidRPr="001224DB">
        <w:rPr>
          <w:rFonts w:ascii="Times New Roman" w:hAnsi="Times New Roman" w:cs="Times New Roman"/>
          <w:sz w:val="28"/>
          <w:szCs w:val="28"/>
        </w:rPr>
        <w:t>, был и нету".</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«Родители» и «нечистые»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Умершие делились на две категории. </w:t>
      </w:r>
      <w:proofErr w:type="gramStart"/>
      <w:r w:rsidRPr="001224DB">
        <w:rPr>
          <w:rFonts w:ascii="Times New Roman" w:hAnsi="Times New Roman" w:cs="Times New Roman"/>
          <w:sz w:val="28"/>
          <w:szCs w:val="28"/>
        </w:rPr>
        <w:t xml:space="preserve">Это "чистые" покойники, умершие естественной смертью: от болезни, старости, - их называли обычно, безотносительно к возрасту и полу, </w:t>
      </w:r>
      <w:r w:rsidRPr="001224DB">
        <w:rPr>
          <w:rFonts w:ascii="Times New Roman" w:hAnsi="Times New Roman" w:cs="Times New Roman"/>
          <w:i/>
          <w:sz w:val="28"/>
          <w:szCs w:val="28"/>
        </w:rPr>
        <w:t>родителями;</w:t>
      </w:r>
      <w:r w:rsidRPr="001224DB">
        <w:rPr>
          <w:rFonts w:ascii="Times New Roman" w:hAnsi="Times New Roman" w:cs="Times New Roman"/>
          <w:sz w:val="28"/>
          <w:szCs w:val="28"/>
        </w:rPr>
        <w:t xml:space="preserve"> другая – "нечистые" умершие (мертвяки, </w:t>
      </w:r>
      <w:proofErr w:type="spellStart"/>
      <w:r w:rsidRPr="001224DB">
        <w:rPr>
          <w:rFonts w:ascii="Times New Roman" w:hAnsi="Times New Roman" w:cs="Times New Roman"/>
          <w:sz w:val="28"/>
          <w:szCs w:val="28"/>
        </w:rPr>
        <w:t>заложные</w:t>
      </w:r>
      <w:proofErr w:type="spellEnd"/>
      <w:r w:rsidRPr="001224DB">
        <w:rPr>
          <w:rFonts w:ascii="Times New Roman" w:hAnsi="Times New Roman" w:cs="Times New Roman"/>
          <w:sz w:val="28"/>
          <w:szCs w:val="28"/>
        </w:rPr>
        <w:t xml:space="preserve">), те, кто погиб неестественной, насильственной или преждевременной смертью: убитые, самоубийцы, утопленники, </w:t>
      </w:r>
      <w:proofErr w:type="spellStart"/>
      <w:r w:rsidRPr="001224DB">
        <w:rPr>
          <w:rFonts w:ascii="Times New Roman" w:hAnsi="Times New Roman" w:cs="Times New Roman"/>
          <w:sz w:val="28"/>
          <w:szCs w:val="28"/>
        </w:rPr>
        <w:t>опойцы</w:t>
      </w:r>
      <w:proofErr w:type="spellEnd"/>
      <w:r w:rsidRPr="001224DB">
        <w:rPr>
          <w:rFonts w:ascii="Times New Roman" w:hAnsi="Times New Roman" w:cs="Times New Roman"/>
          <w:sz w:val="28"/>
          <w:szCs w:val="28"/>
        </w:rPr>
        <w:t xml:space="preserve"> (те, кто умер от пьянства), колдуны.</w:t>
      </w:r>
      <w:proofErr w:type="gramEnd"/>
      <w:r w:rsidRPr="001224DB">
        <w:rPr>
          <w:rFonts w:ascii="Times New Roman" w:hAnsi="Times New Roman" w:cs="Times New Roman"/>
          <w:sz w:val="28"/>
          <w:szCs w:val="28"/>
        </w:rPr>
        <w:t xml:space="preserve"> Отношение к этим двум категориям умерших было также различно: "родителей" почитали, смотрели на них как на покровителей семьи, а "мертвяков" боялись и старались обезвредить.</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lastRenderedPageBreak/>
        <w:t xml:space="preserve">Если покойник, по народным верованиям, был чем-то обделен во время похорон (например, не был соблюден обычай обязательной жертвы ему), то он "не простит, а свое возьмет". "В </w:t>
      </w:r>
      <w:proofErr w:type="spellStart"/>
      <w:r w:rsidRPr="001224DB">
        <w:rPr>
          <w:rFonts w:ascii="Times New Roman" w:hAnsi="Times New Roman" w:cs="Times New Roman"/>
          <w:sz w:val="28"/>
          <w:szCs w:val="28"/>
        </w:rPr>
        <w:t>быличке</w:t>
      </w:r>
      <w:proofErr w:type="spellEnd"/>
      <w:r w:rsidRPr="001224DB">
        <w:rPr>
          <w:rFonts w:ascii="Times New Roman" w:hAnsi="Times New Roman" w:cs="Times New Roman"/>
          <w:sz w:val="28"/>
          <w:szCs w:val="28"/>
        </w:rPr>
        <w:t xml:space="preserve"> рассказывается, что когда умер отец, бычка по традиции не закололи – тощий он был после зимы </w:t>
      </w:r>
      <w:proofErr w:type="spellStart"/>
      <w:r w:rsidRPr="001224DB">
        <w:rPr>
          <w:rFonts w:ascii="Times New Roman" w:hAnsi="Times New Roman" w:cs="Times New Roman"/>
          <w:sz w:val="28"/>
          <w:szCs w:val="28"/>
        </w:rPr>
        <w:t>ошло</w:t>
      </w:r>
      <w:proofErr w:type="spellEnd"/>
      <w:r w:rsidRPr="001224DB">
        <w:rPr>
          <w:rFonts w:ascii="Times New Roman" w:hAnsi="Times New Roman" w:cs="Times New Roman"/>
          <w:sz w:val="28"/>
          <w:szCs w:val="28"/>
        </w:rPr>
        <w:t xml:space="preserve"> то подавится скотина, то </w:t>
      </w:r>
      <w:proofErr w:type="gramStart"/>
      <w:r w:rsidRPr="001224DB">
        <w:rPr>
          <w:rFonts w:ascii="Times New Roman" w:hAnsi="Times New Roman" w:cs="Times New Roman"/>
          <w:sz w:val="28"/>
          <w:szCs w:val="28"/>
        </w:rPr>
        <w:t>сдохнет</w:t>
      </w:r>
      <w:proofErr w:type="gramEnd"/>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Поминальный пир</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Поминальный пир, в котором </w:t>
      </w:r>
      <w:proofErr w:type="gramStart"/>
      <w:r w:rsidRPr="001224DB">
        <w:rPr>
          <w:rFonts w:ascii="Times New Roman" w:hAnsi="Times New Roman" w:cs="Times New Roman"/>
          <w:sz w:val="28"/>
          <w:szCs w:val="28"/>
        </w:rPr>
        <w:t>возлиянию</w:t>
      </w:r>
      <w:proofErr w:type="gramEnd"/>
      <w:r w:rsidRPr="001224DB">
        <w:rPr>
          <w:rFonts w:ascii="Times New Roman" w:hAnsi="Times New Roman" w:cs="Times New Roman"/>
          <w:sz w:val="28"/>
          <w:szCs w:val="28"/>
        </w:rPr>
        <w:t xml:space="preserve"> (поливанию) отводилась одна из основных ролей, был известен почти всем народам мира. Для славянских язычников, если следовать рассказам "Повести временных лет", было характерно его совершение как до, так и после погребения (тризна).</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gramStart"/>
      <w:r w:rsidRPr="001224DB">
        <w:rPr>
          <w:rFonts w:ascii="Times New Roman" w:hAnsi="Times New Roman" w:cs="Times New Roman"/>
          <w:sz w:val="28"/>
          <w:szCs w:val="28"/>
        </w:rPr>
        <w:t>Возлияние</w:t>
      </w:r>
      <w:proofErr w:type="gramEnd"/>
      <w:r w:rsidRPr="001224DB">
        <w:rPr>
          <w:rFonts w:ascii="Times New Roman" w:hAnsi="Times New Roman" w:cs="Times New Roman"/>
          <w:sz w:val="28"/>
          <w:szCs w:val="28"/>
        </w:rPr>
        <w:t xml:space="preserve"> до погребения служило, по-видимому, символом скорого неизбежного перехода в мир иной. У угорских словенцев, когда человек умирал, ему лили на лицо воду. Во многих местах Старой Руси </w:t>
      </w:r>
      <w:proofErr w:type="gramStart"/>
      <w:r w:rsidRPr="001224DB">
        <w:rPr>
          <w:rFonts w:ascii="Times New Roman" w:hAnsi="Times New Roman" w:cs="Times New Roman"/>
          <w:sz w:val="28"/>
          <w:szCs w:val="28"/>
        </w:rPr>
        <w:t>умирающего</w:t>
      </w:r>
      <w:proofErr w:type="gramEnd"/>
      <w:r w:rsidRPr="001224DB">
        <w:rPr>
          <w:rFonts w:ascii="Times New Roman" w:hAnsi="Times New Roman" w:cs="Times New Roman"/>
          <w:sz w:val="28"/>
          <w:szCs w:val="28"/>
        </w:rPr>
        <w:t xml:space="preserve"> омывали заживо, что должно было способствовать легкому и безболезненному переходу в из жизни в смерть.</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Если сведения о </w:t>
      </w:r>
      <w:proofErr w:type="spellStart"/>
      <w:r w:rsidRPr="001224DB">
        <w:rPr>
          <w:rFonts w:ascii="Times New Roman" w:hAnsi="Times New Roman" w:cs="Times New Roman"/>
          <w:sz w:val="28"/>
          <w:szCs w:val="28"/>
        </w:rPr>
        <w:t>допогребальном</w:t>
      </w:r>
      <w:proofErr w:type="spellEnd"/>
      <w:r w:rsidRPr="001224DB">
        <w:rPr>
          <w:rFonts w:ascii="Times New Roman" w:hAnsi="Times New Roman" w:cs="Times New Roman"/>
          <w:sz w:val="28"/>
          <w:szCs w:val="28"/>
        </w:rPr>
        <w:t xml:space="preserve"> языческом </w:t>
      </w:r>
      <w:proofErr w:type="gramStart"/>
      <w:r w:rsidRPr="001224DB">
        <w:rPr>
          <w:rFonts w:ascii="Times New Roman" w:hAnsi="Times New Roman" w:cs="Times New Roman"/>
          <w:sz w:val="28"/>
          <w:szCs w:val="28"/>
        </w:rPr>
        <w:t>возлиянии</w:t>
      </w:r>
      <w:proofErr w:type="gramEnd"/>
      <w:r w:rsidRPr="001224DB">
        <w:rPr>
          <w:rFonts w:ascii="Times New Roman" w:hAnsi="Times New Roman" w:cs="Times New Roman"/>
          <w:sz w:val="28"/>
          <w:szCs w:val="28"/>
        </w:rPr>
        <w:t xml:space="preserve"> отрывочны и не до конца прояснены, то представления о посмертной жертве мертвому в форме погребального пира сохранились значительно полнее. Поминальный пир, который </w:t>
      </w:r>
      <w:proofErr w:type="gramStart"/>
      <w:r w:rsidRPr="001224DB">
        <w:rPr>
          <w:rFonts w:ascii="Times New Roman" w:hAnsi="Times New Roman" w:cs="Times New Roman"/>
          <w:sz w:val="28"/>
          <w:szCs w:val="28"/>
        </w:rPr>
        <w:t>совершался после погребения был</w:t>
      </w:r>
      <w:proofErr w:type="gramEnd"/>
      <w:r w:rsidRPr="001224DB">
        <w:rPr>
          <w:rFonts w:ascii="Times New Roman" w:hAnsi="Times New Roman" w:cs="Times New Roman"/>
          <w:sz w:val="28"/>
          <w:szCs w:val="28"/>
        </w:rPr>
        <w:t xml:space="preserve"> многоплановым по своей сути. Цель языческой тризны состояла в необходимости отогнать злые силы от </w:t>
      </w:r>
      <w:proofErr w:type="gramStart"/>
      <w:r w:rsidRPr="001224DB">
        <w:rPr>
          <w:rFonts w:ascii="Times New Roman" w:hAnsi="Times New Roman" w:cs="Times New Roman"/>
          <w:sz w:val="28"/>
          <w:szCs w:val="28"/>
        </w:rPr>
        <w:t>живущих</w:t>
      </w:r>
      <w:proofErr w:type="gramEnd"/>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Благодаря сохранившемуся описанию погребальных обрядов, радимичей, вятичей, северян, кривичей, сделанному в свое время Нестором, мы располагаем достаточными сведениями. "Б. А. Рыбаков в статье "Нестор о славянских обычаях" воспроизводит и комментирует текст Нестора. Понятие "тризна" сводилось к представлениям о боевых играх, ристаниях, т. е. Особых обрядах, призванных отогнать смерть </w:t>
      </w:r>
      <w:proofErr w:type="gramStart"/>
      <w:r w:rsidRPr="001224DB">
        <w:rPr>
          <w:rFonts w:ascii="Times New Roman" w:hAnsi="Times New Roman" w:cs="Times New Roman"/>
          <w:sz w:val="28"/>
          <w:szCs w:val="28"/>
        </w:rPr>
        <w:t>от</w:t>
      </w:r>
      <w:proofErr w:type="gramEnd"/>
      <w:r w:rsidRPr="001224DB">
        <w:rPr>
          <w:rFonts w:ascii="Times New Roman" w:hAnsi="Times New Roman" w:cs="Times New Roman"/>
          <w:sz w:val="28"/>
          <w:szCs w:val="28"/>
        </w:rPr>
        <w:t xml:space="preserve"> оставшихся в живых, демонстрировавших их жизнеспособность".</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Таким образом, языческую тризну нужно </w:t>
      </w:r>
      <w:proofErr w:type="gramStart"/>
      <w:r w:rsidRPr="001224DB">
        <w:rPr>
          <w:rFonts w:ascii="Times New Roman" w:hAnsi="Times New Roman" w:cs="Times New Roman"/>
          <w:sz w:val="28"/>
          <w:szCs w:val="28"/>
        </w:rPr>
        <w:t>рассматривать</w:t>
      </w:r>
      <w:proofErr w:type="gramEnd"/>
      <w:r w:rsidRPr="001224DB">
        <w:rPr>
          <w:rFonts w:ascii="Times New Roman" w:hAnsi="Times New Roman" w:cs="Times New Roman"/>
          <w:sz w:val="28"/>
          <w:szCs w:val="28"/>
        </w:rPr>
        <w:t xml:space="preserve"> прежде всего как оберег. Если </w:t>
      </w:r>
      <w:proofErr w:type="spellStart"/>
      <w:r w:rsidRPr="001224DB">
        <w:rPr>
          <w:rFonts w:ascii="Times New Roman" w:hAnsi="Times New Roman" w:cs="Times New Roman"/>
          <w:sz w:val="28"/>
          <w:szCs w:val="28"/>
        </w:rPr>
        <w:t>допогребальные</w:t>
      </w:r>
      <w:proofErr w:type="spellEnd"/>
      <w:r w:rsidRPr="001224DB">
        <w:rPr>
          <w:rFonts w:ascii="Times New Roman" w:hAnsi="Times New Roman" w:cs="Times New Roman"/>
          <w:sz w:val="28"/>
          <w:szCs w:val="28"/>
        </w:rPr>
        <w:t xml:space="preserve"> </w:t>
      </w:r>
      <w:proofErr w:type="gramStart"/>
      <w:r w:rsidRPr="001224DB">
        <w:rPr>
          <w:rFonts w:ascii="Times New Roman" w:hAnsi="Times New Roman" w:cs="Times New Roman"/>
          <w:sz w:val="28"/>
          <w:szCs w:val="28"/>
        </w:rPr>
        <w:t>возлияния</w:t>
      </w:r>
      <w:proofErr w:type="gramEnd"/>
      <w:r w:rsidRPr="001224DB">
        <w:rPr>
          <w:rFonts w:ascii="Times New Roman" w:hAnsi="Times New Roman" w:cs="Times New Roman"/>
          <w:sz w:val="28"/>
          <w:szCs w:val="28"/>
        </w:rPr>
        <w:t xml:space="preserve"> должны были облегчить переход в "новую" жизнь (и служили символом этого перехода), то </w:t>
      </w:r>
      <w:proofErr w:type="spellStart"/>
      <w:r w:rsidRPr="001224DB">
        <w:rPr>
          <w:rFonts w:ascii="Times New Roman" w:hAnsi="Times New Roman" w:cs="Times New Roman"/>
          <w:sz w:val="28"/>
          <w:szCs w:val="28"/>
        </w:rPr>
        <w:t>послепогребальная</w:t>
      </w:r>
      <w:proofErr w:type="spellEnd"/>
      <w:r w:rsidRPr="001224DB">
        <w:rPr>
          <w:rFonts w:ascii="Times New Roman" w:hAnsi="Times New Roman" w:cs="Times New Roman"/>
          <w:sz w:val="28"/>
          <w:szCs w:val="28"/>
        </w:rPr>
        <w:t xml:space="preserve"> тризна способствовала тому, чтобы уберечь живущих от злого влияния мертвых. Со временем обе формы объединились в </w:t>
      </w:r>
      <w:proofErr w:type="spellStart"/>
      <w:r w:rsidRPr="001224DB">
        <w:rPr>
          <w:rFonts w:ascii="Times New Roman" w:hAnsi="Times New Roman" w:cs="Times New Roman"/>
          <w:sz w:val="28"/>
          <w:szCs w:val="28"/>
        </w:rPr>
        <w:t>послепогребальный</w:t>
      </w:r>
      <w:proofErr w:type="spellEnd"/>
      <w:r w:rsidRPr="001224DB">
        <w:rPr>
          <w:rFonts w:ascii="Times New Roman" w:hAnsi="Times New Roman" w:cs="Times New Roman"/>
          <w:sz w:val="28"/>
          <w:szCs w:val="28"/>
        </w:rPr>
        <w:t xml:space="preserve"> поминальный пир.</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Земля, что рожает, была для древнерусского народно-языческого сознания, "доподлинной матерью" ей и мертвым (</w:t>
      </w:r>
      <w:proofErr w:type="gramStart"/>
      <w:r w:rsidRPr="001224DB">
        <w:rPr>
          <w:rFonts w:ascii="Times New Roman" w:hAnsi="Times New Roman" w:cs="Times New Roman"/>
          <w:sz w:val="28"/>
          <w:szCs w:val="28"/>
        </w:rPr>
        <w:t>тем</w:t>
      </w:r>
      <w:proofErr w:type="gramEnd"/>
      <w:r w:rsidRPr="001224DB">
        <w:rPr>
          <w:rFonts w:ascii="Times New Roman" w:hAnsi="Times New Roman" w:cs="Times New Roman"/>
          <w:sz w:val="28"/>
          <w:szCs w:val="28"/>
        </w:rPr>
        <w:t xml:space="preserve"> для кого земля стала новым домом) приносились жертвы. Обрядовая устойчивость "кормления" мертвого и творимых в его честь </w:t>
      </w:r>
      <w:proofErr w:type="gramStart"/>
      <w:r w:rsidRPr="001224DB">
        <w:rPr>
          <w:rFonts w:ascii="Times New Roman" w:hAnsi="Times New Roman" w:cs="Times New Roman"/>
          <w:sz w:val="28"/>
          <w:szCs w:val="28"/>
        </w:rPr>
        <w:t>возлияний</w:t>
      </w:r>
      <w:proofErr w:type="gramEnd"/>
      <w:r w:rsidRPr="001224DB">
        <w:rPr>
          <w:rFonts w:ascii="Times New Roman" w:hAnsi="Times New Roman" w:cs="Times New Roman"/>
          <w:sz w:val="28"/>
          <w:szCs w:val="28"/>
        </w:rPr>
        <w:t>, сохранение цели ритуала (дух мертвого нужно задобрить, чтобы получить от него желаемое) характерна для славян. "В "Повести временных лет" под 983 г. рассказывается о жертвоприношениях в Киеве: "И сказали старейшины и бояре: "Бросим жребий на отроков и девиц, на кого падет он, того и зарежем в жертву богам".</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Обряд «мнимых» похорон</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lastRenderedPageBreak/>
        <w:t xml:space="preserve">Существовали также обряды "мнимых" похорон, которые часто выполняли </w:t>
      </w:r>
      <w:proofErr w:type="gramStart"/>
      <w:r w:rsidRPr="001224DB">
        <w:rPr>
          <w:rFonts w:ascii="Times New Roman" w:hAnsi="Times New Roman" w:cs="Times New Roman"/>
          <w:sz w:val="28"/>
          <w:szCs w:val="28"/>
        </w:rPr>
        <w:t>матери</w:t>
      </w:r>
      <w:proofErr w:type="gramEnd"/>
      <w:r w:rsidRPr="001224DB">
        <w:rPr>
          <w:rFonts w:ascii="Times New Roman" w:hAnsi="Times New Roman" w:cs="Times New Roman"/>
          <w:sz w:val="28"/>
          <w:szCs w:val="28"/>
        </w:rPr>
        <w:t xml:space="preserve"> у которых болело дитя. Обряд часто заключался во вхождении в контакт со смертью. Этот контакт осуществлялся в разных формах – это могло быть охраняющее действие, слово или песня. Оберег возник как следствие более раннего оберега от злого влияния, которое способно оказать существо, находящееся в стадии "перехода". Страх перед вредоносной силой новорожденного вызвал к жизни самые различные формы противодействия этой силе.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Священный характер имела пляска смерти и ритуальные танцы вокруг нее. Танцуя у колыбели умирающего ребенка, мать вступает в контакт со смертью, отгоняет и убивает ее. У белорусов в момент приступа родимца "мать покрывает дитя белым покровом и, держа над ним зажженную свечу, курит ладаном. Устраивается обстановка, при </w:t>
      </w:r>
      <w:proofErr w:type="gramStart"/>
      <w:r w:rsidRPr="001224DB">
        <w:rPr>
          <w:rFonts w:ascii="Times New Roman" w:hAnsi="Times New Roman" w:cs="Times New Roman"/>
          <w:sz w:val="28"/>
          <w:szCs w:val="28"/>
        </w:rPr>
        <w:t>которой</w:t>
      </w:r>
      <w:proofErr w:type="gramEnd"/>
      <w:r w:rsidRPr="001224DB">
        <w:rPr>
          <w:rFonts w:ascii="Times New Roman" w:hAnsi="Times New Roman" w:cs="Times New Roman"/>
          <w:sz w:val="28"/>
          <w:szCs w:val="28"/>
        </w:rPr>
        <w:t xml:space="preserve"> кажется, что кто-то скончался.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Еще со времен пастушеского быта и вплоть до принятия христианства наиболее распространенной формой погребения было курганное.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Хороня умерших, славяне клали с мужчиной оружие, конскую упряжь, убитых коней, собак, с женщиной клали серпы, сосуды, зерно, убитую скотину и домашнюю птицу.</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Тела умерших возлагали </w:t>
      </w:r>
      <w:proofErr w:type="gramStart"/>
      <w:r w:rsidRPr="001224DB">
        <w:rPr>
          <w:rFonts w:ascii="Times New Roman" w:hAnsi="Times New Roman" w:cs="Times New Roman"/>
          <w:sz w:val="28"/>
          <w:szCs w:val="28"/>
        </w:rPr>
        <w:t>на  краду</w:t>
      </w:r>
      <w:proofErr w:type="gramEnd"/>
      <w:r w:rsidRPr="001224DB">
        <w:rPr>
          <w:rFonts w:ascii="Times New Roman" w:hAnsi="Times New Roman" w:cs="Times New Roman"/>
          <w:sz w:val="28"/>
          <w:szCs w:val="28"/>
        </w:rPr>
        <w:t xml:space="preserve"> (костер), веря, что с пламенем их души попадут сразу в небесный мир.</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Когда хоронили знатного человека, вместе с ним убивали несколько его слуг, причем только единоверцев – славян, а не иноземцев.</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Вслед за умершим супругом отправляли и одну из его жен – ту, которая добровольно соглашалась сопровождать мужа в загробный мир.</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Готовясь  к смерти, она наряжалась в лучшие одежды, пировала и веселилась, радуясь будущей счастливой жизни в небесном мире.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Во время погребальной церемонии женщину подносили к воротам, за которыми на дровах, лежало тело ее мужа, поднимали над воротами, и она восклицала, что видит своих умерших родичей и велит поскорее вести ее к ним.</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Похороны завершались </w:t>
      </w:r>
      <w:proofErr w:type="spellStart"/>
      <w:r w:rsidRPr="001224DB">
        <w:rPr>
          <w:rFonts w:ascii="Times New Roman" w:hAnsi="Times New Roman" w:cs="Times New Roman"/>
          <w:sz w:val="28"/>
          <w:szCs w:val="28"/>
        </w:rPr>
        <w:t>стравой</w:t>
      </w:r>
      <w:proofErr w:type="spellEnd"/>
      <w:r w:rsidRPr="001224DB">
        <w:rPr>
          <w:rFonts w:ascii="Times New Roman" w:hAnsi="Times New Roman" w:cs="Times New Roman"/>
          <w:sz w:val="28"/>
          <w:szCs w:val="28"/>
        </w:rPr>
        <w:t xml:space="preserve"> – </w:t>
      </w:r>
      <w:proofErr w:type="gramStart"/>
      <w:r w:rsidRPr="001224DB">
        <w:rPr>
          <w:rFonts w:ascii="Times New Roman" w:hAnsi="Times New Roman" w:cs="Times New Roman"/>
          <w:sz w:val="28"/>
          <w:szCs w:val="28"/>
        </w:rPr>
        <w:t>пиром-поминками</w:t>
      </w:r>
      <w:proofErr w:type="gramEnd"/>
      <w:r w:rsidRPr="001224DB">
        <w:rPr>
          <w:rFonts w:ascii="Times New Roman" w:hAnsi="Times New Roman" w:cs="Times New Roman"/>
          <w:sz w:val="28"/>
          <w:szCs w:val="28"/>
        </w:rPr>
        <w:t xml:space="preserve"> и тризной – воинскими состязаниями.</w:t>
      </w:r>
    </w:p>
    <w:p w:rsidR="004D1F6E" w:rsidRPr="001224DB" w:rsidRDefault="004D1F6E" w:rsidP="0045111C">
      <w:pPr>
        <w:spacing w:after="0" w:line="240" w:lineRule="auto"/>
        <w:ind w:firstLine="709"/>
        <w:jc w:val="both"/>
        <w:rPr>
          <w:rFonts w:ascii="Times New Roman" w:hAnsi="Times New Roman" w:cs="Times New Roman"/>
          <w:sz w:val="28"/>
          <w:szCs w:val="28"/>
        </w:rPr>
      </w:pPr>
      <w:proofErr w:type="gramStart"/>
      <w:r w:rsidRPr="001224DB">
        <w:rPr>
          <w:rFonts w:ascii="Times New Roman" w:hAnsi="Times New Roman" w:cs="Times New Roman"/>
          <w:sz w:val="28"/>
          <w:szCs w:val="28"/>
        </w:rPr>
        <w:t>И то и другое символизировало расцвет жизни, противопоставляло живых – умершим.</w:t>
      </w:r>
      <w:proofErr w:type="gramEnd"/>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Обычай обильного угощения на поминках дожил до наших дней.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Style w:val="20"/>
          <w:rFonts w:ascii="Times New Roman" w:eastAsiaTheme="minorHAnsi" w:hAnsi="Times New Roman" w:cs="Times New Roman"/>
          <w:color w:val="0D0D0D" w:themeColor="text1" w:themeTint="F2"/>
          <w:sz w:val="28"/>
          <w:szCs w:val="28"/>
        </w:rPr>
        <w:t>Обряд</w:t>
      </w:r>
      <w:r w:rsidRPr="001224DB">
        <w:rPr>
          <w:rStyle w:val="20"/>
          <w:rFonts w:ascii="Times New Roman" w:eastAsiaTheme="minorHAnsi" w:hAnsi="Times New Roman" w:cs="Times New Roman"/>
          <w:sz w:val="28"/>
          <w:szCs w:val="28"/>
        </w:rPr>
        <w:t xml:space="preserve"> </w:t>
      </w:r>
      <w:proofErr w:type="spellStart"/>
      <w:r w:rsidRPr="001224DB">
        <w:rPr>
          <w:rStyle w:val="20"/>
          <w:rFonts w:ascii="Times New Roman" w:eastAsiaTheme="minorHAnsi" w:hAnsi="Times New Roman" w:cs="Times New Roman"/>
          <w:color w:val="0D0D0D" w:themeColor="text1" w:themeTint="F2"/>
          <w:sz w:val="28"/>
          <w:szCs w:val="28"/>
        </w:rPr>
        <w:t>соумирания</w:t>
      </w:r>
      <w:proofErr w:type="spellEnd"/>
      <w:r w:rsidRPr="001224DB">
        <w:rPr>
          <w:rFonts w:ascii="Times New Roman" w:hAnsi="Times New Roman" w:cs="Times New Roman"/>
          <w:color w:val="0D0D0D" w:themeColor="text1" w:themeTint="F2"/>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Обрядовое </w:t>
      </w:r>
      <w:proofErr w:type="spellStart"/>
      <w:r w:rsidRPr="001224DB">
        <w:rPr>
          <w:rFonts w:ascii="Times New Roman" w:hAnsi="Times New Roman" w:cs="Times New Roman"/>
          <w:sz w:val="28"/>
          <w:szCs w:val="28"/>
        </w:rPr>
        <w:t>соумирание</w:t>
      </w:r>
      <w:proofErr w:type="spellEnd"/>
      <w:r w:rsidRPr="001224DB">
        <w:rPr>
          <w:rFonts w:ascii="Times New Roman" w:hAnsi="Times New Roman" w:cs="Times New Roman"/>
          <w:sz w:val="28"/>
          <w:szCs w:val="28"/>
        </w:rPr>
        <w:t xml:space="preserve"> жены с мужем понималось языческими народами как вторичное вступление в брак через смерть. По данным советских археологов, у восточных славян обычай сжигать вдов на погребальном костре </w:t>
      </w:r>
      <w:proofErr w:type="gramStart"/>
      <w:r w:rsidRPr="001224DB">
        <w:rPr>
          <w:rFonts w:ascii="Times New Roman" w:hAnsi="Times New Roman" w:cs="Times New Roman"/>
          <w:sz w:val="28"/>
          <w:szCs w:val="28"/>
        </w:rPr>
        <w:t>существовал</w:t>
      </w:r>
      <w:proofErr w:type="gramEnd"/>
      <w:r w:rsidRPr="001224DB">
        <w:rPr>
          <w:rFonts w:ascii="Times New Roman" w:hAnsi="Times New Roman" w:cs="Times New Roman"/>
          <w:sz w:val="28"/>
          <w:szCs w:val="28"/>
        </w:rPr>
        <w:t xml:space="preserve"> начиная со II – III в. н.э. Ряд арабских и византийских источников свидетельствуют об устойчивости этой брачной нормы в мире славянства: в 6-10 вв. вступление девушки в брак означало для нее и обязанность умереть вместе с мужем даже в случае его ранней смерти.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lastRenderedPageBreak/>
        <w:t xml:space="preserve">"По обычаям многих народов, славян в том числе, покойника хоронили в венчальном платье. Этот факт в современном историко-этнографическом Атласе канонизирован четким указанием – "в чем венчали – в том и хоронят". Вдова в подвенечном платье сопровождала </w:t>
      </w:r>
      <w:proofErr w:type="gramStart"/>
      <w:r w:rsidRPr="001224DB">
        <w:rPr>
          <w:rFonts w:ascii="Times New Roman" w:hAnsi="Times New Roman" w:cs="Times New Roman"/>
          <w:sz w:val="28"/>
          <w:szCs w:val="28"/>
        </w:rPr>
        <w:t>умершего</w:t>
      </w:r>
      <w:proofErr w:type="gramEnd"/>
      <w:r w:rsidRPr="001224DB">
        <w:rPr>
          <w:rFonts w:ascii="Times New Roman" w:hAnsi="Times New Roman" w:cs="Times New Roman"/>
          <w:sz w:val="28"/>
          <w:szCs w:val="28"/>
        </w:rPr>
        <w:t xml:space="preserve"> до могилы, где и исполняла "танец смерти", или "танец невесты". Для языческой погребальной обрядности похоронный танец вдовы представляет собой явление типологическое. Венгерский ученый </w:t>
      </w:r>
      <w:proofErr w:type="spellStart"/>
      <w:r w:rsidRPr="001224DB">
        <w:rPr>
          <w:rFonts w:ascii="Times New Roman" w:hAnsi="Times New Roman" w:cs="Times New Roman"/>
          <w:sz w:val="28"/>
          <w:szCs w:val="28"/>
        </w:rPr>
        <w:t>Ласло</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Фелфёлди</w:t>
      </w:r>
      <w:proofErr w:type="spellEnd"/>
      <w:r w:rsidRPr="001224DB">
        <w:rPr>
          <w:rFonts w:ascii="Times New Roman" w:hAnsi="Times New Roman" w:cs="Times New Roman"/>
          <w:sz w:val="28"/>
          <w:szCs w:val="28"/>
        </w:rPr>
        <w:t>, специально изучавший похоронные танцы, пришел к выводу, что "танец" вместе с пищей, напитками, музыкой является символом свободы покойного или покойной.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Веселье на похоронах (танец одна из его форм) так же, как и инсценированный разгул, играет особую роль. Смеху приписывалась особая магическая сила, которая должна была способствовать поднятию и усилению производительных сил природы и обеспечению уходящему новое возрождение, новое возвращение к жизни, воплощенное в любой новой форме.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Обряд обручения умершей подвергался как упрощению, так и одновременному переосмыслению, поскольку пришел в конце концов в соприкосновение с верой "в </w:t>
      </w:r>
      <w:proofErr w:type="spellStart"/>
      <w:r w:rsidRPr="001224DB">
        <w:rPr>
          <w:rFonts w:ascii="Times New Roman" w:hAnsi="Times New Roman" w:cs="Times New Roman"/>
          <w:sz w:val="28"/>
          <w:szCs w:val="28"/>
        </w:rPr>
        <w:t>заложных</w:t>
      </w:r>
      <w:proofErr w:type="spellEnd"/>
      <w:r w:rsidRPr="001224DB">
        <w:rPr>
          <w:rFonts w:ascii="Times New Roman" w:hAnsi="Times New Roman" w:cs="Times New Roman"/>
          <w:sz w:val="28"/>
          <w:szCs w:val="28"/>
        </w:rPr>
        <w:t xml:space="preserve"> покойников", то есть умершие до брака начинают преследовать живых, во </w:t>
      </w:r>
      <w:proofErr w:type="spellStart"/>
      <w:r w:rsidRPr="001224DB">
        <w:rPr>
          <w:rFonts w:ascii="Times New Roman" w:hAnsi="Times New Roman" w:cs="Times New Roman"/>
          <w:sz w:val="28"/>
          <w:szCs w:val="28"/>
        </w:rPr>
        <w:t>избежании</w:t>
      </w:r>
      <w:proofErr w:type="spellEnd"/>
      <w:r w:rsidRPr="001224DB">
        <w:rPr>
          <w:rFonts w:ascii="Times New Roman" w:hAnsi="Times New Roman" w:cs="Times New Roman"/>
          <w:sz w:val="28"/>
          <w:szCs w:val="28"/>
        </w:rPr>
        <w:t xml:space="preserve"> чего последние и прибегают к символическому венчанию покойников</w:t>
      </w:r>
      <w:proofErr w:type="gramStart"/>
      <w:r w:rsidRPr="001224DB">
        <w:rPr>
          <w:rFonts w:ascii="Times New Roman" w:hAnsi="Times New Roman" w:cs="Times New Roman"/>
          <w:sz w:val="28"/>
          <w:szCs w:val="28"/>
        </w:rPr>
        <w:t xml:space="preserve"> Э</w:t>
      </w:r>
      <w:proofErr w:type="gramEnd"/>
      <w:r w:rsidRPr="001224DB">
        <w:rPr>
          <w:rFonts w:ascii="Times New Roman" w:hAnsi="Times New Roman" w:cs="Times New Roman"/>
          <w:sz w:val="28"/>
          <w:szCs w:val="28"/>
        </w:rPr>
        <w:t xml:space="preserve">тот охранительный смысл становится весьма актуальным именно тогда, когда акт </w:t>
      </w:r>
      <w:proofErr w:type="spellStart"/>
      <w:r w:rsidRPr="001224DB">
        <w:rPr>
          <w:rFonts w:ascii="Times New Roman" w:hAnsi="Times New Roman" w:cs="Times New Roman"/>
          <w:sz w:val="28"/>
          <w:szCs w:val="28"/>
        </w:rPr>
        <w:t>сопогребания</w:t>
      </w:r>
      <w:proofErr w:type="spellEnd"/>
      <w:r w:rsidRPr="001224DB">
        <w:rPr>
          <w:rFonts w:ascii="Times New Roman" w:hAnsi="Times New Roman" w:cs="Times New Roman"/>
          <w:sz w:val="28"/>
          <w:szCs w:val="28"/>
        </w:rPr>
        <w:t xml:space="preserve"> уже ушел в прошлое.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Завершающим этапом в этом трансформационном процессе оказался особо выделившийся обряд похорон молодых. Показательно, что именно этот обряд лучше всего и сохранился. Ограничение похорон как свадьбы только для незамужних было связано и с последующим изменением окружающих его представлений. Если раньше речь шла об удовлетворении инстинкта продолжения жизни в ином мире и потому покойному предоставлялось все, что он имел при </w:t>
      </w:r>
      <w:proofErr w:type="gramStart"/>
      <w:r w:rsidRPr="001224DB">
        <w:rPr>
          <w:rFonts w:ascii="Times New Roman" w:hAnsi="Times New Roman" w:cs="Times New Roman"/>
          <w:sz w:val="28"/>
          <w:szCs w:val="28"/>
        </w:rPr>
        <w:t>жизни</w:t>
      </w:r>
      <w:proofErr w:type="gramEnd"/>
      <w:r w:rsidRPr="001224DB">
        <w:rPr>
          <w:rFonts w:ascii="Times New Roman" w:hAnsi="Times New Roman" w:cs="Times New Roman"/>
          <w:sz w:val="28"/>
          <w:szCs w:val="28"/>
        </w:rPr>
        <w:t xml:space="preserve"> в том числе и жена, то теперь он должен был получить от жизни последние блага, взять с собой то, чем не сумел воспользоваться на этом свете. Смысловое ограничение похорон как свадьбы только для молодых вызывало еще большее, чем раньше, расширение свадебных атрибутов-символов и привело в конечном итоге к созданию полной инсценировки свадьбы на похоронах. Таким </w:t>
      </w:r>
      <w:proofErr w:type="gramStart"/>
      <w:r w:rsidRPr="001224DB">
        <w:rPr>
          <w:rFonts w:ascii="Times New Roman" w:hAnsi="Times New Roman" w:cs="Times New Roman"/>
          <w:sz w:val="28"/>
          <w:szCs w:val="28"/>
        </w:rPr>
        <w:t>образом</w:t>
      </w:r>
      <w:proofErr w:type="gramEnd"/>
      <w:r w:rsidRPr="001224DB">
        <w:rPr>
          <w:rFonts w:ascii="Times New Roman" w:hAnsi="Times New Roman" w:cs="Times New Roman"/>
          <w:sz w:val="28"/>
          <w:szCs w:val="28"/>
        </w:rPr>
        <w:t xml:space="preserve"> наиболее полный и красочный, основанный на достижении эффекта правдоподобия вариант похорон как свадьбы есть вместе с тем и один из наиболее поздних моментов в развитии начального ритуала </w:t>
      </w:r>
      <w:proofErr w:type="spellStart"/>
      <w:r w:rsidRPr="001224DB">
        <w:rPr>
          <w:rFonts w:ascii="Times New Roman" w:hAnsi="Times New Roman" w:cs="Times New Roman"/>
          <w:sz w:val="28"/>
          <w:szCs w:val="28"/>
        </w:rPr>
        <w:t>соумирания</w:t>
      </w:r>
      <w:proofErr w:type="spellEnd"/>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Загробный мир</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Чтобы попасть в языческий рай славян, не нужно было никакого искупления грехов и запаса добрых дел. Туда попадали все, независимо от образа жизни и социального положения. Славянский рай — это загробный мир вообще. У славян не было оппозиции рай — ад (место, где обитают души добрых, место блаженства — место, где находятся души злых, грешников, место мучений). Идея посмертного воздаяния у славян-</w:t>
      </w:r>
      <w:r w:rsidRPr="001224DB">
        <w:rPr>
          <w:rFonts w:ascii="Times New Roman" w:hAnsi="Times New Roman" w:cs="Times New Roman"/>
          <w:sz w:val="28"/>
          <w:szCs w:val="28"/>
        </w:rPr>
        <w:lastRenderedPageBreak/>
        <w:t>язычников, видимо, еще была не развита. Единственным препятствием, из-за которого душа умершего могла не попасть в рай, являлось неисполнение родственниками или соплеменниками покойного надлежащих погребальных обрядов, и тогда душа его скиталась по земле.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Божеством мира мертвых у славян считался, по всей видимости, Велес. Он — пастырь душ умерших на вечнозеленых райских лугах</w:t>
      </w:r>
      <w:proofErr w:type="gramStart"/>
      <w:r w:rsidRPr="001224DB">
        <w:rPr>
          <w:rFonts w:ascii="Times New Roman" w:hAnsi="Times New Roman" w:cs="Times New Roman"/>
          <w:sz w:val="28"/>
          <w:szCs w:val="28"/>
        </w:rPr>
        <w:t xml:space="preserve"> .</w:t>
      </w:r>
      <w:proofErr w:type="gramEnd"/>
      <w:r w:rsidRPr="001224DB">
        <w:rPr>
          <w:rFonts w:ascii="Times New Roman" w:hAnsi="Times New Roman" w:cs="Times New Roman"/>
          <w:sz w:val="28"/>
          <w:szCs w:val="28"/>
        </w:rPr>
        <w:t>После крещения Руси христианская концепция рая как-то легко, безболезненно заместила собой прежние представления о загробном мире, может быть, в силу их разрозненности, бессистемности. Можно сказать, что христианское учение о загробной жизни на уровне народного сознания органично соединилось с древними языческими представлениями славян о загробном мире, дополнив их идеей посмертного воздаяния и изменив способ погребения.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Обряды, связанные с поминовением </w:t>
      </w:r>
      <w:proofErr w:type="gramStart"/>
      <w:r w:rsidRPr="001224DB">
        <w:rPr>
          <w:rFonts w:ascii="Times New Roman" w:hAnsi="Times New Roman" w:cs="Times New Roman"/>
          <w:sz w:val="28"/>
          <w:szCs w:val="28"/>
        </w:rPr>
        <w:t>умерших</w:t>
      </w:r>
      <w:proofErr w:type="gramEnd"/>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Первым</w:t>
      </w:r>
      <w:r w:rsidRPr="001224DB">
        <w:rPr>
          <w:rFonts w:ascii="Times New Roman" w:hAnsi="Times New Roman" w:cs="Times New Roman"/>
          <w:sz w:val="28"/>
          <w:szCs w:val="28"/>
        </w:rPr>
        <w:t xml:space="preserve"> звеном этой системы будут костры из соломы, зажигаемые весной, в интервале от 19 марта до 22 апреля (в зависимости от пасхального диапазона: 22 марта - 25 апреля) в "великий четверг" страстной недели, упомянутый Грозным. Разведение костров сопровождалось "</w:t>
      </w:r>
      <w:proofErr w:type="spellStart"/>
      <w:r w:rsidRPr="001224DB">
        <w:rPr>
          <w:rFonts w:ascii="Times New Roman" w:hAnsi="Times New Roman" w:cs="Times New Roman"/>
          <w:sz w:val="28"/>
          <w:szCs w:val="28"/>
        </w:rPr>
        <w:t>кликанием</w:t>
      </w:r>
      <w:proofErr w:type="spellEnd"/>
      <w:r w:rsidRPr="001224DB">
        <w:rPr>
          <w:rFonts w:ascii="Times New Roman" w:hAnsi="Times New Roman" w:cs="Times New Roman"/>
          <w:sz w:val="28"/>
          <w:szCs w:val="28"/>
        </w:rPr>
        <w:t xml:space="preserve"> мертвых", т. е. теми самыми действиями, которые приписывались </w:t>
      </w:r>
      <w:proofErr w:type="spellStart"/>
      <w:r w:rsidRPr="001224DB">
        <w:rPr>
          <w:rFonts w:ascii="Times New Roman" w:hAnsi="Times New Roman" w:cs="Times New Roman"/>
          <w:sz w:val="28"/>
          <w:szCs w:val="28"/>
        </w:rPr>
        <w:t>Карне</w:t>
      </w:r>
      <w:proofErr w:type="spellEnd"/>
      <w:r w:rsidRPr="001224DB">
        <w:rPr>
          <w:rFonts w:ascii="Times New Roman" w:hAnsi="Times New Roman" w:cs="Times New Roman"/>
          <w:sz w:val="28"/>
          <w:szCs w:val="28"/>
        </w:rPr>
        <w:t xml:space="preserve">, богине погребального плача и причитаний. </w:t>
      </w:r>
      <w:proofErr w:type="gramStart"/>
      <w:r w:rsidRPr="001224DB">
        <w:rPr>
          <w:rFonts w:ascii="Times New Roman" w:hAnsi="Times New Roman" w:cs="Times New Roman"/>
          <w:sz w:val="28"/>
          <w:szCs w:val="28"/>
        </w:rPr>
        <w:t>Этнографическими материалами подтвердилась даже такая упомянутая царем-этнографом деталь, как то, что четверговые костры разжигались "</w:t>
      </w:r>
      <w:proofErr w:type="spellStart"/>
      <w:r w:rsidRPr="001224DB">
        <w:rPr>
          <w:rFonts w:ascii="Times New Roman" w:hAnsi="Times New Roman" w:cs="Times New Roman"/>
          <w:sz w:val="28"/>
          <w:szCs w:val="28"/>
        </w:rPr>
        <w:t>порану</w:t>
      </w:r>
      <w:proofErr w:type="spellEnd"/>
      <w:r w:rsidRPr="001224DB">
        <w:rPr>
          <w:rFonts w:ascii="Times New Roman" w:hAnsi="Times New Roman" w:cs="Times New Roman"/>
          <w:sz w:val="28"/>
          <w:szCs w:val="28"/>
        </w:rPr>
        <w:t>": на Севере, "чтобы заговорное слово было крепко, ходят в лес (в "великий четверг") до солнечного восхода за вересом или можжевельником... ранним же утром, до восхода солнца зажигают его на сковороде посреди избы на полу и все члены семьи скачут через этот огонь...".</w:t>
      </w:r>
      <w:proofErr w:type="gramEnd"/>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t>Вторым</w:t>
      </w:r>
      <w:r w:rsidRPr="001224DB">
        <w:rPr>
          <w:rFonts w:ascii="Times New Roman" w:hAnsi="Times New Roman" w:cs="Times New Roman"/>
          <w:sz w:val="28"/>
          <w:szCs w:val="28"/>
        </w:rPr>
        <w:t xml:space="preserve"> звеном системы молений предкам была "</w:t>
      </w:r>
      <w:proofErr w:type="spellStart"/>
      <w:r w:rsidRPr="001224DB">
        <w:rPr>
          <w:rFonts w:ascii="Times New Roman" w:hAnsi="Times New Roman" w:cs="Times New Roman"/>
          <w:sz w:val="28"/>
          <w:szCs w:val="28"/>
        </w:rPr>
        <w:t>родоница</w:t>
      </w:r>
      <w:proofErr w:type="spellEnd"/>
      <w:r w:rsidRPr="001224DB">
        <w:rPr>
          <w:rFonts w:ascii="Times New Roman" w:hAnsi="Times New Roman" w:cs="Times New Roman"/>
          <w:sz w:val="28"/>
          <w:szCs w:val="28"/>
        </w:rPr>
        <w:t>" (радуница), проводимая через 12 дней после имитации погребального костра, во вторник на фоминой неделе. Вторник - день ничем не примечательный и, по всей вероятности, здесь играл роль отсчет 12 дней от костра, а число 12 во всех магических операциях всегда связано с 12 месяцами солнечного года. Неясна этимология слова "</w:t>
      </w:r>
      <w:proofErr w:type="spellStart"/>
      <w:r w:rsidRPr="001224DB">
        <w:rPr>
          <w:rFonts w:ascii="Times New Roman" w:hAnsi="Times New Roman" w:cs="Times New Roman"/>
          <w:sz w:val="28"/>
          <w:szCs w:val="28"/>
        </w:rPr>
        <w:t>родоница</w:t>
      </w:r>
      <w:proofErr w:type="spellEnd"/>
      <w:r w:rsidRPr="001224DB">
        <w:rPr>
          <w:rFonts w:ascii="Times New Roman" w:hAnsi="Times New Roman" w:cs="Times New Roman"/>
          <w:sz w:val="28"/>
          <w:szCs w:val="28"/>
        </w:rPr>
        <w:t>". Возможно, что первоначально оно было связано с "родичами", "дедами" и лишь впоследствии превратилось в радуницу. А может быть, этот термин как-то связан с небесным верховным богом Родом?</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Обряд поздравлений молодоженов, повенчавшихся в январе - феврале этого года (в марте и апреле не венчали из-за великого поста) оказался присоединенным к празднику "красная горка", к </w:t>
      </w:r>
      <w:proofErr w:type="spellStart"/>
      <w:r w:rsidRPr="001224DB">
        <w:rPr>
          <w:rFonts w:ascii="Times New Roman" w:hAnsi="Times New Roman" w:cs="Times New Roman"/>
          <w:sz w:val="28"/>
          <w:szCs w:val="28"/>
        </w:rPr>
        <w:t>новомy</w:t>
      </w:r>
      <w:proofErr w:type="spellEnd"/>
      <w:r w:rsidRPr="001224DB">
        <w:rPr>
          <w:rFonts w:ascii="Times New Roman" w:hAnsi="Times New Roman" w:cs="Times New Roman"/>
          <w:sz w:val="28"/>
          <w:szCs w:val="28"/>
        </w:rPr>
        <w:t xml:space="preserve"> циклу бракосочетаний и был приурочен </w:t>
      </w:r>
      <w:proofErr w:type="gramStart"/>
      <w:r w:rsidRPr="001224DB">
        <w:rPr>
          <w:rFonts w:ascii="Times New Roman" w:hAnsi="Times New Roman" w:cs="Times New Roman"/>
          <w:sz w:val="28"/>
          <w:szCs w:val="28"/>
        </w:rPr>
        <w:t>к</w:t>
      </w:r>
      <w:proofErr w:type="gramEnd"/>
      <w:r w:rsidRPr="001224DB">
        <w:rPr>
          <w:rFonts w:ascii="Times New Roman" w:hAnsi="Times New Roman" w:cs="Times New Roman"/>
          <w:sz w:val="28"/>
          <w:szCs w:val="28"/>
        </w:rPr>
        <w:t xml:space="preserve"> дню предков "</w:t>
      </w:r>
      <w:proofErr w:type="spellStart"/>
      <w:r w:rsidRPr="001224DB">
        <w:rPr>
          <w:rFonts w:ascii="Times New Roman" w:hAnsi="Times New Roman" w:cs="Times New Roman"/>
          <w:sz w:val="28"/>
          <w:szCs w:val="28"/>
        </w:rPr>
        <w:t>родонице</w:t>
      </w:r>
      <w:proofErr w:type="spellEnd"/>
      <w:r w:rsidRPr="001224DB">
        <w:rPr>
          <w:rFonts w:ascii="Times New Roman" w:hAnsi="Times New Roman" w:cs="Times New Roman"/>
          <w:sz w:val="28"/>
          <w:szCs w:val="28"/>
        </w:rPr>
        <w:t>". Культ предков был очень многогранен: дедов молили и о сохранности дома, и о целости скотины, о здоровье людей и об урожае и о семейном благополучии вообще. Поэтому вполне логично, что "</w:t>
      </w:r>
      <w:proofErr w:type="spellStart"/>
      <w:r w:rsidRPr="001224DB">
        <w:rPr>
          <w:rFonts w:ascii="Times New Roman" w:hAnsi="Times New Roman" w:cs="Times New Roman"/>
          <w:sz w:val="28"/>
          <w:szCs w:val="28"/>
        </w:rPr>
        <w:t>вьюницы</w:t>
      </w:r>
      <w:proofErr w:type="spellEnd"/>
      <w:r w:rsidRPr="001224DB">
        <w:rPr>
          <w:rFonts w:ascii="Times New Roman" w:hAnsi="Times New Roman" w:cs="Times New Roman"/>
          <w:sz w:val="28"/>
          <w:szCs w:val="28"/>
        </w:rPr>
        <w:t>" были приурочены к главному дню поминовения родичей, носившему специальное наименование "</w:t>
      </w:r>
      <w:proofErr w:type="spellStart"/>
      <w:r w:rsidRPr="001224DB">
        <w:rPr>
          <w:rFonts w:ascii="Times New Roman" w:hAnsi="Times New Roman" w:cs="Times New Roman"/>
          <w:sz w:val="28"/>
          <w:szCs w:val="28"/>
        </w:rPr>
        <w:t>родоницы</w:t>
      </w:r>
      <w:proofErr w:type="spellEnd"/>
      <w:r w:rsidRPr="001224DB">
        <w:rPr>
          <w:rFonts w:ascii="Times New Roman" w:hAnsi="Times New Roman" w:cs="Times New Roman"/>
          <w:sz w:val="28"/>
          <w:szCs w:val="28"/>
        </w:rPr>
        <w:t>" - предки должны были освятить новую семью, которая поручалась их заботам.</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b/>
          <w:sz w:val="28"/>
          <w:szCs w:val="28"/>
        </w:rPr>
        <w:lastRenderedPageBreak/>
        <w:t>Третьим</w:t>
      </w:r>
      <w:r w:rsidRPr="001224DB">
        <w:rPr>
          <w:rFonts w:ascii="Times New Roman" w:hAnsi="Times New Roman" w:cs="Times New Roman"/>
          <w:sz w:val="28"/>
          <w:szCs w:val="28"/>
        </w:rPr>
        <w:t xml:space="preserve"> звеном системы годичных </w:t>
      </w:r>
      <w:proofErr w:type="spellStart"/>
      <w:r w:rsidRPr="001224DB">
        <w:rPr>
          <w:rFonts w:ascii="Times New Roman" w:hAnsi="Times New Roman" w:cs="Times New Roman"/>
          <w:sz w:val="28"/>
          <w:szCs w:val="28"/>
        </w:rPr>
        <w:t>общесельских</w:t>
      </w:r>
      <w:proofErr w:type="spellEnd"/>
      <w:r w:rsidRPr="001224DB">
        <w:rPr>
          <w:rFonts w:ascii="Times New Roman" w:hAnsi="Times New Roman" w:cs="Times New Roman"/>
          <w:sz w:val="28"/>
          <w:szCs w:val="28"/>
        </w:rPr>
        <w:t xml:space="preserve"> молений предкам являются необычные по форме празднества, описанные в 23-м царском вопросе.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Празднество происходило накануне известных "зеленых святок" (троицын день и пятидесятница) в интервале между 5 мая и 9 июня, в самый разгар весенних молений о росте и благополучии взошедших на полях хлебов.</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Взятое само по себе, вне системы молений предкам, это празднество выглядит очень странно: происходит оно на кладбище, на жальнике (в </w:t>
      </w:r>
      <w:proofErr w:type="spellStart"/>
      <w:r w:rsidRPr="001224DB">
        <w:rPr>
          <w:rFonts w:ascii="Times New Roman" w:hAnsi="Times New Roman" w:cs="Times New Roman"/>
          <w:sz w:val="28"/>
          <w:szCs w:val="28"/>
        </w:rPr>
        <w:t>Новогородчине</w:t>
      </w:r>
      <w:proofErr w:type="spellEnd"/>
      <w:r w:rsidRPr="001224DB">
        <w:rPr>
          <w:rFonts w:ascii="Times New Roman" w:hAnsi="Times New Roman" w:cs="Times New Roman"/>
          <w:sz w:val="28"/>
          <w:szCs w:val="28"/>
        </w:rPr>
        <w:t xml:space="preserve"> жальники сменяют древние курганные могильники) и состоит из трех этапов: </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1. Плач и "великий вопль" </w:t>
      </w:r>
      <w:proofErr w:type="gramStart"/>
      <w:r w:rsidRPr="001224DB">
        <w:rPr>
          <w:rFonts w:ascii="Times New Roman" w:hAnsi="Times New Roman" w:cs="Times New Roman"/>
          <w:sz w:val="28"/>
          <w:szCs w:val="28"/>
        </w:rPr>
        <w:t>по</w:t>
      </w:r>
      <w:proofErr w:type="gramEnd"/>
      <w:r w:rsidRPr="001224DB">
        <w:rPr>
          <w:rFonts w:ascii="Times New Roman" w:hAnsi="Times New Roman" w:cs="Times New Roman"/>
          <w:sz w:val="28"/>
          <w:szCs w:val="28"/>
        </w:rPr>
        <w:t xml:space="preserve"> умершим.</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2. Ритуальные действия ("бесовские игры"), производимые специально прибывшими заранее ("... </w:t>
      </w:r>
      <w:proofErr w:type="spellStart"/>
      <w:r w:rsidRPr="001224DB">
        <w:rPr>
          <w:rFonts w:ascii="Times New Roman" w:hAnsi="Times New Roman" w:cs="Times New Roman"/>
          <w:sz w:val="28"/>
          <w:szCs w:val="28"/>
        </w:rPr>
        <w:t>егда</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учнут</w:t>
      </w:r>
      <w:proofErr w:type="spellEnd"/>
      <w:r w:rsidRPr="001224DB">
        <w:rPr>
          <w:rFonts w:ascii="Times New Roman" w:hAnsi="Times New Roman" w:cs="Times New Roman"/>
          <w:sz w:val="28"/>
          <w:szCs w:val="28"/>
        </w:rPr>
        <w:t xml:space="preserve"> ...") скоморохами.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3. Общие пляски и пение всех, пришедших помянуть предков.</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По всей вероятности, это своеобразное сочетание надгробных плачей с плясками вызвано стремлением противопоставить </w:t>
      </w:r>
      <w:proofErr w:type="spellStart"/>
      <w:r w:rsidRPr="001224DB">
        <w:rPr>
          <w:rFonts w:ascii="Times New Roman" w:hAnsi="Times New Roman" w:cs="Times New Roman"/>
          <w:sz w:val="28"/>
          <w:szCs w:val="28"/>
        </w:rPr>
        <w:t>мертвенном</w:t>
      </w:r>
      <w:proofErr w:type="gramStart"/>
      <w:r w:rsidRPr="001224DB">
        <w:rPr>
          <w:rFonts w:ascii="Times New Roman" w:hAnsi="Times New Roman" w:cs="Times New Roman"/>
          <w:sz w:val="28"/>
          <w:szCs w:val="28"/>
        </w:rPr>
        <w:t>y</w:t>
      </w:r>
      <w:proofErr w:type="spellEnd"/>
      <w:proofErr w:type="gramEnd"/>
      <w:r w:rsidRPr="001224DB">
        <w:rPr>
          <w:rFonts w:ascii="Times New Roman" w:hAnsi="Times New Roman" w:cs="Times New Roman"/>
          <w:sz w:val="28"/>
          <w:szCs w:val="28"/>
        </w:rPr>
        <w:t xml:space="preserve"> началу начало жизнеутверждающее.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Исступленные публичные плачи-вопли по мертвым вызывали протесты русского духовенства еще в XIV в., когда появилось поучение "О </w:t>
      </w:r>
      <w:proofErr w:type="spellStart"/>
      <w:r w:rsidRPr="001224DB">
        <w:rPr>
          <w:rFonts w:ascii="Times New Roman" w:hAnsi="Times New Roman" w:cs="Times New Roman"/>
          <w:sz w:val="28"/>
          <w:szCs w:val="28"/>
        </w:rPr>
        <w:t>желеющих</w:t>
      </w:r>
      <w:proofErr w:type="spellEnd"/>
      <w:r w:rsidRPr="001224DB">
        <w:rPr>
          <w:rFonts w:ascii="Times New Roman" w:hAnsi="Times New Roman" w:cs="Times New Roman"/>
          <w:sz w:val="28"/>
          <w:szCs w:val="28"/>
        </w:rPr>
        <w:t>", приписанное святому Дионисию.</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Под "</w:t>
      </w:r>
      <w:proofErr w:type="spellStart"/>
      <w:r w:rsidRPr="001224DB">
        <w:rPr>
          <w:rFonts w:ascii="Times New Roman" w:hAnsi="Times New Roman" w:cs="Times New Roman"/>
          <w:sz w:val="28"/>
          <w:szCs w:val="28"/>
        </w:rPr>
        <w:t>желением</w:t>
      </w:r>
      <w:proofErr w:type="spellEnd"/>
      <w:r w:rsidRPr="001224DB">
        <w:rPr>
          <w:rFonts w:ascii="Times New Roman" w:hAnsi="Times New Roman" w:cs="Times New Roman"/>
          <w:sz w:val="28"/>
          <w:szCs w:val="28"/>
        </w:rPr>
        <w:t>" здесь понимается комплекс поминальных обрядов, сопровождаемых "</w:t>
      </w:r>
      <w:proofErr w:type="spellStart"/>
      <w:r w:rsidRPr="001224DB">
        <w:rPr>
          <w:rFonts w:ascii="Times New Roman" w:hAnsi="Times New Roman" w:cs="Times New Roman"/>
          <w:sz w:val="28"/>
          <w:szCs w:val="28"/>
        </w:rPr>
        <w:t>многымь</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плачемь</w:t>
      </w:r>
      <w:proofErr w:type="spellEnd"/>
      <w:r w:rsidRPr="001224DB">
        <w:rPr>
          <w:rFonts w:ascii="Times New Roman" w:hAnsi="Times New Roman" w:cs="Times New Roman"/>
          <w:sz w:val="28"/>
          <w:szCs w:val="28"/>
        </w:rPr>
        <w:t xml:space="preserve"> и </w:t>
      </w:r>
      <w:proofErr w:type="spellStart"/>
      <w:r w:rsidRPr="001224DB">
        <w:rPr>
          <w:rFonts w:ascii="Times New Roman" w:hAnsi="Times New Roman" w:cs="Times New Roman"/>
          <w:sz w:val="28"/>
          <w:szCs w:val="28"/>
        </w:rPr>
        <w:t>рыданиемь</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горкымь</w:t>
      </w:r>
      <w:proofErr w:type="spellEnd"/>
      <w:r w:rsidRPr="001224DB">
        <w:rPr>
          <w:rFonts w:ascii="Times New Roman" w:hAnsi="Times New Roman" w:cs="Times New Roman"/>
          <w:sz w:val="28"/>
          <w:szCs w:val="28"/>
        </w:rPr>
        <w:t xml:space="preserve">" и самоистязанием: "Дьявол учить </w:t>
      </w:r>
      <w:proofErr w:type="spellStart"/>
      <w:r w:rsidRPr="001224DB">
        <w:rPr>
          <w:rFonts w:ascii="Times New Roman" w:hAnsi="Times New Roman" w:cs="Times New Roman"/>
          <w:sz w:val="28"/>
          <w:szCs w:val="28"/>
        </w:rPr>
        <w:t>желению</w:t>
      </w:r>
      <w:proofErr w:type="spellEnd"/>
      <w:r w:rsidRPr="001224DB">
        <w:rPr>
          <w:rFonts w:ascii="Times New Roman" w:hAnsi="Times New Roman" w:cs="Times New Roman"/>
          <w:sz w:val="28"/>
          <w:szCs w:val="28"/>
        </w:rPr>
        <w:t xml:space="preserve"> тому. А </w:t>
      </w:r>
      <w:proofErr w:type="spellStart"/>
      <w:r w:rsidRPr="001224DB">
        <w:rPr>
          <w:rFonts w:ascii="Times New Roman" w:hAnsi="Times New Roman" w:cs="Times New Roman"/>
          <w:sz w:val="28"/>
          <w:szCs w:val="28"/>
        </w:rPr>
        <w:t>другыя</w:t>
      </w:r>
      <w:proofErr w:type="spellEnd"/>
      <w:r w:rsidRPr="001224DB">
        <w:rPr>
          <w:rFonts w:ascii="Times New Roman" w:hAnsi="Times New Roman" w:cs="Times New Roman"/>
          <w:sz w:val="28"/>
          <w:szCs w:val="28"/>
        </w:rPr>
        <w:t xml:space="preserve"> по </w:t>
      </w:r>
      <w:proofErr w:type="spellStart"/>
      <w:r w:rsidRPr="001224DB">
        <w:rPr>
          <w:rFonts w:ascii="Times New Roman" w:hAnsi="Times New Roman" w:cs="Times New Roman"/>
          <w:sz w:val="28"/>
          <w:szCs w:val="28"/>
        </w:rPr>
        <w:t>мертвемь</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резатися</w:t>
      </w:r>
      <w:proofErr w:type="spellEnd"/>
      <w:r w:rsidRPr="001224DB">
        <w:rPr>
          <w:rFonts w:ascii="Times New Roman" w:hAnsi="Times New Roman" w:cs="Times New Roman"/>
          <w:sz w:val="28"/>
          <w:szCs w:val="28"/>
        </w:rPr>
        <w:t xml:space="preserve"> и </w:t>
      </w:r>
      <w:proofErr w:type="spellStart"/>
      <w:r w:rsidRPr="001224DB">
        <w:rPr>
          <w:rFonts w:ascii="Times New Roman" w:hAnsi="Times New Roman" w:cs="Times New Roman"/>
          <w:sz w:val="28"/>
          <w:szCs w:val="28"/>
        </w:rPr>
        <w:t>давитися</w:t>
      </w:r>
      <w:proofErr w:type="spellEnd"/>
      <w:r w:rsidRPr="001224DB">
        <w:rPr>
          <w:rFonts w:ascii="Times New Roman" w:hAnsi="Times New Roman" w:cs="Times New Roman"/>
          <w:sz w:val="28"/>
          <w:szCs w:val="28"/>
        </w:rPr>
        <w:t xml:space="preserve"> и </w:t>
      </w:r>
      <w:proofErr w:type="spellStart"/>
      <w:r w:rsidRPr="001224DB">
        <w:rPr>
          <w:rFonts w:ascii="Times New Roman" w:hAnsi="Times New Roman" w:cs="Times New Roman"/>
          <w:sz w:val="28"/>
          <w:szCs w:val="28"/>
        </w:rPr>
        <w:t>топитися</w:t>
      </w:r>
      <w:proofErr w:type="spellEnd"/>
      <w:r w:rsidRPr="001224DB">
        <w:rPr>
          <w:rFonts w:ascii="Times New Roman" w:hAnsi="Times New Roman" w:cs="Times New Roman"/>
          <w:sz w:val="28"/>
          <w:szCs w:val="28"/>
        </w:rPr>
        <w:t xml:space="preserve"> в воде". "Последнее есть горе - </w:t>
      </w:r>
      <w:proofErr w:type="spellStart"/>
      <w:r w:rsidRPr="001224DB">
        <w:rPr>
          <w:rFonts w:ascii="Times New Roman" w:hAnsi="Times New Roman" w:cs="Times New Roman"/>
          <w:sz w:val="28"/>
          <w:szCs w:val="28"/>
        </w:rPr>
        <w:t>желя</w:t>
      </w:r>
      <w:proofErr w:type="spellEnd"/>
      <w:r w:rsidRPr="001224DB">
        <w:rPr>
          <w:rFonts w:ascii="Times New Roman" w:hAnsi="Times New Roman" w:cs="Times New Roman"/>
          <w:sz w:val="28"/>
          <w:szCs w:val="28"/>
        </w:rPr>
        <w:t xml:space="preserve"> и </w:t>
      </w:r>
      <w:proofErr w:type="spellStart"/>
      <w:r w:rsidRPr="001224DB">
        <w:rPr>
          <w:rFonts w:ascii="Times New Roman" w:hAnsi="Times New Roman" w:cs="Times New Roman"/>
          <w:sz w:val="28"/>
          <w:szCs w:val="28"/>
        </w:rPr>
        <w:t>ведеть</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таковыя</w:t>
      </w:r>
      <w:proofErr w:type="spellEnd"/>
      <w:r w:rsidRPr="001224DB">
        <w:rPr>
          <w:rFonts w:ascii="Times New Roman" w:hAnsi="Times New Roman" w:cs="Times New Roman"/>
          <w:sz w:val="28"/>
          <w:szCs w:val="28"/>
        </w:rPr>
        <w:t xml:space="preserve"> во </w:t>
      </w:r>
      <w:proofErr w:type="spellStart"/>
      <w:r w:rsidRPr="001224DB">
        <w:rPr>
          <w:rFonts w:ascii="Times New Roman" w:hAnsi="Times New Roman" w:cs="Times New Roman"/>
          <w:sz w:val="28"/>
          <w:szCs w:val="28"/>
        </w:rPr>
        <w:t>тму</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кромешнюю</w:t>
      </w:r>
      <w:proofErr w:type="spellEnd"/>
      <w:r w:rsidRPr="001224DB">
        <w:rPr>
          <w:rFonts w:ascii="Times New Roman" w:hAnsi="Times New Roman" w:cs="Times New Roman"/>
          <w:sz w:val="28"/>
          <w:szCs w:val="28"/>
        </w:rPr>
        <w:t xml:space="preserve">" тех людей, которые "в </w:t>
      </w:r>
      <w:proofErr w:type="spellStart"/>
      <w:r w:rsidRPr="001224DB">
        <w:rPr>
          <w:rFonts w:ascii="Times New Roman" w:hAnsi="Times New Roman" w:cs="Times New Roman"/>
          <w:sz w:val="28"/>
          <w:szCs w:val="28"/>
        </w:rPr>
        <w:t>желений</w:t>
      </w:r>
      <w:proofErr w:type="spell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ходяща</w:t>
      </w:r>
      <w:proofErr w:type="spellEnd"/>
      <w:r w:rsidRPr="001224DB">
        <w:rPr>
          <w:rFonts w:ascii="Times New Roman" w:hAnsi="Times New Roman" w:cs="Times New Roman"/>
          <w:sz w:val="28"/>
          <w:szCs w:val="28"/>
        </w:rPr>
        <w:t xml:space="preserve"> бес </w:t>
      </w:r>
      <w:proofErr w:type="spellStart"/>
      <w:r w:rsidRPr="001224DB">
        <w:rPr>
          <w:rFonts w:ascii="Times New Roman" w:hAnsi="Times New Roman" w:cs="Times New Roman"/>
          <w:sz w:val="28"/>
          <w:szCs w:val="28"/>
        </w:rPr>
        <w:t>приимаеть</w:t>
      </w:r>
      <w:proofErr w:type="spellEnd"/>
      <w:r w:rsidRPr="001224DB">
        <w:rPr>
          <w:rFonts w:ascii="Times New Roman" w:hAnsi="Times New Roman" w:cs="Times New Roman"/>
          <w:sz w:val="28"/>
          <w:szCs w:val="28"/>
        </w:rPr>
        <w:t>". В этом случае "</w:t>
      </w:r>
      <w:proofErr w:type="spellStart"/>
      <w:r w:rsidRPr="001224DB">
        <w:rPr>
          <w:rFonts w:ascii="Times New Roman" w:hAnsi="Times New Roman" w:cs="Times New Roman"/>
          <w:sz w:val="28"/>
          <w:szCs w:val="28"/>
        </w:rPr>
        <w:t>желение</w:t>
      </w:r>
      <w:proofErr w:type="spellEnd"/>
      <w:r w:rsidRPr="001224DB">
        <w:rPr>
          <w:rFonts w:ascii="Times New Roman" w:hAnsi="Times New Roman" w:cs="Times New Roman"/>
          <w:sz w:val="28"/>
          <w:szCs w:val="28"/>
        </w:rPr>
        <w:t>" обозначает то же, что и "игрище", т. е. специально устроенное действо.</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В этнографическом материале есть еще и </w:t>
      </w:r>
      <w:r w:rsidRPr="001224DB">
        <w:rPr>
          <w:rFonts w:ascii="Times New Roman" w:hAnsi="Times New Roman" w:cs="Times New Roman"/>
          <w:b/>
          <w:sz w:val="28"/>
          <w:szCs w:val="28"/>
        </w:rPr>
        <w:t>четвертое</w:t>
      </w:r>
      <w:r w:rsidRPr="001224DB">
        <w:rPr>
          <w:rFonts w:ascii="Times New Roman" w:hAnsi="Times New Roman" w:cs="Times New Roman"/>
          <w:sz w:val="28"/>
          <w:szCs w:val="28"/>
        </w:rPr>
        <w:t xml:space="preserve"> звено системы молений предкам, отсутствующее в царских вопросах </w:t>
      </w:r>
      <w:proofErr w:type="spellStart"/>
      <w:r w:rsidRPr="001224DB">
        <w:rPr>
          <w:rFonts w:ascii="Times New Roman" w:hAnsi="Times New Roman" w:cs="Times New Roman"/>
          <w:sz w:val="28"/>
          <w:szCs w:val="28"/>
        </w:rPr>
        <w:t>Стоглавом</w:t>
      </w:r>
      <w:proofErr w:type="gramStart"/>
      <w:r w:rsidRPr="001224DB">
        <w:rPr>
          <w:rFonts w:ascii="Times New Roman" w:hAnsi="Times New Roman" w:cs="Times New Roman"/>
          <w:sz w:val="28"/>
          <w:szCs w:val="28"/>
        </w:rPr>
        <w:t>y</w:t>
      </w:r>
      <w:proofErr w:type="spellEnd"/>
      <w:proofErr w:type="gramEnd"/>
      <w:r w:rsidRPr="001224DB">
        <w:rPr>
          <w:rFonts w:ascii="Times New Roman" w:hAnsi="Times New Roman" w:cs="Times New Roman"/>
          <w:sz w:val="28"/>
          <w:szCs w:val="28"/>
        </w:rPr>
        <w:t xml:space="preserve"> собору. Это - знаменитая "</w:t>
      </w:r>
      <w:proofErr w:type="spellStart"/>
      <w:r w:rsidRPr="001224DB">
        <w:rPr>
          <w:rFonts w:ascii="Times New Roman" w:hAnsi="Times New Roman" w:cs="Times New Roman"/>
          <w:sz w:val="28"/>
          <w:szCs w:val="28"/>
        </w:rPr>
        <w:t>дмитровская</w:t>
      </w:r>
      <w:proofErr w:type="spellEnd"/>
      <w:r w:rsidRPr="001224DB">
        <w:rPr>
          <w:rFonts w:ascii="Times New Roman" w:hAnsi="Times New Roman" w:cs="Times New Roman"/>
          <w:sz w:val="28"/>
          <w:szCs w:val="28"/>
        </w:rPr>
        <w:t xml:space="preserve"> (родительская) суббота", предшествующая (или совпадающая с ним) Дмитрову дню 26 октября старого стиля.</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Исследователь приводит поговорку: "Покойнички на Русь Дмитриев день ведут; покойнички ведут - живых блюдут". Далее он говорит о "кормлении земли".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Празднование родительской субботы начинается вечером в пятницу, в избах: после ужина семьи хозяйка накрывает стол новой скатертью, ставит еду и приглашает предков. На Дмитров день пекут и готовят 12 блюд из зерен и мяса. Поминовение вновь совершалось на кладбище и тоже завершалось разгулом.</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Эту </w:t>
      </w:r>
      <w:proofErr w:type="gramStart"/>
      <w:r w:rsidRPr="001224DB">
        <w:rPr>
          <w:rFonts w:ascii="Times New Roman" w:hAnsi="Times New Roman" w:cs="Times New Roman"/>
          <w:sz w:val="28"/>
          <w:szCs w:val="28"/>
        </w:rPr>
        <w:t>последнюю стадию, проводившуюся после обмолота</w:t>
      </w:r>
      <w:proofErr w:type="gramEnd"/>
      <w:r w:rsidRPr="001224DB">
        <w:rPr>
          <w:rFonts w:ascii="Times New Roman" w:hAnsi="Times New Roman" w:cs="Times New Roman"/>
          <w:sz w:val="28"/>
          <w:szCs w:val="28"/>
        </w:rPr>
        <w:t xml:space="preserve"> урожая и завершения всех, мужских и женских, сельскохозяйственных работ (и хлеб и лен уже сложены) следует рассматривать как благодарение предкам-дедам за дарованные блага.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lastRenderedPageBreak/>
        <w:t xml:space="preserve">Итак, перед нами система годичных молений предкам, в которых тема отдельной семьи и её дома связана с темой всего селения; наиболее заметные действия происходят на общем сельском погосте, иной раз с наймом целой труппы скоморохов. Экстраполяция поминаний на все 12 месяцев года явствует из частого счета на 12 в этих поминаниях. Вся система годичных поминаний, расставленных в календарном порядке, представляется мне как бы растянутым во времени воспроизведением этапов древних языческих похорон по </w:t>
      </w:r>
      <w:proofErr w:type="spellStart"/>
      <w:r w:rsidRPr="001224DB">
        <w:rPr>
          <w:rFonts w:ascii="Times New Roman" w:hAnsi="Times New Roman" w:cs="Times New Roman"/>
          <w:sz w:val="28"/>
          <w:szCs w:val="28"/>
        </w:rPr>
        <w:t>обряд</w:t>
      </w:r>
      <w:proofErr w:type="gramStart"/>
      <w:r w:rsidRPr="001224DB">
        <w:rPr>
          <w:rFonts w:ascii="Times New Roman" w:hAnsi="Times New Roman" w:cs="Times New Roman"/>
          <w:sz w:val="28"/>
          <w:szCs w:val="28"/>
        </w:rPr>
        <w:t>y</w:t>
      </w:r>
      <w:proofErr w:type="spellEnd"/>
      <w:proofErr w:type="gramEnd"/>
      <w:r w:rsidRPr="001224DB">
        <w:rPr>
          <w:rFonts w:ascii="Times New Roman" w:hAnsi="Times New Roman" w:cs="Times New Roman"/>
          <w:sz w:val="28"/>
          <w:szCs w:val="28"/>
        </w:rPr>
        <w:t xml:space="preserve"> </w:t>
      </w:r>
      <w:proofErr w:type="spellStart"/>
      <w:r w:rsidRPr="001224DB">
        <w:rPr>
          <w:rFonts w:ascii="Times New Roman" w:hAnsi="Times New Roman" w:cs="Times New Roman"/>
          <w:sz w:val="28"/>
          <w:szCs w:val="28"/>
        </w:rPr>
        <w:t>трупосожжения</w:t>
      </w:r>
      <w:proofErr w:type="spellEnd"/>
      <w:r w:rsidRPr="001224DB">
        <w:rPr>
          <w:rFonts w:ascii="Times New Roman" w:hAnsi="Times New Roman" w:cs="Times New Roman"/>
          <w:sz w:val="28"/>
          <w:szCs w:val="28"/>
        </w:rPr>
        <w:t>:</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1. Сожжение костра из соломы, как имитация погребальной "</w:t>
      </w:r>
      <w:proofErr w:type="spellStart"/>
      <w:r w:rsidRPr="001224DB">
        <w:rPr>
          <w:rFonts w:ascii="Times New Roman" w:hAnsi="Times New Roman" w:cs="Times New Roman"/>
          <w:sz w:val="28"/>
          <w:szCs w:val="28"/>
        </w:rPr>
        <w:t>крады</w:t>
      </w:r>
      <w:proofErr w:type="spellEnd"/>
      <w:r w:rsidRPr="001224DB">
        <w:rPr>
          <w:rFonts w:ascii="Times New Roman" w:hAnsi="Times New Roman" w:cs="Times New Roman"/>
          <w:sz w:val="28"/>
          <w:szCs w:val="28"/>
        </w:rPr>
        <w:t xml:space="preserve"> великой". Одновременно сожжение хвойных веток в доме для очищения жилища и живущих в нем.</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2. "</w:t>
      </w:r>
      <w:proofErr w:type="spellStart"/>
      <w:r w:rsidRPr="001224DB">
        <w:rPr>
          <w:rFonts w:ascii="Times New Roman" w:hAnsi="Times New Roman" w:cs="Times New Roman"/>
          <w:sz w:val="28"/>
          <w:szCs w:val="28"/>
        </w:rPr>
        <w:t>Родоница</w:t>
      </w:r>
      <w:proofErr w:type="spellEnd"/>
      <w:r w:rsidRPr="001224DB">
        <w:rPr>
          <w:rFonts w:ascii="Times New Roman" w:hAnsi="Times New Roman" w:cs="Times New Roman"/>
          <w:sz w:val="28"/>
          <w:szCs w:val="28"/>
        </w:rPr>
        <w:t xml:space="preserve">". Воззвание </w:t>
      </w:r>
      <w:proofErr w:type="gramStart"/>
      <w:r w:rsidRPr="001224DB">
        <w:rPr>
          <w:rFonts w:ascii="Times New Roman" w:hAnsi="Times New Roman" w:cs="Times New Roman"/>
          <w:sz w:val="28"/>
          <w:szCs w:val="28"/>
        </w:rPr>
        <w:t>к</w:t>
      </w:r>
      <w:proofErr w:type="gramEnd"/>
      <w:r w:rsidRPr="001224DB">
        <w:rPr>
          <w:rFonts w:ascii="Times New Roman" w:hAnsi="Times New Roman" w:cs="Times New Roman"/>
          <w:sz w:val="28"/>
          <w:szCs w:val="28"/>
        </w:rPr>
        <w:t xml:space="preserve"> умершим, плач по ним. Призыв предков к охране дома и двора, к покровительству молодым семьям. Кормление земли яйцами и брагой.</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3. Еще один плач </w:t>
      </w:r>
      <w:proofErr w:type="gramStart"/>
      <w:r w:rsidRPr="001224DB">
        <w:rPr>
          <w:rFonts w:ascii="Times New Roman" w:hAnsi="Times New Roman" w:cs="Times New Roman"/>
          <w:sz w:val="28"/>
          <w:szCs w:val="28"/>
        </w:rPr>
        <w:t>по</w:t>
      </w:r>
      <w:proofErr w:type="gramEnd"/>
      <w:r w:rsidRPr="001224DB">
        <w:rPr>
          <w:rFonts w:ascii="Times New Roman" w:hAnsi="Times New Roman" w:cs="Times New Roman"/>
          <w:sz w:val="28"/>
          <w:szCs w:val="28"/>
        </w:rPr>
        <w:t xml:space="preserve"> умершим, сменяемый буйной тризной с ритуальными "сатанинскими" плясками, пением и играми, а иногда и драками.</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4. Благодарение предкам. Поминки на кладбище с приносом ритуальной еды. Угощение "дедов" каждой отдельной семьи в её доме.</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Моления предкам открываются имитацией погребального костра, получают развитие в начале аграрного цикла работ весною (</w:t>
      </w:r>
      <w:proofErr w:type="spellStart"/>
      <w:r w:rsidRPr="001224DB">
        <w:rPr>
          <w:rFonts w:ascii="Times New Roman" w:hAnsi="Times New Roman" w:cs="Times New Roman"/>
          <w:sz w:val="28"/>
          <w:szCs w:val="28"/>
        </w:rPr>
        <w:t>родоница</w:t>
      </w:r>
      <w:proofErr w:type="spellEnd"/>
      <w:r w:rsidRPr="001224DB">
        <w:rPr>
          <w:rFonts w:ascii="Times New Roman" w:hAnsi="Times New Roman" w:cs="Times New Roman"/>
          <w:sz w:val="28"/>
          <w:szCs w:val="28"/>
        </w:rPr>
        <w:t xml:space="preserve">-радуница), достигают кульминации в "зеленые святки", когда земледельцы озабочены своими нивами, и завершаются благодарственными приносами из нового урожая осенью, перед зимним замиранием природы. </w:t>
      </w:r>
      <w:proofErr w:type="gramStart"/>
      <w:r w:rsidRPr="001224DB">
        <w:rPr>
          <w:rFonts w:ascii="Times New Roman" w:hAnsi="Times New Roman" w:cs="Times New Roman"/>
          <w:sz w:val="28"/>
          <w:szCs w:val="28"/>
        </w:rPr>
        <w:t>Все это происходит в двух различных пространствах: одна часть молений предкам связана с домом, с местом, где они, предки, строили, жили, трудились, праздновали, а другая часть проходит на месте упокоения их праха, в "городе мертвых", где стоят рядами, как избы в селе, деревянные избушки-домовины, покрывающие урны с сожженными костями (в раннее время) или истлевшие костяки погребенных предков.</w:t>
      </w:r>
      <w:proofErr w:type="gramEnd"/>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 xml:space="preserve">Культ предков, постоянно поддерживаемый новыми похоронами уходящего поколения и овеществленный домовинами на кладбище, был очень важной составной частью древних языческих представлений. Его аграрно-магическая и </w:t>
      </w:r>
      <w:proofErr w:type="spellStart"/>
      <w:r w:rsidRPr="001224DB">
        <w:rPr>
          <w:rFonts w:ascii="Times New Roman" w:hAnsi="Times New Roman" w:cs="Times New Roman"/>
          <w:sz w:val="28"/>
          <w:szCs w:val="28"/>
        </w:rPr>
        <w:t>апотропеическая</w:t>
      </w:r>
      <w:proofErr w:type="spellEnd"/>
      <w:r w:rsidRPr="001224DB">
        <w:rPr>
          <w:rFonts w:ascii="Times New Roman" w:hAnsi="Times New Roman" w:cs="Times New Roman"/>
          <w:sz w:val="28"/>
          <w:szCs w:val="28"/>
        </w:rPr>
        <w:t>, охранительная направленность еще более укрепляла его и позволяла противостоять порицаниям духовенства.</w:t>
      </w:r>
    </w:p>
    <w:p w:rsidR="004D1F6E" w:rsidRPr="001224DB" w:rsidRDefault="004D1F6E" w:rsidP="0045111C">
      <w:pPr>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Литература</w:t>
      </w:r>
    </w:p>
    <w:p w:rsidR="004D1F6E" w:rsidRPr="001224DB" w:rsidRDefault="004D1F6E" w:rsidP="0045111C">
      <w:pPr>
        <w:numPr>
          <w:ilvl w:val="0"/>
          <w:numId w:val="28"/>
        </w:numPr>
        <w:tabs>
          <w:tab w:val="num"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Нечистая, неведомая и крестная сила. СПб</w:t>
      </w:r>
      <w:proofErr w:type="gramStart"/>
      <w:r w:rsidRPr="001224DB">
        <w:rPr>
          <w:rFonts w:ascii="Times New Roman" w:hAnsi="Times New Roman" w:cs="Times New Roman"/>
          <w:sz w:val="28"/>
          <w:szCs w:val="28"/>
        </w:rPr>
        <w:t xml:space="preserve">., </w:t>
      </w:r>
      <w:proofErr w:type="gramEnd"/>
      <w:r w:rsidRPr="001224DB">
        <w:rPr>
          <w:rFonts w:ascii="Times New Roman" w:hAnsi="Times New Roman" w:cs="Times New Roman"/>
          <w:sz w:val="28"/>
          <w:szCs w:val="28"/>
        </w:rPr>
        <w:t>1903,</w:t>
      </w:r>
    </w:p>
    <w:p w:rsidR="004D1F6E" w:rsidRPr="001224DB" w:rsidRDefault="004D1F6E" w:rsidP="0045111C">
      <w:pPr>
        <w:numPr>
          <w:ilvl w:val="0"/>
          <w:numId w:val="28"/>
        </w:numPr>
        <w:tabs>
          <w:tab w:val="num"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«Советская этнография», 1945</w:t>
      </w:r>
    </w:p>
    <w:p w:rsidR="004D1F6E" w:rsidRPr="001224DB" w:rsidRDefault="004D1F6E" w:rsidP="0045111C">
      <w:pPr>
        <w:numPr>
          <w:ilvl w:val="0"/>
          <w:numId w:val="28"/>
        </w:numPr>
        <w:tabs>
          <w:tab w:val="num"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Рыбаков Б. А. «Язычество древней Руси»  М., 1994</w:t>
      </w:r>
    </w:p>
    <w:p w:rsidR="004D1F6E" w:rsidRPr="001224DB" w:rsidRDefault="004D1F6E" w:rsidP="0045111C">
      <w:pPr>
        <w:numPr>
          <w:ilvl w:val="0"/>
          <w:numId w:val="28"/>
        </w:numPr>
        <w:tabs>
          <w:tab w:val="num"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Летописец Нестор «Повесть Временных лет» (электронная книга)</w:t>
      </w:r>
    </w:p>
    <w:p w:rsidR="004D1F6E" w:rsidRPr="001224DB" w:rsidRDefault="004D1F6E" w:rsidP="0045111C">
      <w:pPr>
        <w:numPr>
          <w:ilvl w:val="0"/>
          <w:numId w:val="28"/>
        </w:numPr>
        <w:tabs>
          <w:tab w:val="num"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В. А. Еремина  «Ритуал и фольклор» М.,1994</w:t>
      </w:r>
    </w:p>
    <w:p w:rsidR="004D1F6E" w:rsidRPr="001224DB" w:rsidRDefault="004D1F6E" w:rsidP="0045111C">
      <w:pPr>
        <w:numPr>
          <w:ilvl w:val="0"/>
          <w:numId w:val="28"/>
        </w:numPr>
        <w:tabs>
          <w:tab w:val="num"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Народный месяцеслов М., Современник 1991</w:t>
      </w:r>
    </w:p>
    <w:p w:rsidR="004D1F6E" w:rsidRPr="001224DB" w:rsidRDefault="004D1F6E" w:rsidP="0045111C">
      <w:pPr>
        <w:numPr>
          <w:ilvl w:val="0"/>
          <w:numId w:val="28"/>
        </w:numPr>
        <w:tabs>
          <w:tab w:val="num"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“Энциклопедия славянской мифологии”, изд. “</w:t>
      </w:r>
      <w:proofErr w:type="spellStart"/>
      <w:r w:rsidRPr="001224DB">
        <w:rPr>
          <w:rFonts w:ascii="Times New Roman" w:hAnsi="Times New Roman" w:cs="Times New Roman"/>
          <w:sz w:val="28"/>
          <w:szCs w:val="28"/>
        </w:rPr>
        <w:t>Астрель</w:t>
      </w:r>
      <w:proofErr w:type="spellEnd"/>
      <w:r w:rsidRPr="001224DB">
        <w:rPr>
          <w:rFonts w:ascii="Times New Roman" w:hAnsi="Times New Roman" w:cs="Times New Roman"/>
          <w:sz w:val="28"/>
          <w:szCs w:val="28"/>
        </w:rPr>
        <w:t>”, 1996.</w:t>
      </w:r>
    </w:p>
    <w:p w:rsidR="004D1F6E" w:rsidRPr="001224DB" w:rsidRDefault="004D1F6E" w:rsidP="0045111C">
      <w:pPr>
        <w:numPr>
          <w:ilvl w:val="0"/>
          <w:numId w:val="28"/>
        </w:numPr>
        <w:tabs>
          <w:tab w:val="num"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Вернадский Г. В. «История России. Древняя Русь» Москва – Тверь 1996</w:t>
      </w:r>
    </w:p>
    <w:p w:rsidR="004D1F6E" w:rsidRPr="001224DB" w:rsidRDefault="004D1F6E" w:rsidP="0045111C">
      <w:pPr>
        <w:numPr>
          <w:ilvl w:val="0"/>
          <w:numId w:val="28"/>
        </w:numPr>
        <w:tabs>
          <w:tab w:val="num"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lastRenderedPageBreak/>
        <w:t>Костомаров И. «Славянская мифология», М. 1995</w:t>
      </w:r>
    </w:p>
    <w:p w:rsidR="004D1F6E" w:rsidRPr="001224DB" w:rsidRDefault="004D1F6E" w:rsidP="0045111C">
      <w:pPr>
        <w:numPr>
          <w:ilvl w:val="0"/>
          <w:numId w:val="28"/>
        </w:numPr>
        <w:tabs>
          <w:tab w:val="num"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Соловьев С.М. «Об истории Древней России» М. 1993</w:t>
      </w:r>
    </w:p>
    <w:p w:rsidR="004D1F6E" w:rsidRPr="001224DB" w:rsidRDefault="004D1F6E" w:rsidP="0045111C">
      <w:pPr>
        <w:numPr>
          <w:ilvl w:val="0"/>
          <w:numId w:val="28"/>
        </w:numPr>
        <w:tabs>
          <w:tab w:val="num" w:pos="0"/>
        </w:tabs>
        <w:spacing w:after="0" w:line="240" w:lineRule="auto"/>
        <w:ind w:left="0" w:firstLine="709"/>
        <w:jc w:val="both"/>
        <w:rPr>
          <w:rFonts w:ascii="Times New Roman" w:hAnsi="Times New Roman" w:cs="Times New Roman"/>
          <w:sz w:val="28"/>
          <w:szCs w:val="28"/>
        </w:rPr>
      </w:pPr>
      <w:r w:rsidRPr="001224DB">
        <w:rPr>
          <w:rFonts w:ascii="Times New Roman" w:hAnsi="Times New Roman" w:cs="Times New Roman"/>
          <w:sz w:val="28"/>
          <w:szCs w:val="28"/>
        </w:rPr>
        <w:t>Токарев С.А. «Ранние формы религии» М. 1992</w:t>
      </w:r>
    </w:p>
    <w:p w:rsidR="004D1F6E" w:rsidRPr="001224DB" w:rsidRDefault="004D1F6E" w:rsidP="0045111C">
      <w:pPr>
        <w:tabs>
          <w:tab w:val="left" w:pos="1178"/>
        </w:tabs>
        <w:spacing w:after="0" w:line="240" w:lineRule="auto"/>
        <w:ind w:firstLine="709"/>
        <w:jc w:val="both"/>
        <w:rPr>
          <w:rFonts w:ascii="Times New Roman" w:hAnsi="Times New Roman" w:cs="Times New Roman"/>
          <w:sz w:val="28"/>
          <w:szCs w:val="28"/>
        </w:rPr>
      </w:pPr>
      <w:r w:rsidRPr="001224DB">
        <w:rPr>
          <w:rFonts w:ascii="Times New Roman" w:hAnsi="Times New Roman" w:cs="Times New Roman"/>
          <w:sz w:val="28"/>
          <w:szCs w:val="28"/>
        </w:rPr>
        <w:tab/>
      </w:r>
    </w:p>
    <w:p w:rsidR="004D1F6E" w:rsidRPr="001224DB" w:rsidRDefault="004D1F6E" w:rsidP="0045111C">
      <w:pPr>
        <w:tabs>
          <w:tab w:val="left" w:pos="1178"/>
        </w:tabs>
        <w:spacing w:after="0" w:line="240" w:lineRule="auto"/>
        <w:ind w:firstLine="709"/>
        <w:jc w:val="both"/>
        <w:rPr>
          <w:rFonts w:ascii="Times New Roman" w:hAnsi="Times New Roman" w:cs="Times New Roman"/>
          <w:sz w:val="28"/>
          <w:szCs w:val="28"/>
        </w:rPr>
      </w:pPr>
    </w:p>
    <w:p w:rsidR="004D1F6E" w:rsidRPr="001224DB" w:rsidRDefault="004D1F6E" w:rsidP="00C145CD">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Занятие №20</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 xml:space="preserve">Тема. </w:t>
      </w:r>
      <w:r w:rsidRPr="001224DB">
        <w:rPr>
          <w:rFonts w:ascii="Times New Roman" w:hAnsi="Times New Roman" w:cs="Times New Roman"/>
          <w:color w:val="000000"/>
          <w:sz w:val="28"/>
          <w:szCs w:val="28"/>
        </w:rPr>
        <w:t xml:space="preserve">История  родного края. </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Цель:</w:t>
      </w:r>
      <w:r w:rsidR="00C145CD">
        <w:rPr>
          <w:rFonts w:ascii="Times New Roman" w:hAnsi="Times New Roman" w:cs="Times New Roman"/>
          <w:b/>
          <w:color w:val="000000"/>
          <w:sz w:val="28"/>
          <w:szCs w:val="28"/>
        </w:rPr>
        <w:t xml:space="preserve"> </w:t>
      </w:r>
      <w:r w:rsidRPr="001224DB">
        <w:rPr>
          <w:rFonts w:ascii="Times New Roman" w:hAnsi="Times New Roman" w:cs="Times New Roman"/>
          <w:color w:val="000000"/>
          <w:sz w:val="28"/>
          <w:szCs w:val="28"/>
        </w:rPr>
        <w:t>раскрыть историю зарождения и развития родного края;</w:t>
      </w:r>
      <w:r w:rsidR="00C145CD">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пробудить интерес у студентов к особенностям культуры слобожан;</w:t>
      </w:r>
      <w:r w:rsidR="00C145CD">
        <w:rPr>
          <w:rFonts w:ascii="Times New Roman" w:hAnsi="Times New Roman" w:cs="Times New Roman"/>
          <w:color w:val="000000"/>
          <w:sz w:val="28"/>
          <w:szCs w:val="28"/>
        </w:rPr>
        <w:t xml:space="preserve"> воспитат</w:t>
      </w:r>
      <w:r w:rsidRPr="001224DB">
        <w:rPr>
          <w:rFonts w:ascii="Times New Roman" w:hAnsi="Times New Roman" w:cs="Times New Roman"/>
          <w:color w:val="000000"/>
          <w:sz w:val="28"/>
          <w:szCs w:val="28"/>
        </w:rPr>
        <w:t xml:space="preserve">ь любовь и творческую активность к избранной </w:t>
      </w:r>
      <w:r w:rsidR="00C145CD" w:rsidRPr="001224DB">
        <w:rPr>
          <w:rFonts w:ascii="Times New Roman" w:hAnsi="Times New Roman" w:cs="Times New Roman"/>
          <w:color w:val="000000"/>
          <w:sz w:val="28"/>
          <w:szCs w:val="28"/>
        </w:rPr>
        <w:t>профессии</w:t>
      </w:r>
      <w:r w:rsidRPr="001224DB">
        <w:rPr>
          <w:rFonts w:ascii="Times New Roman" w:hAnsi="Times New Roman" w:cs="Times New Roman"/>
          <w:color w:val="000000"/>
          <w:sz w:val="28"/>
          <w:szCs w:val="28"/>
        </w:rPr>
        <w:t>.</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Количество часов:</w:t>
      </w:r>
      <w:r w:rsidRPr="001224DB">
        <w:rPr>
          <w:rFonts w:ascii="Times New Roman" w:hAnsi="Times New Roman" w:cs="Times New Roman"/>
          <w:color w:val="000000"/>
          <w:sz w:val="28"/>
          <w:szCs w:val="28"/>
        </w:rPr>
        <w:t>4 часа.</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План.</w:t>
      </w:r>
    </w:p>
    <w:p w:rsidR="004D1F6E" w:rsidRPr="001224DB" w:rsidRDefault="00C145CD" w:rsidP="0045111C">
      <w:pPr>
        <w:pStyle w:val="a4"/>
        <w:numPr>
          <w:ilvl w:val="0"/>
          <w:numId w:val="14"/>
        </w:num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Начало</w:t>
      </w:r>
      <w:r w:rsidR="004D1F6E" w:rsidRPr="001224DB">
        <w:rPr>
          <w:rFonts w:ascii="Times New Roman" w:hAnsi="Times New Roman" w:cs="Times New Roman"/>
          <w:color w:val="000000"/>
          <w:sz w:val="28"/>
          <w:szCs w:val="28"/>
        </w:rPr>
        <w:t xml:space="preserve"> истории </w:t>
      </w:r>
      <w:r w:rsidRPr="001224DB">
        <w:rPr>
          <w:rFonts w:ascii="Times New Roman" w:hAnsi="Times New Roman" w:cs="Times New Roman"/>
          <w:color w:val="000000"/>
          <w:sz w:val="28"/>
          <w:szCs w:val="28"/>
        </w:rPr>
        <w:t>нашего</w:t>
      </w:r>
      <w:r w:rsidR="004D1F6E" w:rsidRPr="001224DB">
        <w:rPr>
          <w:rFonts w:ascii="Times New Roman" w:hAnsi="Times New Roman" w:cs="Times New Roman"/>
          <w:color w:val="000000"/>
          <w:sz w:val="28"/>
          <w:szCs w:val="28"/>
        </w:rPr>
        <w:t xml:space="preserve"> края.</w:t>
      </w:r>
    </w:p>
    <w:p w:rsidR="004D1F6E" w:rsidRPr="001224DB" w:rsidRDefault="004D1F6E" w:rsidP="0045111C">
      <w:pPr>
        <w:pStyle w:val="a4"/>
        <w:numPr>
          <w:ilvl w:val="0"/>
          <w:numId w:val="14"/>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Пути </w:t>
      </w:r>
      <w:proofErr w:type="spellStart"/>
      <w:r w:rsidRPr="001224DB">
        <w:rPr>
          <w:rFonts w:ascii="Times New Roman" w:hAnsi="Times New Roman" w:cs="Times New Roman"/>
          <w:color w:val="000000"/>
          <w:sz w:val="28"/>
          <w:szCs w:val="28"/>
        </w:rPr>
        <w:t>Подонцовских</w:t>
      </w:r>
      <w:proofErr w:type="spellEnd"/>
      <w:r w:rsidRPr="001224DB">
        <w:rPr>
          <w:rFonts w:ascii="Times New Roman" w:hAnsi="Times New Roman" w:cs="Times New Roman"/>
          <w:color w:val="000000"/>
          <w:sz w:val="28"/>
          <w:szCs w:val="28"/>
        </w:rPr>
        <w:t xml:space="preserve"> сторож и станиц.</w:t>
      </w:r>
    </w:p>
    <w:p w:rsidR="004D1F6E" w:rsidRPr="001224DB" w:rsidRDefault="004D1F6E" w:rsidP="0045111C">
      <w:pPr>
        <w:pStyle w:val="a4"/>
        <w:numPr>
          <w:ilvl w:val="0"/>
          <w:numId w:val="14"/>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XV – XVI ст. территория края – арена борьбы Русской державы и Крымского ханства.</w:t>
      </w:r>
    </w:p>
    <w:p w:rsidR="004D1F6E" w:rsidRPr="001224DB" w:rsidRDefault="004D1F6E" w:rsidP="0045111C">
      <w:pPr>
        <w:pStyle w:val="a4"/>
        <w:numPr>
          <w:ilvl w:val="0"/>
          <w:numId w:val="14"/>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Социально-экономическое развитие </w:t>
      </w:r>
      <w:proofErr w:type="spellStart"/>
      <w:r w:rsidRPr="001224DB">
        <w:rPr>
          <w:rFonts w:ascii="Times New Roman" w:hAnsi="Times New Roman" w:cs="Times New Roman"/>
          <w:color w:val="000000"/>
          <w:sz w:val="28"/>
          <w:szCs w:val="28"/>
        </w:rPr>
        <w:t>Слобожанщины</w:t>
      </w:r>
      <w:proofErr w:type="spellEnd"/>
      <w:r w:rsidRPr="001224DB">
        <w:rPr>
          <w:rFonts w:ascii="Times New Roman" w:hAnsi="Times New Roman" w:cs="Times New Roman"/>
          <w:color w:val="000000"/>
          <w:sz w:val="28"/>
          <w:szCs w:val="28"/>
        </w:rPr>
        <w:t xml:space="preserve"> XVII – XVIII ст.</w:t>
      </w:r>
    </w:p>
    <w:p w:rsidR="004D1F6E" w:rsidRPr="001224DB" w:rsidRDefault="004D1F6E" w:rsidP="0045111C">
      <w:pPr>
        <w:pStyle w:val="a4"/>
        <w:numPr>
          <w:ilvl w:val="0"/>
          <w:numId w:val="14"/>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Значение Луганска в истории Донбасса.</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Основные понятия:</w:t>
      </w:r>
      <w:r w:rsidRPr="001224DB">
        <w:rPr>
          <w:rFonts w:ascii="Times New Roman" w:hAnsi="Times New Roman" w:cs="Times New Roman"/>
          <w:color w:val="000000"/>
          <w:sz w:val="28"/>
          <w:szCs w:val="28"/>
        </w:rPr>
        <w:t xml:space="preserve"> </w:t>
      </w:r>
      <w:proofErr w:type="spellStart"/>
      <w:r w:rsidRPr="001224DB">
        <w:rPr>
          <w:rFonts w:ascii="Times New Roman" w:hAnsi="Times New Roman" w:cs="Times New Roman"/>
          <w:color w:val="000000"/>
          <w:sz w:val="28"/>
          <w:szCs w:val="28"/>
        </w:rPr>
        <w:t>Слобожанщина</w:t>
      </w:r>
      <w:proofErr w:type="spellEnd"/>
      <w:r w:rsidRPr="001224DB">
        <w:rPr>
          <w:rFonts w:ascii="Times New Roman" w:hAnsi="Times New Roman" w:cs="Times New Roman"/>
          <w:color w:val="000000"/>
          <w:sz w:val="28"/>
          <w:szCs w:val="28"/>
        </w:rPr>
        <w:t xml:space="preserve">, горюны, </w:t>
      </w:r>
      <w:proofErr w:type="spellStart"/>
      <w:r w:rsidRPr="001224DB">
        <w:rPr>
          <w:rFonts w:ascii="Times New Roman" w:hAnsi="Times New Roman" w:cs="Times New Roman"/>
          <w:color w:val="000000"/>
          <w:sz w:val="28"/>
          <w:szCs w:val="28"/>
        </w:rPr>
        <w:t>Луганка</w:t>
      </w:r>
      <w:proofErr w:type="spellEnd"/>
      <w:r w:rsidRPr="001224DB">
        <w:rPr>
          <w:rFonts w:ascii="Times New Roman" w:hAnsi="Times New Roman" w:cs="Times New Roman"/>
          <w:color w:val="000000"/>
          <w:sz w:val="28"/>
          <w:szCs w:val="28"/>
        </w:rPr>
        <w:t xml:space="preserve">, </w:t>
      </w:r>
      <w:proofErr w:type="spellStart"/>
      <w:r w:rsidRPr="001224DB">
        <w:rPr>
          <w:rFonts w:ascii="Times New Roman" w:hAnsi="Times New Roman" w:cs="Times New Roman"/>
          <w:color w:val="000000"/>
          <w:sz w:val="28"/>
          <w:szCs w:val="28"/>
        </w:rPr>
        <w:t>Кальмиус</w:t>
      </w:r>
      <w:proofErr w:type="spellEnd"/>
      <w:r w:rsidRPr="001224DB">
        <w:rPr>
          <w:rFonts w:ascii="Times New Roman" w:hAnsi="Times New Roman" w:cs="Times New Roman"/>
          <w:color w:val="000000"/>
          <w:sz w:val="28"/>
          <w:szCs w:val="28"/>
        </w:rPr>
        <w:t xml:space="preserve">, </w:t>
      </w:r>
      <w:proofErr w:type="spellStart"/>
      <w:r w:rsidRPr="001224DB">
        <w:rPr>
          <w:rFonts w:ascii="Times New Roman" w:hAnsi="Times New Roman" w:cs="Times New Roman"/>
          <w:color w:val="000000"/>
          <w:sz w:val="28"/>
          <w:szCs w:val="28"/>
        </w:rPr>
        <w:t>Деркул</w:t>
      </w:r>
      <w:proofErr w:type="spellEnd"/>
      <w:r w:rsidRPr="001224DB">
        <w:rPr>
          <w:rFonts w:ascii="Times New Roman" w:hAnsi="Times New Roman" w:cs="Times New Roman"/>
          <w:color w:val="000000"/>
          <w:sz w:val="28"/>
          <w:szCs w:val="28"/>
        </w:rPr>
        <w:t>.</w:t>
      </w:r>
    </w:p>
    <w:p w:rsidR="004D1F6E" w:rsidRPr="001224DB" w:rsidRDefault="00C145CD" w:rsidP="00C145CD">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Вопросы для самоконтроля:</w:t>
      </w:r>
    </w:p>
    <w:p w:rsidR="004D1F6E" w:rsidRPr="001224DB" w:rsidRDefault="004D1F6E" w:rsidP="0045111C">
      <w:pPr>
        <w:pStyle w:val="a4"/>
        <w:numPr>
          <w:ilvl w:val="0"/>
          <w:numId w:val="15"/>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Расскажите об истории заселения </w:t>
      </w:r>
      <w:proofErr w:type="spellStart"/>
      <w:r w:rsidRPr="001224DB">
        <w:rPr>
          <w:rFonts w:ascii="Times New Roman" w:hAnsi="Times New Roman" w:cs="Times New Roman"/>
          <w:color w:val="000000"/>
          <w:sz w:val="28"/>
          <w:szCs w:val="28"/>
        </w:rPr>
        <w:t>нашого</w:t>
      </w:r>
      <w:proofErr w:type="spellEnd"/>
      <w:r w:rsidRPr="001224DB">
        <w:rPr>
          <w:rFonts w:ascii="Times New Roman" w:hAnsi="Times New Roman" w:cs="Times New Roman"/>
          <w:color w:val="000000"/>
          <w:sz w:val="28"/>
          <w:szCs w:val="28"/>
        </w:rPr>
        <w:t xml:space="preserve"> края.</w:t>
      </w:r>
    </w:p>
    <w:p w:rsidR="004D1F6E" w:rsidRPr="001224DB" w:rsidRDefault="004D1F6E" w:rsidP="0045111C">
      <w:pPr>
        <w:pStyle w:val="a4"/>
        <w:numPr>
          <w:ilvl w:val="0"/>
          <w:numId w:val="15"/>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Что вы знаете о национальных отношениях в нашем крае?</w:t>
      </w:r>
    </w:p>
    <w:p w:rsidR="004D1F6E" w:rsidRPr="001224DB" w:rsidRDefault="004D1F6E" w:rsidP="0045111C">
      <w:pPr>
        <w:pStyle w:val="a4"/>
        <w:numPr>
          <w:ilvl w:val="0"/>
          <w:numId w:val="15"/>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Какое значение имеет </w:t>
      </w:r>
      <w:proofErr w:type="spellStart"/>
      <w:r w:rsidRPr="001224DB">
        <w:rPr>
          <w:rFonts w:ascii="Times New Roman" w:hAnsi="Times New Roman" w:cs="Times New Roman"/>
          <w:color w:val="000000"/>
          <w:sz w:val="28"/>
          <w:szCs w:val="28"/>
        </w:rPr>
        <w:t>Луганщина</w:t>
      </w:r>
      <w:proofErr w:type="spellEnd"/>
      <w:r w:rsidRPr="001224DB">
        <w:rPr>
          <w:rFonts w:ascii="Times New Roman" w:hAnsi="Times New Roman" w:cs="Times New Roman"/>
          <w:color w:val="000000"/>
          <w:sz w:val="28"/>
          <w:szCs w:val="28"/>
        </w:rPr>
        <w:t xml:space="preserve"> в истории Донбасса?</w:t>
      </w:r>
    </w:p>
    <w:p w:rsidR="004D1F6E" w:rsidRPr="001224DB" w:rsidRDefault="004D1F6E" w:rsidP="0045111C">
      <w:pPr>
        <w:spacing w:after="0" w:line="240" w:lineRule="auto"/>
        <w:ind w:firstLine="709"/>
        <w:jc w:val="both"/>
        <w:rPr>
          <w:rFonts w:ascii="Times New Roman" w:hAnsi="Times New Roman" w:cs="Times New Roman"/>
          <w:sz w:val="28"/>
          <w:szCs w:val="28"/>
        </w:rPr>
      </w:pPr>
    </w:p>
    <w:p w:rsidR="004D1F6E" w:rsidRPr="001224DB" w:rsidRDefault="004D1F6E" w:rsidP="0045111C">
      <w:pPr>
        <w:spacing w:after="0" w:line="240" w:lineRule="auto"/>
        <w:ind w:firstLine="709"/>
        <w:jc w:val="both"/>
        <w:rPr>
          <w:rFonts w:ascii="Times New Roman" w:hAnsi="Times New Roman" w:cs="Times New Roman"/>
          <w:sz w:val="28"/>
          <w:szCs w:val="28"/>
        </w:rPr>
      </w:pPr>
    </w:p>
    <w:p w:rsidR="004D1F6E" w:rsidRPr="001224DB" w:rsidRDefault="004D1F6E" w:rsidP="00C145CD">
      <w:pPr>
        <w:spacing w:after="0" w:line="240" w:lineRule="auto"/>
        <w:ind w:firstLine="709"/>
        <w:jc w:val="center"/>
        <w:rPr>
          <w:rFonts w:ascii="Times New Roman" w:hAnsi="Times New Roman" w:cs="Times New Roman"/>
          <w:b/>
          <w:sz w:val="28"/>
          <w:szCs w:val="28"/>
        </w:rPr>
      </w:pPr>
      <w:r w:rsidRPr="001224DB">
        <w:rPr>
          <w:rFonts w:ascii="Times New Roman" w:hAnsi="Times New Roman" w:cs="Times New Roman"/>
          <w:b/>
          <w:sz w:val="28"/>
          <w:szCs w:val="28"/>
        </w:rPr>
        <w:t>Занятие №21</w:t>
      </w:r>
    </w:p>
    <w:p w:rsidR="004D1F6E" w:rsidRPr="001224DB" w:rsidRDefault="004D1F6E" w:rsidP="0045111C">
      <w:pPr>
        <w:spacing w:after="0" w:line="240" w:lineRule="auto"/>
        <w:ind w:firstLine="709"/>
        <w:jc w:val="both"/>
        <w:rPr>
          <w:rFonts w:ascii="Times New Roman" w:hAnsi="Times New Roman" w:cs="Times New Roman"/>
          <w:b/>
          <w:sz w:val="28"/>
          <w:szCs w:val="28"/>
        </w:rPr>
      </w:pP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 xml:space="preserve">Тема. </w:t>
      </w:r>
      <w:r w:rsidR="00C145CD">
        <w:rPr>
          <w:rFonts w:ascii="Times New Roman" w:hAnsi="Times New Roman" w:cs="Times New Roman"/>
          <w:color w:val="000000"/>
          <w:sz w:val="28"/>
          <w:szCs w:val="28"/>
        </w:rPr>
        <w:t>Э</w:t>
      </w:r>
      <w:r w:rsidRPr="001224DB">
        <w:rPr>
          <w:rFonts w:ascii="Times New Roman" w:hAnsi="Times New Roman" w:cs="Times New Roman"/>
          <w:color w:val="000000"/>
          <w:sz w:val="28"/>
          <w:szCs w:val="28"/>
        </w:rPr>
        <w:t xml:space="preserve">тнографические особенности </w:t>
      </w:r>
      <w:proofErr w:type="spellStart"/>
      <w:r w:rsidRPr="001224DB">
        <w:rPr>
          <w:rFonts w:ascii="Times New Roman" w:hAnsi="Times New Roman" w:cs="Times New Roman"/>
          <w:color w:val="000000"/>
          <w:sz w:val="28"/>
          <w:szCs w:val="28"/>
        </w:rPr>
        <w:t>Луганщины</w:t>
      </w:r>
      <w:proofErr w:type="spellEnd"/>
      <w:r w:rsidRPr="001224DB">
        <w:rPr>
          <w:rFonts w:ascii="Times New Roman" w:hAnsi="Times New Roman" w:cs="Times New Roman"/>
          <w:color w:val="000000"/>
          <w:sz w:val="28"/>
          <w:szCs w:val="28"/>
        </w:rPr>
        <w:t>.</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Цель:</w:t>
      </w:r>
      <w:r w:rsidR="00C145CD">
        <w:rPr>
          <w:rFonts w:ascii="Times New Roman" w:hAnsi="Times New Roman" w:cs="Times New Roman"/>
          <w:b/>
          <w:color w:val="000000"/>
          <w:sz w:val="28"/>
          <w:szCs w:val="28"/>
        </w:rPr>
        <w:t xml:space="preserve"> </w:t>
      </w:r>
      <w:r w:rsidRPr="001224DB">
        <w:rPr>
          <w:rFonts w:ascii="Times New Roman" w:hAnsi="Times New Roman" w:cs="Times New Roman"/>
          <w:color w:val="000000"/>
          <w:sz w:val="28"/>
          <w:szCs w:val="28"/>
        </w:rPr>
        <w:t xml:space="preserve">познакомить студентов с этническим составом населения </w:t>
      </w:r>
      <w:proofErr w:type="spellStart"/>
      <w:r w:rsidRPr="001224DB">
        <w:rPr>
          <w:rFonts w:ascii="Times New Roman" w:hAnsi="Times New Roman" w:cs="Times New Roman"/>
          <w:color w:val="000000"/>
          <w:sz w:val="28"/>
          <w:szCs w:val="28"/>
        </w:rPr>
        <w:t>Луганщины</w:t>
      </w:r>
      <w:proofErr w:type="spellEnd"/>
      <w:r w:rsidRPr="001224DB">
        <w:rPr>
          <w:rFonts w:ascii="Times New Roman" w:hAnsi="Times New Roman" w:cs="Times New Roman"/>
          <w:color w:val="000000"/>
          <w:sz w:val="28"/>
          <w:szCs w:val="28"/>
        </w:rPr>
        <w:t>;</w:t>
      </w:r>
      <w:r w:rsidR="00C145CD">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изучить особенности лексики и диалектики в нашем крае;</w:t>
      </w:r>
      <w:r w:rsidR="00C145CD">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расширить интерес к изучению географических названий в ЛНР.</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Количество часов:</w:t>
      </w:r>
      <w:r w:rsidRPr="001224DB">
        <w:rPr>
          <w:rFonts w:ascii="Times New Roman" w:hAnsi="Times New Roman" w:cs="Times New Roman"/>
          <w:color w:val="000000"/>
          <w:sz w:val="28"/>
          <w:szCs w:val="28"/>
        </w:rPr>
        <w:t>1 час.</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План.</w:t>
      </w:r>
    </w:p>
    <w:p w:rsidR="004D1F6E" w:rsidRPr="001224DB" w:rsidRDefault="00C145CD" w:rsidP="0045111C">
      <w:pPr>
        <w:pStyle w:val="a4"/>
        <w:numPr>
          <w:ilvl w:val="0"/>
          <w:numId w:val="16"/>
        </w:num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w:t>
      </w:r>
      <w:r w:rsidR="004D1F6E" w:rsidRPr="001224DB">
        <w:rPr>
          <w:rFonts w:ascii="Times New Roman" w:hAnsi="Times New Roman" w:cs="Times New Roman"/>
          <w:color w:val="000000"/>
          <w:sz w:val="28"/>
          <w:szCs w:val="28"/>
        </w:rPr>
        <w:t xml:space="preserve">тнический состав населения </w:t>
      </w:r>
      <w:proofErr w:type="spellStart"/>
      <w:r w:rsidR="004D1F6E" w:rsidRPr="001224DB">
        <w:rPr>
          <w:rFonts w:ascii="Times New Roman" w:hAnsi="Times New Roman" w:cs="Times New Roman"/>
          <w:color w:val="000000"/>
          <w:sz w:val="28"/>
          <w:szCs w:val="28"/>
        </w:rPr>
        <w:t>Луганщины</w:t>
      </w:r>
      <w:proofErr w:type="spellEnd"/>
      <w:r w:rsidR="004D1F6E" w:rsidRPr="001224DB">
        <w:rPr>
          <w:rFonts w:ascii="Times New Roman" w:hAnsi="Times New Roman" w:cs="Times New Roman"/>
          <w:color w:val="000000"/>
          <w:sz w:val="28"/>
          <w:szCs w:val="28"/>
        </w:rPr>
        <w:t>.</w:t>
      </w:r>
    </w:p>
    <w:p w:rsidR="004D1F6E" w:rsidRPr="001224DB" w:rsidRDefault="004D1F6E" w:rsidP="0045111C">
      <w:pPr>
        <w:pStyle w:val="a4"/>
        <w:numPr>
          <w:ilvl w:val="0"/>
          <w:numId w:val="16"/>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Географические названия, </w:t>
      </w:r>
      <w:proofErr w:type="spellStart"/>
      <w:r w:rsidRPr="001224DB">
        <w:rPr>
          <w:rFonts w:ascii="Times New Roman" w:hAnsi="Times New Roman" w:cs="Times New Roman"/>
          <w:color w:val="000000"/>
          <w:sz w:val="28"/>
          <w:szCs w:val="28"/>
        </w:rPr>
        <w:t>лингвинистическая</w:t>
      </w:r>
      <w:proofErr w:type="spellEnd"/>
      <w:r w:rsidRPr="001224DB">
        <w:rPr>
          <w:rFonts w:ascii="Times New Roman" w:hAnsi="Times New Roman" w:cs="Times New Roman"/>
          <w:color w:val="000000"/>
          <w:sz w:val="28"/>
          <w:szCs w:val="28"/>
        </w:rPr>
        <w:t xml:space="preserve"> характеристика районов </w:t>
      </w:r>
      <w:proofErr w:type="spellStart"/>
      <w:r w:rsidRPr="001224DB">
        <w:rPr>
          <w:rFonts w:ascii="Times New Roman" w:hAnsi="Times New Roman" w:cs="Times New Roman"/>
          <w:color w:val="000000"/>
          <w:sz w:val="28"/>
          <w:szCs w:val="28"/>
        </w:rPr>
        <w:t>Луганщины</w:t>
      </w:r>
      <w:proofErr w:type="spellEnd"/>
      <w:r w:rsidRPr="001224DB">
        <w:rPr>
          <w:rFonts w:ascii="Times New Roman" w:hAnsi="Times New Roman" w:cs="Times New Roman"/>
          <w:color w:val="000000"/>
          <w:sz w:val="28"/>
          <w:szCs w:val="28"/>
        </w:rPr>
        <w:t>. Лексика, диалектика.</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Основные понятия:</w:t>
      </w:r>
      <w:r w:rsidRPr="001224DB">
        <w:rPr>
          <w:rFonts w:ascii="Times New Roman" w:hAnsi="Times New Roman" w:cs="Times New Roman"/>
          <w:color w:val="000000"/>
          <w:sz w:val="28"/>
          <w:szCs w:val="28"/>
        </w:rPr>
        <w:t xml:space="preserve"> топонимика, гидрохимика, этнонимика, лексика, диалектика.</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Вопросы для самоконтроля:</w:t>
      </w:r>
    </w:p>
    <w:p w:rsidR="004D1F6E" w:rsidRPr="001224DB" w:rsidRDefault="004D1F6E" w:rsidP="0045111C">
      <w:pPr>
        <w:pStyle w:val="a4"/>
        <w:numPr>
          <w:ilvl w:val="0"/>
          <w:numId w:val="17"/>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Назовите характерные этнографические особенности </w:t>
      </w:r>
      <w:proofErr w:type="spellStart"/>
      <w:r w:rsidRPr="001224DB">
        <w:rPr>
          <w:rFonts w:ascii="Times New Roman" w:hAnsi="Times New Roman" w:cs="Times New Roman"/>
          <w:color w:val="000000"/>
          <w:sz w:val="28"/>
          <w:szCs w:val="28"/>
        </w:rPr>
        <w:t>Луганщины</w:t>
      </w:r>
      <w:proofErr w:type="spellEnd"/>
      <w:r w:rsidRPr="001224DB">
        <w:rPr>
          <w:rFonts w:ascii="Times New Roman" w:hAnsi="Times New Roman" w:cs="Times New Roman"/>
          <w:color w:val="000000"/>
          <w:sz w:val="28"/>
          <w:szCs w:val="28"/>
        </w:rPr>
        <w:t>.</w:t>
      </w:r>
    </w:p>
    <w:p w:rsidR="004D1F6E" w:rsidRPr="001224DB" w:rsidRDefault="004D1F6E" w:rsidP="0045111C">
      <w:pPr>
        <w:pStyle w:val="a4"/>
        <w:numPr>
          <w:ilvl w:val="0"/>
          <w:numId w:val="17"/>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Какие вам известны топонимы, этнонимы, в вашем крае?</w:t>
      </w:r>
    </w:p>
    <w:p w:rsidR="004D1F6E" w:rsidRPr="001224DB" w:rsidRDefault="004D1F6E" w:rsidP="0045111C">
      <w:pPr>
        <w:pStyle w:val="a4"/>
        <w:numPr>
          <w:ilvl w:val="0"/>
          <w:numId w:val="17"/>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Как разнится лексика и диалектика в вашем районе?</w:t>
      </w:r>
    </w:p>
    <w:p w:rsidR="004D1F6E" w:rsidRPr="001224DB" w:rsidRDefault="004D1F6E" w:rsidP="00C145CD">
      <w:pPr>
        <w:spacing w:after="0" w:line="240" w:lineRule="auto"/>
        <w:ind w:left="360" w:firstLine="709"/>
        <w:jc w:val="center"/>
        <w:rPr>
          <w:rFonts w:ascii="Times New Roman" w:hAnsi="Times New Roman" w:cs="Times New Roman"/>
          <w:b/>
          <w:sz w:val="28"/>
          <w:szCs w:val="28"/>
        </w:rPr>
      </w:pPr>
      <w:r w:rsidRPr="001224DB">
        <w:rPr>
          <w:rFonts w:ascii="Times New Roman" w:hAnsi="Times New Roman" w:cs="Times New Roman"/>
          <w:b/>
          <w:sz w:val="28"/>
          <w:szCs w:val="28"/>
        </w:rPr>
        <w:lastRenderedPageBreak/>
        <w:t>Занятие №22</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 xml:space="preserve">Тема. </w:t>
      </w:r>
      <w:r w:rsidRPr="001224DB">
        <w:rPr>
          <w:rFonts w:ascii="Times New Roman" w:hAnsi="Times New Roman" w:cs="Times New Roman"/>
          <w:color w:val="000000"/>
          <w:sz w:val="28"/>
          <w:szCs w:val="28"/>
        </w:rPr>
        <w:t xml:space="preserve">Традиционная и современная культура </w:t>
      </w:r>
      <w:proofErr w:type="spellStart"/>
      <w:r w:rsidRPr="001224DB">
        <w:rPr>
          <w:rFonts w:ascii="Times New Roman" w:hAnsi="Times New Roman" w:cs="Times New Roman"/>
          <w:color w:val="000000"/>
          <w:sz w:val="28"/>
          <w:szCs w:val="28"/>
        </w:rPr>
        <w:t>Луганщины</w:t>
      </w:r>
      <w:proofErr w:type="spellEnd"/>
      <w:r w:rsidRPr="001224DB">
        <w:rPr>
          <w:rFonts w:ascii="Times New Roman" w:hAnsi="Times New Roman" w:cs="Times New Roman"/>
          <w:color w:val="000000"/>
          <w:sz w:val="28"/>
          <w:szCs w:val="28"/>
        </w:rPr>
        <w:t>.</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Цель:</w:t>
      </w:r>
      <w:r w:rsidR="00C145CD">
        <w:rPr>
          <w:rFonts w:ascii="Times New Roman" w:hAnsi="Times New Roman" w:cs="Times New Roman"/>
          <w:b/>
          <w:color w:val="000000"/>
          <w:sz w:val="28"/>
          <w:szCs w:val="28"/>
        </w:rPr>
        <w:t xml:space="preserve"> </w:t>
      </w:r>
      <w:r w:rsidRPr="001224DB">
        <w:rPr>
          <w:rFonts w:ascii="Times New Roman" w:hAnsi="Times New Roman" w:cs="Times New Roman"/>
          <w:color w:val="000000"/>
          <w:sz w:val="28"/>
          <w:szCs w:val="28"/>
        </w:rPr>
        <w:t>познакомить студентов с культурой и бытом дореволюционного Луганска;</w:t>
      </w:r>
      <w:r w:rsidR="00C145CD">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изучить особенности архитектуры и исторических памятников;</w:t>
      </w:r>
      <w:r w:rsidR="00C145CD">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познакомиться с театральной жизнью Луганска;</w:t>
      </w:r>
      <w:r w:rsidR="00C145CD">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воспитывать любовь к избранной профессии.</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b/>
          <w:color w:val="000000"/>
          <w:sz w:val="28"/>
          <w:szCs w:val="28"/>
        </w:rPr>
        <w:t>Количество часов:</w:t>
      </w:r>
      <w:r w:rsidRPr="001224DB">
        <w:rPr>
          <w:rFonts w:ascii="Times New Roman" w:hAnsi="Times New Roman" w:cs="Times New Roman"/>
          <w:color w:val="000000"/>
          <w:sz w:val="28"/>
          <w:szCs w:val="28"/>
        </w:rPr>
        <w:t>3 часа.</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План.</w:t>
      </w:r>
    </w:p>
    <w:p w:rsidR="004D1F6E" w:rsidRPr="001224DB" w:rsidRDefault="004D1F6E" w:rsidP="0045111C">
      <w:pPr>
        <w:pStyle w:val="a4"/>
        <w:numPr>
          <w:ilvl w:val="0"/>
          <w:numId w:val="20"/>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Культурная жизнь и быт  дореволюционного Луганска.</w:t>
      </w:r>
    </w:p>
    <w:p w:rsidR="004D1F6E" w:rsidRPr="001224DB" w:rsidRDefault="004D1F6E" w:rsidP="0045111C">
      <w:pPr>
        <w:pStyle w:val="a4"/>
        <w:numPr>
          <w:ilvl w:val="0"/>
          <w:numId w:val="20"/>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Архитектурные и исторические памятники.</w:t>
      </w:r>
    </w:p>
    <w:p w:rsidR="004D1F6E" w:rsidRPr="001224DB" w:rsidRDefault="004D1F6E" w:rsidP="0045111C">
      <w:pPr>
        <w:pStyle w:val="a4"/>
        <w:numPr>
          <w:ilvl w:val="0"/>
          <w:numId w:val="20"/>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Театральная жизнь Луганска вчера и сегодня.</w:t>
      </w:r>
    </w:p>
    <w:p w:rsidR="004D1F6E" w:rsidRPr="001224DB" w:rsidRDefault="004D1F6E" w:rsidP="0045111C">
      <w:pPr>
        <w:pStyle w:val="a4"/>
        <w:numPr>
          <w:ilvl w:val="0"/>
          <w:numId w:val="20"/>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Луганск – город мастеров и студентов.</w:t>
      </w:r>
    </w:p>
    <w:p w:rsidR="004D1F6E" w:rsidRPr="001224DB" w:rsidRDefault="004D1F6E" w:rsidP="0045111C">
      <w:pPr>
        <w:spacing w:after="0" w:line="240" w:lineRule="auto"/>
        <w:ind w:firstLine="709"/>
        <w:jc w:val="both"/>
        <w:rPr>
          <w:rFonts w:ascii="Times New Roman" w:hAnsi="Times New Roman" w:cs="Times New Roman"/>
          <w:color w:val="000000"/>
          <w:sz w:val="28"/>
          <w:szCs w:val="28"/>
        </w:rPr>
      </w:pPr>
      <w:r w:rsidRPr="00C145CD">
        <w:rPr>
          <w:rFonts w:ascii="Times New Roman" w:hAnsi="Times New Roman" w:cs="Times New Roman"/>
          <w:b/>
          <w:color w:val="000000"/>
          <w:sz w:val="28"/>
          <w:szCs w:val="28"/>
        </w:rPr>
        <w:t>Задания</w:t>
      </w:r>
      <w:r w:rsidRPr="001224DB">
        <w:rPr>
          <w:rFonts w:ascii="Times New Roman" w:hAnsi="Times New Roman" w:cs="Times New Roman"/>
          <w:color w:val="000000"/>
          <w:sz w:val="28"/>
          <w:szCs w:val="28"/>
        </w:rPr>
        <w:t>.</w:t>
      </w:r>
    </w:p>
    <w:p w:rsidR="004D1F6E" w:rsidRPr="001224DB" w:rsidRDefault="004D1F6E" w:rsidP="0045111C">
      <w:pPr>
        <w:pStyle w:val="a4"/>
        <w:numPr>
          <w:ilvl w:val="0"/>
          <w:numId w:val="21"/>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Посетите музей истории и культуры Луганска.</w:t>
      </w:r>
    </w:p>
    <w:p w:rsidR="004D1F6E" w:rsidRPr="001224DB" w:rsidRDefault="00C145CD" w:rsidP="0045111C">
      <w:pPr>
        <w:pStyle w:val="a4"/>
        <w:numPr>
          <w:ilvl w:val="0"/>
          <w:numId w:val="21"/>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Ознакомьтесь</w:t>
      </w:r>
      <w:r w:rsidR="004D1F6E" w:rsidRPr="001224DB">
        <w:rPr>
          <w:rFonts w:ascii="Times New Roman" w:hAnsi="Times New Roman" w:cs="Times New Roman"/>
          <w:color w:val="000000"/>
          <w:sz w:val="28"/>
          <w:szCs w:val="28"/>
        </w:rPr>
        <w:t xml:space="preserve"> с культурой прошлого Луганска и ее достижениями в наши дни.</w:t>
      </w:r>
    </w:p>
    <w:p w:rsidR="004D1F6E" w:rsidRPr="001224DB" w:rsidRDefault="00C145CD" w:rsidP="0045111C">
      <w:pPr>
        <w:pStyle w:val="a4"/>
        <w:numPr>
          <w:ilvl w:val="0"/>
          <w:numId w:val="21"/>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Подготовьте</w:t>
      </w:r>
      <w:r w:rsidR="004D1F6E" w:rsidRPr="001224DB">
        <w:rPr>
          <w:rFonts w:ascii="Times New Roman" w:hAnsi="Times New Roman" w:cs="Times New Roman"/>
          <w:color w:val="000000"/>
          <w:sz w:val="28"/>
          <w:szCs w:val="28"/>
        </w:rPr>
        <w:t xml:space="preserve"> сообщение о развитии  культуры Луганска.</w:t>
      </w:r>
    </w:p>
    <w:p w:rsidR="004D1F6E" w:rsidRPr="001224DB" w:rsidRDefault="004D1F6E" w:rsidP="0045111C">
      <w:pPr>
        <w:spacing w:after="0" w:line="240" w:lineRule="auto"/>
        <w:ind w:left="360" w:firstLine="709"/>
        <w:jc w:val="both"/>
        <w:rPr>
          <w:rFonts w:ascii="Times New Roman" w:hAnsi="Times New Roman" w:cs="Times New Roman"/>
          <w:color w:val="000000"/>
          <w:sz w:val="28"/>
          <w:szCs w:val="28"/>
        </w:rPr>
      </w:pPr>
    </w:p>
    <w:p w:rsidR="004D1F6E" w:rsidRPr="001224DB" w:rsidRDefault="004D1F6E" w:rsidP="0045111C">
      <w:pPr>
        <w:spacing w:after="0" w:line="240" w:lineRule="auto"/>
        <w:ind w:left="360" w:firstLine="709"/>
        <w:jc w:val="both"/>
        <w:rPr>
          <w:rFonts w:ascii="Times New Roman" w:hAnsi="Times New Roman" w:cs="Times New Roman"/>
          <w:color w:val="000000"/>
          <w:sz w:val="28"/>
          <w:szCs w:val="28"/>
        </w:rPr>
      </w:pPr>
    </w:p>
    <w:p w:rsidR="004D1F6E" w:rsidRPr="001224DB" w:rsidRDefault="004D1F6E" w:rsidP="00C145CD">
      <w:pPr>
        <w:spacing w:after="0" w:line="240" w:lineRule="auto"/>
        <w:ind w:firstLine="709"/>
        <w:jc w:val="center"/>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Занятие №23</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 xml:space="preserve">Тема. </w:t>
      </w:r>
      <w:r w:rsidRPr="001224DB">
        <w:rPr>
          <w:rFonts w:ascii="Times New Roman" w:hAnsi="Times New Roman" w:cs="Times New Roman"/>
          <w:color w:val="000000"/>
          <w:sz w:val="28"/>
          <w:szCs w:val="28"/>
        </w:rPr>
        <w:t>Мое родовое древо. Моя семья.</w:t>
      </w:r>
      <w:r w:rsidRPr="001224DB">
        <w:rPr>
          <w:rFonts w:ascii="Times New Roman" w:hAnsi="Times New Roman" w:cs="Times New Roman"/>
          <w:b/>
          <w:color w:val="000000"/>
          <w:sz w:val="28"/>
          <w:szCs w:val="28"/>
        </w:rPr>
        <w:t xml:space="preserve"> </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Цель:</w:t>
      </w:r>
      <w:r w:rsidR="00C145CD">
        <w:rPr>
          <w:rFonts w:ascii="Times New Roman" w:hAnsi="Times New Roman" w:cs="Times New Roman"/>
          <w:b/>
          <w:color w:val="000000"/>
          <w:sz w:val="28"/>
          <w:szCs w:val="28"/>
        </w:rPr>
        <w:t xml:space="preserve"> </w:t>
      </w:r>
      <w:r w:rsidRPr="001224DB">
        <w:rPr>
          <w:rFonts w:ascii="Times New Roman" w:hAnsi="Times New Roman" w:cs="Times New Roman"/>
          <w:color w:val="000000"/>
          <w:sz w:val="28"/>
          <w:szCs w:val="28"/>
        </w:rPr>
        <w:t xml:space="preserve">пробудить интерес к изучению </w:t>
      </w:r>
      <w:proofErr w:type="spellStart"/>
      <w:r w:rsidR="00C145CD" w:rsidRPr="001224DB">
        <w:rPr>
          <w:rFonts w:ascii="Times New Roman" w:hAnsi="Times New Roman" w:cs="Times New Roman"/>
          <w:color w:val="000000"/>
          <w:sz w:val="28"/>
          <w:szCs w:val="28"/>
        </w:rPr>
        <w:t>ген</w:t>
      </w:r>
      <w:r w:rsidR="00C145CD">
        <w:rPr>
          <w:rFonts w:ascii="Times New Roman" w:hAnsi="Times New Roman" w:cs="Times New Roman"/>
          <w:color w:val="000000"/>
          <w:sz w:val="28"/>
          <w:szCs w:val="28"/>
        </w:rPr>
        <w:t>е</w:t>
      </w:r>
      <w:r w:rsidR="00C145CD" w:rsidRPr="001224DB">
        <w:rPr>
          <w:rFonts w:ascii="Times New Roman" w:hAnsi="Times New Roman" w:cs="Times New Roman"/>
          <w:color w:val="000000"/>
          <w:sz w:val="28"/>
          <w:szCs w:val="28"/>
        </w:rPr>
        <w:t>ологического</w:t>
      </w:r>
      <w:proofErr w:type="spellEnd"/>
      <w:r w:rsidRPr="001224DB">
        <w:rPr>
          <w:rFonts w:ascii="Times New Roman" w:hAnsi="Times New Roman" w:cs="Times New Roman"/>
          <w:color w:val="000000"/>
          <w:sz w:val="28"/>
          <w:szCs w:val="28"/>
        </w:rPr>
        <w:t xml:space="preserve"> древа рода;</w:t>
      </w:r>
      <w:r w:rsidR="00C145CD">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познакомиться со священными знаками и символами своего рода;</w:t>
      </w:r>
      <w:r w:rsidR="00C145CD">
        <w:rPr>
          <w:rFonts w:ascii="Times New Roman" w:hAnsi="Times New Roman" w:cs="Times New Roman"/>
          <w:color w:val="000000"/>
          <w:sz w:val="28"/>
          <w:szCs w:val="28"/>
        </w:rPr>
        <w:t xml:space="preserve"> </w:t>
      </w:r>
      <w:r w:rsidRPr="001224DB">
        <w:rPr>
          <w:rFonts w:ascii="Times New Roman" w:hAnsi="Times New Roman" w:cs="Times New Roman"/>
          <w:color w:val="000000"/>
          <w:sz w:val="28"/>
          <w:szCs w:val="28"/>
        </w:rPr>
        <w:t>раскрыть значимость сохранения своего рода.</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Количество часов:</w:t>
      </w:r>
      <w:r w:rsidRPr="001224DB">
        <w:rPr>
          <w:rFonts w:ascii="Times New Roman" w:hAnsi="Times New Roman" w:cs="Times New Roman"/>
          <w:color w:val="000000"/>
          <w:sz w:val="28"/>
          <w:szCs w:val="28"/>
        </w:rPr>
        <w:t>5 часов.</w:t>
      </w:r>
    </w:p>
    <w:p w:rsidR="004D1F6E" w:rsidRPr="001224DB" w:rsidRDefault="00C145CD" w:rsidP="00C145CD">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План.</w:t>
      </w:r>
    </w:p>
    <w:p w:rsidR="004D1F6E" w:rsidRPr="001224DB" w:rsidRDefault="004D1F6E" w:rsidP="0045111C">
      <w:pPr>
        <w:pStyle w:val="a4"/>
        <w:numPr>
          <w:ilvl w:val="0"/>
          <w:numId w:val="22"/>
        </w:numPr>
        <w:spacing w:after="0" w:line="240" w:lineRule="auto"/>
        <w:ind w:firstLine="709"/>
        <w:jc w:val="both"/>
        <w:rPr>
          <w:rFonts w:ascii="Times New Roman" w:hAnsi="Times New Roman" w:cs="Times New Roman"/>
          <w:color w:val="000000"/>
          <w:sz w:val="28"/>
          <w:szCs w:val="28"/>
        </w:rPr>
      </w:pPr>
      <w:proofErr w:type="spellStart"/>
      <w:r w:rsidRPr="001224DB">
        <w:rPr>
          <w:rFonts w:ascii="Times New Roman" w:hAnsi="Times New Roman" w:cs="Times New Roman"/>
          <w:color w:val="000000"/>
          <w:sz w:val="28"/>
          <w:szCs w:val="28"/>
        </w:rPr>
        <w:t>Генеологическое</w:t>
      </w:r>
      <w:proofErr w:type="spellEnd"/>
      <w:r w:rsidRPr="001224DB">
        <w:rPr>
          <w:rFonts w:ascii="Times New Roman" w:hAnsi="Times New Roman" w:cs="Times New Roman"/>
          <w:color w:val="000000"/>
          <w:sz w:val="28"/>
          <w:szCs w:val="28"/>
        </w:rPr>
        <w:t xml:space="preserve"> дерево рода.</w:t>
      </w:r>
    </w:p>
    <w:p w:rsidR="004D1F6E" w:rsidRPr="001224DB" w:rsidRDefault="004D1F6E" w:rsidP="0045111C">
      <w:pPr>
        <w:pStyle w:val="a4"/>
        <w:numPr>
          <w:ilvl w:val="0"/>
          <w:numId w:val="22"/>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Священные знаки и символы рода.</w:t>
      </w:r>
    </w:p>
    <w:p w:rsidR="004D1F6E" w:rsidRPr="001224DB" w:rsidRDefault="004D1F6E" w:rsidP="0045111C">
      <w:pPr>
        <w:pStyle w:val="a4"/>
        <w:numPr>
          <w:ilvl w:val="0"/>
          <w:numId w:val="22"/>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Род занятий и еда наших предков.</w:t>
      </w:r>
    </w:p>
    <w:p w:rsidR="004D1F6E" w:rsidRPr="001224DB" w:rsidRDefault="004D1F6E" w:rsidP="0045111C">
      <w:pPr>
        <w:pStyle w:val="a4"/>
        <w:numPr>
          <w:ilvl w:val="0"/>
          <w:numId w:val="22"/>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Обряды и обычаи моей семьи.</w:t>
      </w:r>
    </w:p>
    <w:p w:rsidR="004D1F6E" w:rsidRPr="001224DB" w:rsidRDefault="004D1F6E" w:rsidP="0045111C">
      <w:pPr>
        <w:spacing w:after="0" w:line="240" w:lineRule="auto"/>
        <w:ind w:left="360" w:firstLine="709"/>
        <w:jc w:val="both"/>
        <w:rPr>
          <w:rFonts w:ascii="Times New Roman" w:hAnsi="Times New Roman" w:cs="Times New Roman"/>
          <w:color w:val="000000"/>
          <w:sz w:val="28"/>
          <w:szCs w:val="28"/>
        </w:rPr>
      </w:pPr>
    </w:p>
    <w:p w:rsidR="004D1F6E" w:rsidRPr="001224DB" w:rsidRDefault="004D1F6E" w:rsidP="0045111C">
      <w:pPr>
        <w:spacing w:after="0" w:line="240" w:lineRule="auto"/>
        <w:ind w:left="360"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Ход занятий</w:t>
      </w:r>
    </w:p>
    <w:p w:rsidR="004D1F6E" w:rsidRPr="001224DB" w:rsidRDefault="004D1F6E" w:rsidP="0045111C">
      <w:pPr>
        <w:spacing w:after="0" w:line="240" w:lineRule="auto"/>
        <w:ind w:firstLine="709"/>
        <w:jc w:val="both"/>
        <w:rPr>
          <w:rFonts w:ascii="Times New Roman" w:hAnsi="Times New Roman" w:cs="Times New Roman"/>
          <w:b/>
          <w:color w:val="000000"/>
          <w:sz w:val="28"/>
          <w:szCs w:val="28"/>
        </w:rPr>
      </w:pPr>
      <w:r w:rsidRPr="001224DB">
        <w:rPr>
          <w:rFonts w:ascii="Times New Roman" w:hAnsi="Times New Roman" w:cs="Times New Roman"/>
          <w:b/>
          <w:color w:val="000000"/>
          <w:sz w:val="28"/>
          <w:szCs w:val="28"/>
        </w:rPr>
        <w:t>Задания.</w:t>
      </w:r>
    </w:p>
    <w:p w:rsidR="004D1F6E" w:rsidRPr="001224DB" w:rsidRDefault="004D1F6E" w:rsidP="0045111C">
      <w:pPr>
        <w:pStyle w:val="a4"/>
        <w:numPr>
          <w:ilvl w:val="0"/>
          <w:numId w:val="23"/>
        </w:numPr>
        <w:spacing w:after="0" w:line="240" w:lineRule="auto"/>
        <w:ind w:firstLine="709"/>
        <w:jc w:val="both"/>
        <w:rPr>
          <w:rFonts w:ascii="Times New Roman" w:hAnsi="Times New Roman" w:cs="Times New Roman"/>
          <w:color w:val="000000"/>
          <w:sz w:val="28"/>
          <w:szCs w:val="28"/>
        </w:rPr>
      </w:pPr>
      <w:r w:rsidRPr="001224DB">
        <w:rPr>
          <w:rFonts w:ascii="Times New Roman" w:hAnsi="Times New Roman" w:cs="Times New Roman"/>
          <w:color w:val="000000"/>
          <w:sz w:val="28"/>
          <w:szCs w:val="28"/>
        </w:rPr>
        <w:t xml:space="preserve">Нарисуйте </w:t>
      </w:r>
      <w:proofErr w:type="spellStart"/>
      <w:r w:rsidRPr="001224DB">
        <w:rPr>
          <w:rFonts w:ascii="Times New Roman" w:hAnsi="Times New Roman" w:cs="Times New Roman"/>
          <w:color w:val="000000"/>
          <w:sz w:val="28"/>
          <w:szCs w:val="28"/>
        </w:rPr>
        <w:t>генеологическое</w:t>
      </w:r>
      <w:proofErr w:type="spellEnd"/>
      <w:r w:rsidRPr="001224DB">
        <w:rPr>
          <w:rFonts w:ascii="Times New Roman" w:hAnsi="Times New Roman" w:cs="Times New Roman"/>
          <w:color w:val="000000"/>
          <w:sz w:val="28"/>
          <w:szCs w:val="28"/>
        </w:rPr>
        <w:t xml:space="preserve"> дерево своего рода.</w:t>
      </w:r>
    </w:p>
    <w:p w:rsidR="004D1F6E" w:rsidRDefault="004D1F6E" w:rsidP="0045111C">
      <w:pPr>
        <w:spacing w:after="0" w:line="240" w:lineRule="auto"/>
        <w:ind w:left="360" w:firstLine="709"/>
        <w:jc w:val="both"/>
        <w:rPr>
          <w:rFonts w:ascii="Times New Roman" w:hAnsi="Times New Roman" w:cs="Times New Roman"/>
          <w:color w:val="000000"/>
          <w:sz w:val="28"/>
          <w:szCs w:val="28"/>
        </w:rPr>
      </w:pPr>
    </w:p>
    <w:p w:rsidR="00C145CD" w:rsidRDefault="00C145CD" w:rsidP="0045111C">
      <w:pPr>
        <w:spacing w:after="0" w:line="240" w:lineRule="auto"/>
        <w:ind w:left="360" w:firstLine="709"/>
        <w:jc w:val="both"/>
        <w:rPr>
          <w:rFonts w:ascii="Times New Roman" w:hAnsi="Times New Roman" w:cs="Times New Roman"/>
          <w:color w:val="000000"/>
          <w:sz w:val="28"/>
          <w:szCs w:val="28"/>
        </w:rPr>
      </w:pPr>
    </w:p>
    <w:p w:rsidR="00C145CD" w:rsidRDefault="00C145CD" w:rsidP="0045111C">
      <w:pPr>
        <w:spacing w:after="0" w:line="240" w:lineRule="auto"/>
        <w:ind w:left="360" w:firstLine="709"/>
        <w:jc w:val="both"/>
        <w:rPr>
          <w:rFonts w:ascii="Times New Roman" w:hAnsi="Times New Roman" w:cs="Times New Roman"/>
          <w:color w:val="000000"/>
          <w:sz w:val="28"/>
          <w:szCs w:val="28"/>
        </w:rPr>
      </w:pPr>
    </w:p>
    <w:p w:rsidR="00C145CD" w:rsidRDefault="00C145CD" w:rsidP="0045111C">
      <w:pPr>
        <w:spacing w:after="0" w:line="240" w:lineRule="auto"/>
        <w:ind w:left="360" w:firstLine="709"/>
        <w:jc w:val="both"/>
        <w:rPr>
          <w:rFonts w:ascii="Times New Roman" w:hAnsi="Times New Roman" w:cs="Times New Roman"/>
          <w:color w:val="000000"/>
          <w:sz w:val="28"/>
          <w:szCs w:val="28"/>
        </w:rPr>
      </w:pPr>
    </w:p>
    <w:p w:rsidR="00C145CD" w:rsidRDefault="00C145CD" w:rsidP="0045111C">
      <w:pPr>
        <w:spacing w:after="0" w:line="240" w:lineRule="auto"/>
        <w:ind w:left="360" w:firstLine="709"/>
        <w:jc w:val="both"/>
        <w:rPr>
          <w:rFonts w:ascii="Times New Roman" w:hAnsi="Times New Roman" w:cs="Times New Roman"/>
          <w:color w:val="000000"/>
          <w:sz w:val="28"/>
          <w:szCs w:val="28"/>
        </w:rPr>
      </w:pPr>
    </w:p>
    <w:p w:rsidR="00C145CD" w:rsidRDefault="00C145CD" w:rsidP="0045111C">
      <w:pPr>
        <w:spacing w:after="0" w:line="240" w:lineRule="auto"/>
        <w:ind w:left="360" w:firstLine="709"/>
        <w:jc w:val="both"/>
        <w:rPr>
          <w:rFonts w:ascii="Times New Roman" w:hAnsi="Times New Roman" w:cs="Times New Roman"/>
          <w:color w:val="000000"/>
          <w:sz w:val="28"/>
          <w:szCs w:val="28"/>
        </w:rPr>
      </w:pPr>
    </w:p>
    <w:p w:rsidR="00C145CD" w:rsidRDefault="00C145CD" w:rsidP="0045111C">
      <w:pPr>
        <w:spacing w:after="0" w:line="240" w:lineRule="auto"/>
        <w:ind w:left="360" w:firstLine="709"/>
        <w:jc w:val="both"/>
        <w:rPr>
          <w:rFonts w:ascii="Times New Roman" w:hAnsi="Times New Roman" w:cs="Times New Roman"/>
          <w:color w:val="000000"/>
          <w:sz w:val="28"/>
          <w:szCs w:val="28"/>
        </w:rPr>
      </w:pPr>
    </w:p>
    <w:p w:rsidR="00C145CD" w:rsidRPr="001224DB" w:rsidRDefault="00C145CD" w:rsidP="0045111C">
      <w:pPr>
        <w:spacing w:after="0" w:line="240" w:lineRule="auto"/>
        <w:ind w:left="360" w:firstLine="709"/>
        <w:jc w:val="both"/>
        <w:rPr>
          <w:rFonts w:ascii="Times New Roman" w:hAnsi="Times New Roman" w:cs="Times New Roman"/>
          <w:color w:val="000000"/>
          <w:sz w:val="28"/>
          <w:szCs w:val="28"/>
        </w:rPr>
      </w:pPr>
    </w:p>
    <w:p w:rsidR="004D1F6E" w:rsidRPr="001224DB" w:rsidRDefault="004D1F6E" w:rsidP="0045111C">
      <w:pPr>
        <w:spacing w:after="0" w:line="240" w:lineRule="auto"/>
        <w:ind w:left="360" w:firstLine="709"/>
        <w:jc w:val="both"/>
        <w:rPr>
          <w:rFonts w:ascii="Times New Roman" w:hAnsi="Times New Roman" w:cs="Times New Roman"/>
          <w:color w:val="000000"/>
          <w:sz w:val="28"/>
          <w:szCs w:val="28"/>
        </w:rPr>
      </w:pPr>
    </w:p>
    <w:p w:rsidR="004D1F6E" w:rsidRPr="001224DB" w:rsidRDefault="004D1F6E" w:rsidP="0045111C">
      <w:pPr>
        <w:spacing w:after="0" w:line="240" w:lineRule="auto"/>
        <w:ind w:left="360" w:firstLine="709"/>
        <w:jc w:val="both"/>
        <w:rPr>
          <w:rFonts w:ascii="Times New Roman" w:hAnsi="Times New Roman" w:cs="Times New Roman"/>
          <w:color w:val="000000"/>
          <w:sz w:val="28"/>
          <w:szCs w:val="28"/>
        </w:rPr>
      </w:pPr>
    </w:p>
    <w:p w:rsidR="004D1F6E" w:rsidRPr="001224DB" w:rsidRDefault="004D1F6E" w:rsidP="0045111C">
      <w:pPr>
        <w:spacing w:after="0" w:line="240" w:lineRule="auto"/>
        <w:ind w:firstLine="709"/>
        <w:jc w:val="both"/>
        <w:rPr>
          <w:rFonts w:ascii="Times New Roman" w:eastAsia="Calibri" w:hAnsi="Times New Roman" w:cs="Times New Roman"/>
          <w:sz w:val="28"/>
          <w:szCs w:val="28"/>
        </w:rPr>
      </w:pPr>
      <w:r w:rsidRPr="00C145CD">
        <w:rPr>
          <w:rFonts w:ascii="Times New Roman" w:eastAsia="Calibri" w:hAnsi="Times New Roman" w:cs="Times New Roman"/>
          <w:b/>
          <w:sz w:val="28"/>
          <w:szCs w:val="28"/>
        </w:rPr>
        <w:lastRenderedPageBreak/>
        <w:t>Перечень вопросов к дифференцированному зачету по народоведению</w:t>
      </w:r>
      <w:r w:rsidRPr="001224DB">
        <w:rPr>
          <w:rFonts w:ascii="Times New Roman" w:eastAsia="Calibri" w:hAnsi="Times New Roman" w:cs="Times New Roman"/>
          <w:sz w:val="28"/>
          <w:szCs w:val="28"/>
        </w:rPr>
        <w:t>.</w:t>
      </w:r>
    </w:p>
    <w:p w:rsidR="004D1F6E" w:rsidRPr="001224DB" w:rsidRDefault="004D1F6E" w:rsidP="0045111C">
      <w:pPr>
        <w:spacing w:after="0" w:line="240" w:lineRule="auto"/>
        <w:ind w:firstLine="709"/>
        <w:jc w:val="both"/>
        <w:rPr>
          <w:rFonts w:ascii="Times New Roman" w:eastAsia="Calibri" w:hAnsi="Times New Roman" w:cs="Times New Roman"/>
          <w:sz w:val="28"/>
          <w:szCs w:val="28"/>
        </w:rPr>
      </w:pPr>
    </w:p>
    <w:p w:rsidR="004D1F6E" w:rsidRPr="001224DB"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1224DB">
        <w:rPr>
          <w:rFonts w:ascii="Times New Roman" w:eastAsia="Calibri" w:hAnsi="Times New Roman" w:cs="Times New Roman"/>
          <w:sz w:val="28"/>
          <w:szCs w:val="28"/>
        </w:rPr>
        <w:t>Этнография как отрасль знаний.</w:t>
      </w:r>
    </w:p>
    <w:p w:rsidR="004D1F6E" w:rsidRPr="00C121B6"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1224DB">
        <w:rPr>
          <w:rFonts w:ascii="Times New Roman" w:eastAsia="Calibri" w:hAnsi="Times New Roman" w:cs="Times New Roman"/>
          <w:sz w:val="28"/>
          <w:szCs w:val="28"/>
        </w:rPr>
        <w:t>Государственная символика ЛНР.</w:t>
      </w:r>
    </w:p>
    <w:p w:rsidR="004D1F6E" w:rsidRPr="001224DB"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1224DB">
        <w:rPr>
          <w:rFonts w:ascii="Times New Roman" w:eastAsia="Calibri" w:hAnsi="Times New Roman" w:cs="Times New Roman"/>
          <w:sz w:val="28"/>
          <w:szCs w:val="28"/>
        </w:rPr>
        <w:t>Исторические аспекты формирования и становления нации.</w:t>
      </w:r>
    </w:p>
    <w:p w:rsidR="004D1F6E" w:rsidRPr="001224DB"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1224DB">
        <w:rPr>
          <w:rFonts w:ascii="Times New Roman" w:eastAsia="Calibri" w:hAnsi="Times New Roman" w:cs="Times New Roman"/>
          <w:sz w:val="28"/>
          <w:szCs w:val="28"/>
        </w:rPr>
        <w:t>Основные отрасли хозяйственной деятельности.</w:t>
      </w:r>
    </w:p>
    <w:p w:rsidR="004D1F6E" w:rsidRPr="001224DB"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1224DB">
        <w:rPr>
          <w:rFonts w:ascii="Times New Roman" w:eastAsia="Calibri" w:hAnsi="Times New Roman" w:cs="Times New Roman"/>
          <w:sz w:val="28"/>
          <w:szCs w:val="28"/>
        </w:rPr>
        <w:t xml:space="preserve">Дополнительные виды </w:t>
      </w:r>
      <w:r w:rsidR="001803A9" w:rsidRPr="001224DB">
        <w:rPr>
          <w:rFonts w:ascii="Times New Roman" w:eastAsia="Calibri" w:hAnsi="Times New Roman" w:cs="Times New Roman"/>
          <w:sz w:val="28"/>
          <w:szCs w:val="28"/>
        </w:rPr>
        <w:t>хозяйственной</w:t>
      </w:r>
      <w:r w:rsidRPr="001224DB">
        <w:rPr>
          <w:rFonts w:ascii="Times New Roman" w:eastAsia="Calibri" w:hAnsi="Times New Roman" w:cs="Times New Roman"/>
          <w:sz w:val="28"/>
          <w:szCs w:val="28"/>
        </w:rPr>
        <w:t xml:space="preserve"> деятельности.</w:t>
      </w:r>
    </w:p>
    <w:p w:rsidR="004D1F6E" w:rsidRPr="001224DB"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1224DB">
        <w:rPr>
          <w:rFonts w:ascii="Times New Roman" w:eastAsia="Calibri" w:hAnsi="Times New Roman" w:cs="Times New Roman"/>
          <w:sz w:val="28"/>
          <w:szCs w:val="28"/>
        </w:rPr>
        <w:t>Народные промыслы и ремесла на территории ЛНР.</w:t>
      </w:r>
    </w:p>
    <w:p w:rsidR="004D1F6E" w:rsidRPr="001224DB"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1224DB">
        <w:rPr>
          <w:rFonts w:ascii="Times New Roman" w:eastAsia="Calibri" w:hAnsi="Times New Roman" w:cs="Times New Roman"/>
          <w:sz w:val="28"/>
          <w:szCs w:val="28"/>
        </w:rPr>
        <w:t xml:space="preserve">Виды хозяйственной деятельности </w:t>
      </w:r>
      <w:proofErr w:type="spellStart"/>
      <w:r w:rsidRPr="001224DB">
        <w:rPr>
          <w:rFonts w:ascii="Times New Roman" w:eastAsia="Calibri" w:hAnsi="Times New Roman" w:cs="Times New Roman"/>
          <w:sz w:val="28"/>
          <w:szCs w:val="28"/>
        </w:rPr>
        <w:t>Слобожанщины</w:t>
      </w:r>
      <w:proofErr w:type="spellEnd"/>
      <w:r w:rsidRPr="001224DB">
        <w:rPr>
          <w:rFonts w:ascii="Times New Roman" w:eastAsia="Calibri" w:hAnsi="Times New Roman" w:cs="Times New Roman"/>
          <w:sz w:val="28"/>
          <w:szCs w:val="28"/>
        </w:rPr>
        <w:t>.</w:t>
      </w:r>
    </w:p>
    <w:p w:rsidR="004D1F6E" w:rsidRPr="001224DB"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1224DB">
        <w:rPr>
          <w:rFonts w:ascii="Times New Roman" w:eastAsia="Calibri" w:hAnsi="Times New Roman" w:cs="Times New Roman"/>
          <w:sz w:val="28"/>
          <w:szCs w:val="28"/>
        </w:rPr>
        <w:t>Народный быт слобожан.</w:t>
      </w:r>
    </w:p>
    <w:p w:rsidR="00C121B6"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1224DB">
        <w:rPr>
          <w:rFonts w:ascii="Times New Roman" w:eastAsia="Calibri" w:hAnsi="Times New Roman" w:cs="Times New Roman"/>
          <w:sz w:val="28"/>
          <w:szCs w:val="28"/>
        </w:rPr>
        <w:t>Народная одежда у славян.</w:t>
      </w:r>
    </w:p>
    <w:p w:rsidR="00C121B6"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C121B6">
        <w:rPr>
          <w:rFonts w:ascii="Times New Roman" w:eastAsia="Calibri" w:hAnsi="Times New Roman" w:cs="Times New Roman"/>
          <w:sz w:val="28"/>
          <w:szCs w:val="28"/>
        </w:rPr>
        <w:t xml:space="preserve">Бытовые семейные отношения. </w:t>
      </w:r>
    </w:p>
    <w:p w:rsidR="00C121B6"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C121B6">
        <w:rPr>
          <w:rFonts w:ascii="Times New Roman" w:eastAsia="Calibri" w:hAnsi="Times New Roman" w:cs="Times New Roman"/>
          <w:sz w:val="28"/>
          <w:szCs w:val="28"/>
        </w:rPr>
        <w:t>Наро</w:t>
      </w:r>
      <w:r w:rsidR="00C121B6">
        <w:rPr>
          <w:rFonts w:ascii="Times New Roman" w:eastAsia="Calibri" w:hAnsi="Times New Roman" w:cs="Times New Roman"/>
          <w:sz w:val="28"/>
          <w:szCs w:val="28"/>
        </w:rPr>
        <w:t>дные знания наших предков</w:t>
      </w:r>
    </w:p>
    <w:p w:rsidR="00C121B6"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C121B6">
        <w:rPr>
          <w:rFonts w:ascii="Times New Roman" w:eastAsia="Calibri" w:hAnsi="Times New Roman" w:cs="Times New Roman"/>
          <w:sz w:val="28"/>
          <w:szCs w:val="28"/>
        </w:rPr>
        <w:t>Письменность на территории славян.</w:t>
      </w:r>
    </w:p>
    <w:p w:rsidR="00C121B6"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C121B6">
        <w:rPr>
          <w:rFonts w:ascii="Times New Roman" w:eastAsia="Calibri" w:hAnsi="Times New Roman" w:cs="Times New Roman"/>
          <w:sz w:val="28"/>
          <w:szCs w:val="28"/>
        </w:rPr>
        <w:t>Фольклор – поэтическое осмысление духовного мира предков.</w:t>
      </w:r>
    </w:p>
    <w:p w:rsidR="00C121B6"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C121B6">
        <w:rPr>
          <w:rFonts w:ascii="Times New Roman" w:eastAsia="Calibri" w:hAnsi="Times New Roman" w:cs="Times New Roman"/>
          <w:sz w:val="28"/>
          <w:szCs w:val="28"/>
        </w:rPr>
        <w:t>Раскройте жанры славянского фольклора.</w:t>
      </w:r>
    </w:p>
    <w:p w:rsidR="00C121B6"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C121B6">
        <w:rPr>
          <w:rFonts w:ascii="Times New Roman" w:eastAsia="Calibri" w:hAnsi="Times New Roman" w:cs="Times New Roman"/>
          <w:sz w:val="28"/>
          <w:szCs w:val="28"/>
        </w:rPr>
        <w:t>Народный театр; традиционная музыкальная культура.</w:t>
      </w:r>
    </w:p>
    <w:p w:rsidR="00C121B6"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C121B6">
        <w:rPr>
          <w:rFonts w:ascii="Times New Roman" w:eastAsia="Calibri" w:hAnsi="Times New Roman" w:cs="Times New Roman"/>
          <w:sz w:val="28"/>
          <w:szCs w:val="28"/>
        </w:rPr>
        <w:t xml:space="preserve">Выдающиеся личности </w:t>
      </w:r>
      <w:proofErr w:type="spellStart"/>
      <w:r w:rsidRPr="00C121B6">
        <w:rPr>
          <w:rFonts w:ascii="Times New Roman" w:eastAsia="Calibri" w:hAnsi="Times New Roman" w:cs="Times New Roman"/>
          <w:sz w:val="28"/>
          <w:szCs w:val="28"/>
        </w:rPr>
        <w:t>Луганщины.</w:t>
      </w:r>
      <w:proofErr w:type="spellEnd"/>
    </w:p>
    <w:p w:rsidR="00C121B6"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C121B6">
        <w:rPr>
          <w:rFonts w:ascii="Times New Roman" w:eastAsia="Calibri" w:hAnsi="Times New Roman" w:cs="Times New Roman"/>
          <w:sz w:val="28"/>
          <w:szCs w:val="28"/>
        </w:rPr>
        <w:t>Языческие корни обрядности.</w:t>
      </w:r>
    </w:p>
    <w:p w:rsidR="00C121B6"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C121B6">
        <w:rPr>
          <w:rFonts w:ascii="Times New Roman" w:eastAsia="Calibri" w:hAnsi="Times New Roman" w:cs="Times New Roman"/>
          <w:sz w:val="28"/>
          <w:szCs w:val="28"/>
        </w:rPr>
        <w:t>Украинская демонология.</w:t>
      </w:r>
    </w:p>
    <w:p w:rsidR="00C121B6"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C121B6">
        <w:rPr>
          <w:rFonts w:ascii="Times New Roman" w:eastAsia="Calibri" w:hAnsi="Times New Roman" w:cs="Times New Roman"/>
          <w:sz w:val="28"/>
          <w:szCs w:val="28"/>
        </w:rPr>
        <w:t>Народный календарь украинцев.</w:t>
      </w:r>
    </w:p>
    <w:p w:rsidR="00C121B6" w:rsidRDefault="001803A9" w:rsidP="00C121B6">
      <w:pPr>
        <w:numPr>
          <w:ilvl w:val="0"/>
          <w:numId w:val="42"/>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Общая </w:t>
      </w:r>
      <w:bookmarkStart w:id="2" w:name="_GoBack"/>
      <w:bookmarkEnd w:id="2"/>
      <w:r w:rsidR="004D1F6E" w:rsidRPr="00C121B6">
        <w:rPr>
          <w:rFonts w:ascii="Times New Roman" w:eastAsia="Calibri" w:hAnsi="Times New Roman" w:cs="Times New Roman"/>
          <w:sz w:val="28"/>
          <w:szCs w:val="28"/>
        </w:rPr>
        <w:t>характеристика праздников зимнего цикла народного календаря.</w:t>
      </w:r>
    </w:p>
    <w:p w:rsidR="00C121B6"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C121B6">
        <w:rPr>
          <w:rFonts w:ascii="Times New Roman" w:eastAsia="Calibri" w:hAnsi="Times New Roman" w:cs="Times New Roman"/>
          <w:sz w:val="28"/>
          <w:szCs w:val="28"/>
        </w:rPr>
        <w:t>Охарактеризуйте праздник «Рождества» (колядки).</w:t>
      </w:r>
    </w:p>
    <w:p w:rsidR="00C121B6"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C121B6">
        <w:rPr>
          <w:rFonts w:ascii="Times New Roman" w:eastAsia="Calibri" w:hAnsi="Times New Roman" w:cs="Times New Roman"/>
          <w:sz w:val="28"/>
          <w:szCs w:val="28"/>
        </w:rPr>
        <w:t>Дайте характеристику праздникам «</w:t>
      </w:r>
      <w:proofErr w:type="spellStart"/>
      <w:r w:rsidRPr="00C121B6">
        <w:rPr>
          <w:rFonts w:ascii="Times New Roman" w:eastAsia="Calibri" w:hAnsi="Times New Roman" w:cs="Times New Roman"/>
          <w:sz w:val="28"/>
          <w:szCs w:val="28"/>
        </w:rPr>
        <w:t>Маланки</w:t>
      </w:r>
      <w:proofErr w:type="spellEnd"/>
      <w:r w:rsidRPr="00C121B6">
        <w:rPr>
          <w:rFonts w:ascii="Times New Roman" w:eastAsia="Calibri" w:hAnsi="Times New Roman" w:cs="Times New Roman"/>
          <w:sz w:val="28"/>
          <w:szCs w:val="28"/>
        </w:rPr>
        <w:t xml:space="preserve"> и Василя» (</w:t>
      </w:r>
      <w:proofErr w:type="spellStart"/>
      <w:r w:rsidRPr="00C121B6">
        <w:rPr>
          <w:rFonts w:ascii="Times New Roman" w:eastAsia="Calibri" w:hAnsi="Times New Roman" w:cs="Times New Roman"/>
          <w:sz w:val="28"/>
          <w:szCs w:val="28"/>
        </w:rPr>
        <w:t>щедривки</w:t>
      </w:r>
      <w:proofErr w:type="spellEnd"/>
      <w:r w:rsidRPr="00C121B6">
        <w:rPr>
          <w:rFonts w:ascii="Times New Roman" w:eastAsia="Calibri" w:hAnsi="Times New Roman" w:cs="Times New Roman"/>
          <w:sz w:val="28"/>
          <w:szCs w:val="28"/>
        </w:rPr>
        <w:t xml:space="preserve">). </w:t>
      </w:r>
    </w:p>
    <w:p w:rsidR="00C121B6"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C121B6">
        <w:rPr>
          <w:rFonts w:ascii="Times New Roman" w:eastAsia="Calibri" w:hAnsi="Times New Roman" w:cs="Times New Roman"/>
          <w:sz w:val="28"/>
          <w:szCs w:val="28"/>
        </w:rPr>
        <w:t>Весенняя обрядность украинцев.</w:t>
      </w:r>
    </w:p>
    <w:p w:rsidR="00C121B6"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C121B6">
        <w:rPr>
          <w:rFonts w:ascii="Times New Roman" w:eastAsia="Calibri" w:hAnsi="Times New Roman" w:cs="Times New Roman"/>
          <w:sz w:val="28"/>
          <w:szCs w:val="28"/>
        </w:rPr>
        <w:t>Пасхальные праздники в Донбассе.</w:t>
      </w:r>
    </w:p>
    <w:p w:rsidR="00C121B6"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C121B6">
        <w:rPr>
          <w:rFonts w:ascii="Times New Roman" w:eastAsia="Calibri" w:hAnsi="Times New Roman" w:cs="Times New Roman"/>
          <w:sz w:val="28"/>
          <w:szCs w:val="28"/>
        </w:rPr>
        <w:t>Праздники и  обряды летнего цикла.</w:t>
      </w:r>
    </w:p>
    <w:p w:rsidR="00C121B6" w:rsidRDefault="004D1F6E" w:rsidP="00C121B6">
      <w:pPr>
        <w:numPr>
          <w:ilvl w:val="0"/>
          <w:numId w:val="42"/>
        </w:numPr>
        <w:spacing w:after="0" w:line="240" w:lineRule="auto"/>
        <w:contextualSpacing/>
        <w:jc w:val="both"/>
        <w:rPr>
          <w:rFonts w:ascii="Times New Roman" w:eastAsia="Calibri" w:hAnsi="Times New Roman" w:cs="Times New Roman"/>
          <w:sz w:val="28"/>
          <w:szCs w:val="28"/>
        </w:rPr>
      </w:pPr>
      <w:r w:rsidRPr="00C121B6">
        <w:rPr>
          <w:rFonts w:ascii="Times New Roman" w:eastAsia="Calibri" w:hAnsi="Times New Roman" w:cs="Times New Roman"/>
          <w:sz w:val="28"/>
          <w:szCs w:val="28"/>
        </w:rPr>
        <w:t>Ивана Купала – апогей расцвета природы.</w:t>
      </w:r>
    </w:p>
    <w:p w:rsidR="00513ADD" w:rsidRDefault="004D1F6E" w:rsidP="00513ADD">
      <w:pPr>
        <w:numPr>
          <w:ilvl w:val="0"/>
          <w:numId w:val="42"/>
        </w:numPr>
        <w:spacing w:after="0" w:line="240" w:lineRule="auto"/>
        <w:contextualSpacing/>
        <w:jc w:val="both"/>
        <w:rPr>
          <w:rFonts w:ascii="Times New Roman" w:eastAsia="Calibri" w:hAnsi="Times New Roman" w:cs="Times New Roman"/>
          <w:sz w:val="28"/>
          <w:szCs w:val="28"/>
        </w:rPr>
      </w:pPr>
      <w:r w:rsidRPr="00C121B6">
        <w:rPr>
          <w:rFonts w:ascii="Times New Roman" w:eastAsia="Calibri" w:hAnsi="Times New Roman" w:cs="Times New Roman"/>
          <w:sz w:val="28"/>
          <w:szCs w:val="28"/>
        </w:rPr>
        <w:t xml:space="preserve">Охарактеризуйте праздник «Троицы» у </w:t>
      </w:r>
      <w:r w:rsidR="00513ADD" w:rsidRPr="00C121B6">
        <w:rPr>
          <w:rFonts w:ascii="Times New Roman" w:eastAsia="Calibri" w:hAnsi="Times New Roman" w:cs="Times New Roman"/>
          <w:sz w:val="28"/>
          <w:szCs w:val="28"/>
        </w:rPr>
        <w:t>славян</w:t>
      </w:r>
      <w:r w:rsidRPr="00C121B6">
        <w:rPr>
          <w:rFonts w:ascii="Times New Roman" w:eastAsia="Calibri" w:hAnsi="Times New Roman" w:cs="Times New Roman"/>
          <w:sz w:val="28"/>
          <w:szCs w:val="28"/>
        </w:rPr>
        <w:t>.</w:t>
      </w:r>
    </w:p>
    <w:p w:rsidR="00513ADD" w:rsidRDefault="004D1F6E" w:rsidP="00513ADD">
      <w:pPr>
        <w:numPr>
          <w:ilvl w:val="0"/>
          <w:numId w:val="42"/>
        </w:numPr>
        <w:spacing w:after="0" w:line="240" w:lineRule="auto"/>
        <w:contextualSpacing/>
        <w:jc w:val="both"/>
        <w:rPr>
          <w:rFonts w:ascii="Times New Roman" w:eastAsia="Calibri" w:hAnsi="Times New Roman" w:cs="Times New Roman"/>
          <w:sz w:val="28"/>
          <w:szCs w:val="28"/>
        </w:rPr>
      </w:pPr>
      <w:r w:rsidRPr="00513ADD">
        <w:rPr>
          <w:rFonts w:ascii="Times New Roman" w:eastAsia="Calibri" w:hAnsi="Times New Roman" w:cs="Times New Roman"/>
          <w:sz w:val="28"/>
          <w:szCs w:val="28"/>
        </w:rPr>
        <w:t>Праздники осеннего цикла в народном календаре.</w:t>
      </w:r>
    </w:p>
    <w:p w:rsidR="00513ADD" w:rsidRDefault="004D1F6E" w:rsidP="00513ADD">
      <w:pPr>
        <w:numPr>
          <w:ilvl w:val="0"/>
          <w:numId w:val="42"/>
        </w:numPr>
        <w:spacing w:after="0" w:line="240" w:lineRule="auto"/>
        <w:contextualSpacing/>
        <w:jc w:val="both"/>
        <w:rPr>
          <w:rFonts w:ascii="Times New Roman" w:eastAsia="Calibri" w:hAnsi="Times New Roman" w:cs="Times New Roman"/>
          <w:sz w:val="28"/>
          <w:szCs w:val="28"/>
        </w:rPr>
      </w:pPr>
      <w:r w:rsidRPr="00513ADD">
        <w:rPr>
          <w:rFonts w:ascii="Times New Roman" w:eastAsia="Calibri" w:hAnsi="Times New Roman" w:cs="Times New Roman"/>
          <w:sz w:val="28"/>
          <w:szCs w:val="28"/>
        </w:rPr>
        <w:t>Почитание земле – обряды «зажинки» и «обжинки».</w:t>
      </w:r>
    </w:p>
    <w:p w:rsidR="00513ADD" w:rsidRDefault="004D1F6E" w:rsidP="00513ADD">
      <w:pPr>
        <w:numPr>
          <w:ilvl w:val="0"/>
          <w:numId w:val="42"/>
        </w:numPr>
        <w:spacing w:after="0" w:line="240" w:lineRule="auto"/>
        <w:contextualSpacing/>
        <w:jc w:val="both"/>
        <w:rPr>
          <w:rFonts w:ascii="Times New Roman" w:eastAsia="Calibri" w:hAnsi="Times New Roman" w:cs="Times New Roman"/>
          <w:sz w:val="28"/>
          <w:szCs w:val="28"/>
        </w:rPr>
      </w:pPr>
      <w:r w:rsidRPr="00513ADD">
        <w:rPr>
          <w:rFonts w:ascii="Times New Roman" w:eastAsia="Calibri" w:hAnsi="Times New Roman" w:cs="Times New Roman"/>
          <w:sz w:val="28"/>
          <w:szCs w:val="28"/>
        </w:rPr>
        <w:t>Классификация и особенности семейных праздников.</w:t>
      </w:r>
    </w:p>
    <w:p w:rsidR="00513ADD" w:rsidRDefault="004D1F6E" w:rsidP="00513ADD">
      <w:pPr>
        <w:numPr>
          <w:ilvl w:val="0"/>
          <w:numId w:val="42"/>
        </w:numPr>
        <w:spacing w:after="0" w:line="240" w:lineRule="auto"/>
        <w:contextualSpacing/>
        <w:jc w:val="both"/>
        <w:rPr>
          <w:rFonts w:ascii="Times New Roman" w:eastAsia="Calibri" w:hAnsi="Times New Roman" w:cs="Times New Roman"/>
          <w:sz w:val="28"/>
          <w:szCs w:val="28"/>
        </w:rPr>
      </w:pPr>
      <w:r w:rsidRPr="00513ADD">
        <w:rPr>
          <w:rFonts w:ascii="Times New Roman" w:eastAsia="Calibri" w:hAnsi="Times New Roman" w:cs="Times New Roman"/>
          <w:sz w:val="28"/>
          <w:szCs w:val="28"/>
        </w:rPr>
        <w:t xml:space="preserve">Обрядность, связанная с рождением ребенка. </w:t>
      </w:r>
    </w:p>
    <w:p w:rsidR="00513ADD" w:rsidRDefault="004D1F6E" w:rsidP="00513ADD">
      <w:pPr>
        <w:numPr>
          <w:ilvl w:val="0"/>
          <w:numId w:val="42"/>
        </w:numPr>
        <w:spacing w:after="0" w:line="240" w:lineRule="auto"/>
        <w:contextualSpacing/>
        <w:jc w:val="both"/>
        <w:rPr>
          <w:rFonts w:ascii="Times New Roman" w:eastAsia="Calibri" w:hAnsi="Times New Roman" w:cs="Times New Roman"/>
          <w:sz w:val="28"/>
          <w:szCs w:val="28"/>
        </w:rPr>
      </w:pPr>
      <w:r w:rsidRPr="00513ADD">
        <w:rPr>
          <w:rFonts w:ascii="Times New Roman" w:eastAsia="Calibri" w:hAnsi="Times New Roman" w:cs="Times New Roman"/>
          <w:sz w:val="28"/>
          <w:szCs w:val="28"/>
        </w:rPr>
        <w:t>Дайте характеристику свадебным обрядам.</w:t>
      </w:r>
    </w:p>
    <w:p w:rsidR="00513ADD" w:rsidRDefault="004D1F6E" w:rsidP="00513ADD">
      <w:pPr>
        <w:numPr>
          <w:ilvl w:val="0"/>
          <w:numId w:val="42"/>
        </w:numPr>
        <w:spacing w:after="0" w:line="240" w:lineRule="auto"/>
        <w:contextualSpacing/>
        <w:jc w:val="both"/>
        <w:rPr>
          <w:rFonts w:ascii="Times New Roman" w:eastAsia="Calibri" w:hAnsi="Times New Roman" w:cs="Times New Roman"/>
          <w:sz w:val="28"/>
          <w:szCs w:val="28"/>
        </w:rPr>
      </w:pPr>
      <w:r w:rsidRPr="00513ADD">
        <w:rPr>
          <w:rFonts w:ascii="Times New Roman" w:eastAsia="Calibri" w:hAnsi="Times New Roman" w:cs="Times New Roman"/>
          <w:sz w:val="28"/>
          <w:szCs w:val="28"/>
        </w:rPr>
        <w:t>Особенности похоронных обрядов у славян.</w:t>
      </w:r>
    </w:p>
    <w:p w:rsidR="00513ADD" w:rsidRDefault="004D1F6E" w:rsidP="00513ADD">
      <w:pPr>
        <w:numPr>
          <w:ilvl w:val="0"/>
          <w:numId w:val="42"/>
        </w:numPr>
        <w:spacing w:after="0" w:line="240" w:lineRule="auto"/>
        <w:contextualSpacing/>
        <w:jc w:val="both"/>
        <w:rPr>
          <w:rFonts w:ascii="Times New Roman" w:eastAsia="Calibri" w:hAnsi="Times New Roman" w:cs="Times New Roman"/>
          <w:sz w:val="28"/>
          <w:szCs w:val="28"/>
        </w:rPr>
      </w:pPr>
      <w:r w:rsidRPr="00513ADD">
        <w:rPr>
          <w:rFonts w:ascii="Times New Roman" w:eastAsia="Calibri" w:hAnsi="Times New Roman" w:cs="Times New Roman"/>
          <w:sz w:val="28"/>
          <w:szCs w:val="28"/>
        </w:rPr>
        <w:t>Современные праздники и обряды на территории ЛНР.</w:t>
      </w:r>
    </w:p>
    <w:p w:rsidR="00513ADD" w:rsidRDefault="004D1F6E" w:rsidP="00513ADD">
      <w:pPr>
        <w:numPr>
          <w:ilvl w:val="0"/>
          <w:numId w:val="42"/>
        </w:numPr>
        <w:spacing w:after="0" w:line="240" w:lineRule="auto"/>
        <w:contextualSpacing/>
        <w:jc w:val="both"/>
        <w:rPr>
          <w:rFonts w:ascii="Times New Roman" w:eastAsia="Calibri" w:hAnsi="Times New Roman" w:cs="Times New Roman"/>
          <w:sz w:val="28"/>
          <w:szCs w:val="28"/>
        </w:rPr>
      </w:pPr>
      <w:r w:rsidRPr="00513ADD">
        <w:rPr>
          <w:rFonts w:ascii="Times New Roman" w:eastAsia="Calibri" w:hAnsi="Times New Roman" w:cs="Times New Roman"/>
          <w:sz w:val="28"/>
          <w:szCs w:val="28"/>
        </w:rPr>
        <w:t>История малой Родины.</w:t>
      </w:r>
    </w:p>
    <w:p w:rsidR="00513ADD" w:rsidRDefault="004D1F6E" w:rsidP="00513ADD">
      <w:pPr>
        <w:numPr>
          <w:ilvl w:val="0"/>
          <w:numId w:val="42"/>
        </w:numPr>
        <w:spacing w:after="0" w:line="240" w:lineRule="auto"/>
        <w:contextualSpacing/>
        <w:jc w:val="both"/>
        <w:rPr>
          <w:rFonts w:ascii="Times New Roman" w:eastAsia="Calibri" w:hAnsi="Times New Roman" w:cs="Times New Roman"/>
          <w:sz w:val="28"/>
          <w:szCs w:val="28"/>
        </w:rPr>
      </w:pPr>
      <w:r w:rsidRPr="00513ADD">
        <w:rPr>
          <w:rFonts w:ascii="Times New Roman" w:eastAsia="Calibri" w:hAnsi="Times New Roman" w:cs="Times New Roman"/>
          <w:sz w:val="28"/>
          <w:szCs w:val="28"/>
        </w:rPr>
        <w:t>Основатели моего города (села).</w:t>
      </w:r>
    </w:p>
    <w:p w:rsidR="00513ADD" w:rsidRDefault="004D1F6E" w:rsidP="00513ADD">
      <w:pPr>
        <w:numPr>
          <w:ilvl w:val="0"/>
          <w:numId w:val="42"/>
        </w:numPr>
        <w:spacing w:after="0" w:line="240" w:lineRule="auto"/>
        <w:contextualSpacing/>
        <w:jc w:val="both"/>
        <w:rPr>
          <w:rFonts w:ascii="Times New Roman" w:eastAsia="Calibri" w:hAnsi="Times New Roman" w:cs="Times New Roman"/>
          <w:sz w:val="28"/>
          <w:szCs w:val="28"/>
        </w:rPr>
      </w:pPr>
      <w:r w:rsidRPr="00513ADD">
        <w:rPr>
          <w:rFonts w:ascii="Times New Roman" w:eastAsia="Calibri" w:hAnsi="Times New Roman" w:cs="Times New Roman"/>
          <w:sz w:val="28"/>
          <w:szCs w:val="28"/>
        </w:rPr>
        <w:t>Актуальные проблемы краеведения.</w:t>
      </w:r>
    </w:p>
    <w:p w:rsidR="00513ADD" w:rsidRDefault="004D1F6E" w:rsidP="00513ADD">
      <w:pPr>
        <w:numPr>
          <w:ilvl w:val="0"/>
          <w:numId w:val="42"/>
        </w:numPr>
        <w:spacing w:after="0" w:line="240" w:lineRule="auto"/>
        <w:contextualSpacing/>
        <w:jc w:val="both"/>
        <w:rPr>
          <w:rFonts w:ascii="Times New Roman" w:eastAsia="Calibri" w:hAnsi="Times New Roman" w:cs="Times New Roman"/>
          <w:sz w:val="28"/>
          <w:szCs w:val="28"/>
        </w:rPr>
      </w:pPr>
      <w:r w:rsidRPr="00513ADD">
        <w:rPr>
          <w:rFonts w:ascii="Times New Roman" w:eastAsia="Calibri" w:hAnsi="Times New Roman" w:cs="Times New Roman"/>
          <w:sz w:val="28"/>
          <w:szCs w:val="28"/>
        </w:rPr>
        <w:t>Характерные этнографические особенности моего края.</w:t>
      </w:r>
    </w:p>
    <w:p w:rsidR="00513ADD" w:rsidRDefault="004D1F6E" w:rsidP="00513ADD">
      <w:pPr>
        <w:numPr>
          <w:ilvl w:val="0"/>
          <w:numId w:val="42"/>
        </w:numPr>
        <w:spacing w:after="0" w:line="240" w:lineRule="auto"/>
        <w:contextualSpacing/>
        <w:jc w:val="both"/>
        <w:rPr>
          <w:rFonts w:ascii="Times New Roman" w:eastAsia="Calibri" w:hAnsi="Times New Roman" w:cs="Times New Roman"/>
          <w:sz w:val="28"/>
          <w:szCs w:val="28"/>
        </w:rPr>
      </w:pPr>
      <w:r w:rsidRPr="00513ADD">
        <w:rPr>
          <w:rFonts w:ascii="Times New Roman" w:eastAsia="Calibri" w:hAnsi="Times New Roman" w:cs="Times New Roman"/>
          <w:sz w:val="28"/>
          <w:szCs w:val="28"/>
        </w:rPr>
        <w:t>Топонимика моего края.</w:t>
      </w:r>
    </w:p>
    <w:p w:rsidR="00513ADD" w:rsidRDefault="004D1F6E" w:rsidP="00513ADD">
      <w:pPr>
        <w:numPr>
          <w:ilvl w:val="0"/>
          <w:numId w:val="42"/>
        </w:numPr>
        <w:spacing w:after="0" w:line="240" w:lineRule="auto"/>
        <w:contextualSpacing/>
        <w:jc w:val="both"/>
        <w:rPr>
          <w:rFonts w:ascii="Times New Roman" w:eastAsia="Calibri" w:hAnsi="Times New Roman" w:cs="Times New Roman"/>
          <w:sz w:val="28"/>
          <w:szCs w:val="28"/>
        </w:rPr>
      </w:pPr>
      <w:proofErr w:type="spellStart"/>
      <w:r w:rsidRPr="00513ADD">
        <w:rPr>
          <w:rFonts w:ascii="Times New Roman" w:eastAsia="Calibri" w:hAnsi="Times New Roman" w:cs="Times New Roman"/>
          <w:sz w:val="28"/>
          <w:szCs w:val="28"/>
        </w:rPr>
        <w:t>Лингвинистическая</w:t>
      </w:r>
      <w:proofErr w:type="spellEnd"/>
      <w:r w:rsidRPr="00513ADD">
        <w:rPr>
          <w:rFonts w:ascii="Times New Roman" w:eastAsia="Calibri" w:hAnsi="Times New Roman" w:cs="Times New Roman"/>
          <w:sz w:val="28"/>
          <w:szCs w:val="28"/>
        </w:rPr>
        <w:t xml:space="preserve"> характеристика моего региона. </w:t>
      </w:r>
    </w:p>
    <w:p w:rsidR="004D1F6E" w:rsidRPr="00513ADD" w:rsidRDefault="004D1F6E" w:rsidP="00513ADD">
      <w:pPr>
        <w:numPr>
          <w:ilvl w:val="0"/>
          <w:numId w:val="42"/>
        </w:numPr>
        <w:spacing w:after="0" w:line="240" w:lineRule="auto"/>
        <w:contextualSpacing/>
        <w:jc w:val="both"/>
        <w:rPr>
          <w:rFonts w:ascii="Times New Roman" w:eastAsia="Calibri" w:hAnsi="Times New Roman" w:cs="Times New Roman"/>
          <w:sz w:val="28"/>
          <w:szCs w:val="28"/>
        </w:rPr>
      </w:pPr>
      <w:r w:rsidRPr="00513ADD">
        <w:rPr>
          <w:rFonts w:ascii="Times New Roman" w:eastAsia="Calibri" w:hAnsi="Times New Roman" w:cs="Times New Roman"/>
          <w:sz w:val="28"/>
          <w:szCs w:val="28"/>
        </w:rPr>
        <w:t>Традиционная фольклористика моего края. Лексика, диалектика.</w:t>
      </w:r>
    </w:p>
    <w:sectPr w:rsidR="004D1F6E" w:rsidRPr="00513A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4B5" w:rsidRDefault="006404B5" w:rsidP="004D1F6E">
      <w:pPr>
        <w:spacing w:after="0" w:line="240" w:lineRule="auto"/>
      </w:pPr>
      <w:r>
        <w:separator/>
      </w:r>
    </w:p>
  </w:endnote>
  <w:endnote w:type="continuationSeparator" w:id="0">
    <w:p w:rsidR="006404B5" w:rsidRDefault="006404B5" w:rsidP="004D1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4B5" w:rsidRDefault="006404B5" w:rsidP="004D1F6E">
      <w:pPr>
        <w:spacing w:after="0" w:line="240" w:lineRule="auto"/>
      </w:pPr>
      <w:r>
        <w:separator/>
      </w:r>
    </w:p>
  </w:footnote>
  <w:footnote w:type="continuationSeparator" w:id="0">
    <w:p w:rsidR="006404B5" w:rsidRDefault="006404B5" w:rsidP="004D1F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A02"/>
    <w:multiLevelType w:val="hybridMultilevel"/>
    <w:tmpl w:val="B94E5F78"/>
    <w:lvl w:ilvl="0" w:tplc="6BD8AF7E">
      <w:start w:val="1"/>
      <w:numFmt w:val="decimal"/>
      <w:lvlText w:val="%1."/>
      <w:lvlJc w:val="left"/>
      <w:pPr>
        <w:ind w:left="720" w:hanging="360"/>
      </w:pPr>
      <w:rPr>
        <w:rFonts w:ascii="Times New Roman" w:hAnsi="Times New Roman" w:cs="Times New Roman"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C3918"/>
    <w:multiLevelType w:val="hybridMultilevel"/>
    <w:tmpl w:val="54A4AB6A"/>
    <w:lvl w:ilvl="0" w:tplc="896EB2EE">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281E88"/>
    <w:multiLevelType w:val="hybridMultilevel"/>
    <w:tmpl w:val="E44495EA"/>
    <w:lvl w:ilvl="0" w:tplc="6BD8AF7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811D2"/>
    <w:multiLevelType w:val="hybridMultilevel"/>
    <w:tmpl w:val="FCFC0B0C"/>
    <w:lvl w:ilvl="0" w:tplc="4E9080F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350C39"/>
    <w:multiLevelType w:val="hybridMultilevel"/>
    <w:tmpl w:val="B5564B28"/>
    <w:lvl w:ilvl="0" w:tplc="9336208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F195BA8"/>
    <w:multiLevelType w:val="hybridMultilevel"/>
    <w:tmpl w:val="CAD043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D15450"/>
    <w:multiLevelType w:val="hybridMultilevel"/>
    <w:tmpl w:val="A79478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6C7091"/>
    <w:multiLevelType w:val="hybridMultilevel"/>
    <w:tmpl w:val="6380854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177929F6"/>
    <w:multiLevelType w:val="hybridMultilevel"/>
    <w:tmpl w:val="89F037DE"/>
    <w:lvl w:ilvl="0" w:tplc="6BD8AF7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340CBC"/>
    <w:multiLevelType w:val="hybridMultilevel"/>
    <w:tmpl w:val="5E0083C4"/>
    <w:lvl w:ilvl="0" w:tplc="6BD8AF7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6D5315"/>
    <w:multiLevelType w:val="hybridMultilevel"/>
    <w:tmpl w:val="3104AC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1C252E9"/>
    <w:multiLevelType w:val="hybridMultilevel"/>
    <w:tmpl w:val="17DA67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957A51"/>
    <w:multiLevelType w:val="hybridMultilevel"/>
    <w:tmpl w:val="2C680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CE6B9C"/>
    <w:multiLevelType w:val="hybridMultilevel"/>
    <w:tmpl w:val="B044AE86"/>
    <w:lvl w:ilvl="0" w:tplc="FB3A89DA">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DA17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E10F24"/>
    <w:multiLevelType w:val="hybridMultilevel"/>
    <w:tmpl w:val="749AAACE"/>
    <w:lvl w:ilvl="0" w:tplc="4A66AA06">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EA52E6C"/>
    <w:multiLevelType w:val="hybridMultilevel"/>
    <w:tmpl w:val="B278319C"/>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14C73BA"/>
    <w:multiLevelType w:val="hybridMultilevel"/>
    <w:tmpl w:val="98323E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480510"/>
    <w:multiLevelType w:val="hybridMultilevel"/>
    <w:tmpl w:val="14F69B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0ED7E2C"/>
    <w:multiLevelType w:val="hybridMultilevel"/>
    <w:tmpl w:val="550C2F4A"/>
    <w:lvl w:ilvl="0" w:tplc="6BD8AF7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1047D6"/>
    <w:multiLevelType w:val="hybridMultilevel"/>
    <w:tmpl w:val="20605C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703437"/>
    <w:multiLevelType w:val="hybridMultilevel"/>
    <w:tmpl w:val="E44495EA"/>
    <w:lvl w:ilvl="0" w:tplc="6BD8AF7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1B03F4"/>
    <w:multiLevelType w:val="hybridMultilevel"/>
    <w:tmpl w:val="D2C42954"/>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F114F7"/>
    <w:multiLevelType w:val="hybridMultilevel"/>
    <w:tmpl w:val="64AE07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A130063"/>
    <w:multiLevelType w:val="hybridMultilevel"/>
    <w:tmpl w:val="550C2F4A"/>
    <w:lvl w:ilvl="0" w:tplc="6BD8AF7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ED6A03"/>
    <w:multiLevelType w:val="hybridMultilevel"/>
    <w:tmpl w:val="6160F8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84525A"/>
    <w:multiLevelType w:val="hybridMultilevel"/>
    <w:tmpl w:val="44921F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726725"/>
    <w:multiLevelType w:val="hybridMultilevel"/>
    <w:tmpl w:val="088680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B10479C"/>
    <w:multiLevelType w:val="hybridMultilevel"/>
    <w:tmpl w:val="FEC4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5C4FB5"/>
    <w:multiLevelType w:val="hybridMultilevel"/>
    <w:tmpl w:val="4EEAE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E075F7"/>
    <w:multiLevelType w:val="hybridMultilevel"/>
    <w:tmpl w:val="5894BB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0073F4F"/>
    <w:multiLevelType w:val="hybridMultilevel"/>
    <w:tmpl w:val="6E9EF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3237A"/>
    <w:multiLevelType w:val="hybridMultilevel"/>
    <w:tmpl w:val="E3026E8E"/>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77E17DB"/>
    <w:multiLevelType w:val="hybridMultilevel"/>
    <w:tmpl w:val="90881B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9AD5E73"/>
    <w:multiLevelType w:val="hybridMultilevel"/>
    <w:tmpl w:val="89E20B9A"/>
    <w:lvl w:ilvl="0" w:tplc="84BA4CC2">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A516623"/>
    <w:multiLevelType w:val="hybridMultilevel"/>
    <w:tmpl w:val="2700B79E"/>
    <w:lvl w:ilvl="0" w:tplc="C8FE3E8C">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BEF0001"/>
    <w:multiLevelType w:val="hybridMultilevel"/>
    <w:tmpl w:val="E44495EA"/>
    <w:lvl w:ilvl="0" w:tplc="6BD8AF7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AD6419"/>
    <w:multiLevelType w:val="hybridMultilevel"/>
    <w:tmpl w:val="A54CFA4C"/>
    <w:lvl w:ilvl="0" w:tplc="FFFFFFFF">
      <w:start w:val="1"/>
      <w:numFmt w:val="decimal"/>
      <w:lvlText w:val="%1."/>
      <w:lvlJc w:val="left"/>
      <w:pPr>
        <w:tabs>
          <w:tab w:val="num" w:pos="720"/>
        </w:tabs>
        <w:ind w:left="720" w:hanging="360"/>
      </w:pPr>
      <w:rPr>
        <w:rFonts w:cs="Times New Roman"/>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7267378D"/>
    <w:multiLevelType w:val="hybridMultilevel"/>
    <w:tmpl w:val="9F6C9B1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9">
    <w:nsid w:val="729A4D24"/>
    <w:multiLevelType w:val="hybridMultilevel"/>
    <w:tmpl w:val="F3EE80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6877AC5"/>
    <w:multiLevelType w:val="hybridMultilevel"/>
    <w:tmpl w:val="682A9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817E8B"/>
    <w:multiLevelType w:val="hybridMultilevel"/>
    <w:tmpl w:val="3F760AFC"/>
    <w:lvl w:ilvl="0" w:tplc="6BD8AF7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3"/>
  </w:num>
  <w:num w:numId="3">
    <w:abstractNumId w:val="22"/>
  </w:num>
  <w:num w:numId="4">
    <w:abstractNumId w:val="4"/>
  </w:num>
  <w:num w:numId="5">
    <w:abstractNumId w:val="16"/>
  </w:num>
  <w:num w:numId="6">
    <w:abstractNumId w:val="20"/>
  </w:num>
  <w:num w:numId="7">
    <w:abstractNumId w:val="32"/>
  </w:num>
  <w:num w:numId="8">
    <w:abstractNumId w:val="3"/>
  </w:num>
  <w:num w:numId="9">
    <w:abstractNumId w:val="27"/>
  </w:num>
  <w:num w:numId="10">
    <w:abstractNumId w:val="18"/>
  </w:num>
  <w:num w:numId="11">
    <w:abstractNumId w:val="23"/>
  </w:num>
  <w:num w:numId="12">
    <w:abstractNumId w:val="39"/>
  </w:num>
  <w:num w:numId="13">
    <w:abstractNumId w:val="30"/>
  </w:num>
  <w:num w:numId="14">
    <w:abstractNumId w:val="34"/>
  </w:num>
  <w:num w:numId="15">
    <w:abstractNumId w:val="28"/>
  </w:num>
  <w:num w:numId="16">
    <w:abstractNumId w:val="5"/>
  </w:num>
  <w:num w:numId="17">
    <w:abstractNumId w:val="17"/>
  </w:num>
  <w:num w:numId="18">
    <w:abstractNumId w:val="33"/>
  </w:num>
  <w:num w:numId="19">
    <w:abstractNumId w:val="31"/>
  </w:num>
  <w:num w:numId="20">
    <w:abstractNumId w:val="26"/>
  </w:num>
  <w:num w:numId="21">
    <w:abstractNumId w:val="15"/>
  </w:num>
  <w:num w:numId="22">
    <w:abstractNumId w:val="25"/>
  </w:num>
  <w:num w:numId="23">
    <w:abstractNumId w:val="1"/>
  </w:num>
  <w:num w:numId="24">
    <w:abstractNumId w:val="29"/>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num>
  <w:num w:numId="27">
    <w:abstractNumId w:val="7"/>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
  </w:num>
  <w:num w:numId="31">
    <w:abstractNumId w:val="36"/>
  </w:num>
  <w:num w:numId="32">
    <w:abstractNumId w:val="19"/>
  </w:num>
  <w:num w:numId="33">
    <w:abstractNumId w:val="24"/>
  </w:num>
  <w:num w:numId="34">
    <w:abstractNumId w:val="41"/>
  </w:num>
  <w:num w:numId="35">
    <w:abstractNumId w:val="9"/>
  </w:num>
  <w:num w:numId="36">
    <w:abstractNumId w:val="8"/>
  </w:num>
  <w:num w:numId="37">
    <w:abstractNumId w:val="0"/>
  </w:num>
  <w:num w:numId="38">
    <w:abstractNumId w:val="12"/>
  </w:num>
  <w:num w:numId="39">
    <w:abstractNumId w:val="40"/>
  </w:num>
  <w:num w:numId="40">
    <w:abstractNumId w:val="10"/>
  </w:num>
  <w:num w:numId="41">
    <w:abstractNumId w:val="1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F6E"/>
    <w:rsid w:val="001803A9"/>
    <w:rsid w:val="00210C1D"/>
    <w:rsid w:val="002F35CB"/>
    <w:rsid w:val="003A3945"/>
    <w:rsid w:val="0041695F"/>
    <w:rsid w:val="0045111C"/>
    <w:rsid w:val="004B69E2"/>
    <w:rsid w:val="004D1F6E"/>
    <w:rsid w:val="00513ADD"/>
    <w:rsid w:val="00546797"/>
    <w:rsid w:val="005F3D27"/>
    <w:rsid w:val="006404B5"/>
    <w:rsid w:val="0071240E"/>
    <w:rsid w:val="0085400C"/>
    <w:rsid w:val="009643AC"/>
    <w:rsid w:val="00AB2467"/>
    <w:rsid w:val="00AC1ECE"/>
    <w:rsid w:val="00B57D49"/>
    <w:rsid w:val="00C121B6"/>
    <w:rsid w:val="00C145CD"/>
    <w:rsid w:val="00D05C34"/>
    <w:rsid w:val="00DA3EC2"/>
    <w:rsid w:val="00E3575C"/>
    <w:rsid w:val="00ED7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F6E"/>
  </w:style>
  <w:style w:type="paragraph" w:styleId="1">
    <w:name w:val="heading 1"/>
    <w:basedOn w:val="a"/>
    <w:next w:val="a"/>
    <w:link w:val="10"/>
    <w:uiPriority w:val="9"/>
    <w:qFormat/>
    <w:rsid w:val="004D1F6E"/>
    <w:pPr>
      <w:keepNext/>
      <w:spacing w:after="0" w:line="240" w:lineRule="auto"/>
      <w:outlineLvl w:val="0"/>
    </w:pPr>
    <w:rPr>
      <w:rFonts w:ascii="Monotype Corsiva" w:eastAsia="Times New Roman" w:hAnsi="Monotype Corsiva" w:cs="Courier New"/>
      <w:color w:val="0000C8"/>
      <w:sz w:val="40"/>
      <w:szCs w:val="24"/>
      <w:lang w:eastAsia="ru-RU"/>
    </w:rPr>
  </w:style>
  <w:style w:type="paragraph" w:styleId="2">
    <w:name w:val="heading 2"/>
    <w:basedOn w:val="a"/>
    <w:next w:val="a"/>
    <w:link w:val="20"/>
    <w:uiPriority w:val="9"/>
    <w:semiHidden/>
    <w:unhideWhenUsed/>
    <w:qFormat/>
    <w:rsid w:val="004D1F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F6E"/>
    <w:rPr>
      <w:rFonts w:ascii="Monotype Corsiva" w:eastAsia="Times New Roman" w:hAnsi="Monotype Corsiva" w:cs="Courier New"/>
      <w:color w:val="0000C8"/>
      <w:sz w:val="40"/>
      <w:szCs w:val="24"/>
      <w:lang w:eastAsia="ru-RU"/>
    </w:rPr>
  </w:style>
  <w:style w:type="character" w:customStyle="1" w:styleId="20">
    <w:name w:val="Заголовок 2 Знак"/>
    <w:basedOn w:val="a0"/>
    <w:link w:val="2"/>
    <w:uiPriority w:val="9"/>
    <w:semiHidden/>
    <w:rsid w:val="004D1F6E"/>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4D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1F6E"/>
    <w:pPr>
      <w:ind w:left="720"/>
      <w:contextualSpacing/>
    </w:pPr>
  </w:style>
  <w:style w:type="paragraph" w:styleId="a5">
    <w:name w:val="Body Text"/>
    <w:basedOn w:val="a"/>
    <w:link w:val="a6"/>
    <w:uiPriority w:val="99"/>
    <w:semiHidden/>
    <w:unhideWhenUsed/>
    <w:rsid w:val="004D1F6E"/>
    <w:pPr>
      <w:spacing w:after="0" w:line="240" w:lineRule="auto"/>
    </w:pPr>
    <w:rPr>
      <w:rFonts w:ascii="Monotype Corsiva" w:eastAsia="Times New Roman" w:hAnsi="Monotype Corsiva" w:cs="Courier New"/>
      <w:color w:val="0000C8"/>
      <w:sz w:val="40"/>
      <w:szCs w:val="24"/>
      <w:lang w:eastAsia="ru-RU"/>
    </w:rPr>
  </w:style>
  <w:style w:type="character" w:customStyle="1" w:styleId="a6">
    <w:name w:val="Основной текст Знак"/>
    <w:basedOn w:val="a0"/>
    <w:link w:val="a5"/>
    <w:uiPriority w:val="99"/>
    <w:semiHidden/>
    <w:rsid w:val="004D1F6E"/>
    <w:rPr>
      <w:rFonts w:ascii="Monotype Corsiva" w:eastAsia="Times New Roman" w:hAnsi="Monotype Corsiva" w:cs="Courier New"/>
      <w:color w:val="0000C8"/>
      <w:sz w:val="40"/>
      <w:szCs w:val="24"/>
      <w:lang w:eastAsia="ru-RU"/>
    </w:rPr>
  </w:style>
  <w:style w:type="paragraph" w:styleId="a7">
    <w:name w:val="Normal (Web)"/>
    <w:basedOn w:val="a"/>
    <w:uiPriority w:val="99"/>
    <w:unhideWhenUsed/>
    <w:rsid w:val="004D1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uiPriority w:val="99"/>
    <w:rsid w:val="004D1F6E"/>
    <w:rPr>
      <w:rFonts w:ascii="Arial" w:hAnsi="Arial" w:cs="Arial" w:hint="default"/>
      <w:color w:val="000000"/>
      <w:sz w:val="18"/>
      <w:szCs w:val="18"/>
    </w:rPr>
  </w:style>
  <w:style w:type="paragraph" w:styleId="a8">
    <w:name w:val="footnote text"/>
    <w:basedOn w:val="a"/>
    <w:link w:val="a9"/>
    <w:uiPriority w:val="99"/>
    <w:semiHidden/>
    <w:unhideWhenUsed/>
    <w:rsid w:val="004D1F6E"/>
    <w:pPr>
      <w:spacing w:after="0" w:line="240" w:lineRule="auto"/>
    </w:pPr>
    <w:rPr>
      <w:rFonts w:ascii="Times New Roman" w:eastAsiaTheme="minorEastAsia" w:hAnsi="Times New Roman" w:cs="Times New Roman"/>
      <w:sz w:val="20"/>
      <w:szCs w:val="20"/>
      <w:lang w:eastAsia="ru-RU"/>
    </w:rPr>
  </w:style>
  <w:style w:type="character" w:customStyle="1" w:styleId="a9">
    <w:name w:val="Текст сноски Знак"/>
    <w:basedOn w:val="a0"/>
    <w:link w:val="a8"/>
    <w:uiPriority w:val="99"/>
    <w:semiHidden/>
    <w:rsid w:val="004D1F6E"/>
    <w:rPr>
      <w:rFonts w:ascii="Times New Roman" w:eastAsiaTheme="minorEastAsia" w:hAnsi="Times New Roman" w:cs="Times New Roman"/>
      <w:sz w:val="20"/>
      <w:szCs w:val="20"/>
      <w:lang w:eastAsia="ru-RU"/>
    </w:rPr>
  </w:style>
  <w:style w:type="character" w:styleId="aa">
    <w:name w:val="footnote reference"/>
    <w:basedOn w:val="a0"/>
    <w:uiPriority w:val="99"/>
    <w:semiHidden/>
    <w:unhideWhenUsed/>
    <w:rsid w:val="004D1F6E"/>
    <w:rPr>
      <w:vertAlign w:val="superscript"/>
    </w:rPr>
  </w:style>
  <w:style w:type="paragraph" w:styleId="ab">
    <w:name w:val="header"/>
    <w:basedOn w:val="a"/>
    <w:link w:val="ac"/>
    <w:uiPriority w:val="99"/>
    <w:unhideWhenUsed/>
    <w:rsid w:val="004D1F6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D1F6E"/>
  </w:style>
  <w:style w:type="paragraph" w:styleId="ad">
    <w:name w:val="footer"/>
    <w:basedOn w:val="a"/>
    <w:link w:val="ae"/>
    <w:uiPriority w:val="99"/>
    <w:unhideWhenUsed/>
    <w:rsid w:val="004D1F6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D1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F6E"/>
  </w:style>
  <w:style w:type="paragraph" w:styleId="1">
    <w:name w:val="heading 1"/>
    <w:basedOn w:val="a"/>
    <w:next w:val="a"/>
    <w:link w:val="10"/>
    <w:uiPriority w:val="9"/>
    <w:qFormat/>
    <w:rsid w:val="004D1F6E"/>
    <w:pPr>
      <w:keepNext/>
      <w:spacing w:after="0" w:line="240" w:lineRule="auto"/>
      <w:outlineLvl w:val="0"/>
    </w:pPr>
    <w:rPr>
      <w:rFonts w:ascii="Monotype Corsiva" w:eastAsia="Times New Roman" w:hAnsi="Monotype Corsiva" w:cs="Courier New"/>
      <w:color w:val="0000C8"/>
      <w:sz w:val="40"/>
      <w:szCs w:val="24"/>
      <w:lang w:eastAsia="ru-RU"/>
    </w:rPr>
  </w:style>
  <w:style w:type="paragraph" w:styleId="2">
    <w:name w:val="heading 2"/>
    <w:basedOn w:val="a"/>
    <w:next w:val="a"/>
    <w:link w:val="20"/>
    <w:uiPriority w:val="9"/>
    <w:semiHidden/>
    <w:unhideWhenUsed/>
    <w:qFormat/>
    <w:rsid w:val="004D1F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F6E"/>
    <w:rPr>
      <w:rFonts w:ascii="Monotype Corsiva" w:eastAsia="Times New Roman" w:hAnsi="Monotype Corsiva" w:cs="Courier New"/>
      <w:color w:val="0000C8"/>
      <w:sz w:val="40"/>
      <w:szCs w:val="24"/>
      <w:lang w:eastAsia="ru-RU"/>
    </w:rPr>
  </w:style>
  <w:style w:type="character" w:customStyle="1" w:styleId="20">
    <w:name w:val="Заголовок 2 Знак"/>
    <w:basedOn w:val="a0"/>
    <w:link w:val="2"/>
    <w:uiPriority w:val="9"/>
    <w:semiHidden/>
    <w:rsid w:val="004D1F6E"/>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4D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1F6E"/>
    <w:pPr>
      <w:ind w:left="720"/>
      <w:contextualSpacing/>
    </w:pPr>
  </w:style>
  <w:style w:type="paragraph" w:styleId="a5">
    <w:name w:val="Body Text"/>
    <w:basedOn w:val="a"/>
    <w:link w:val="a6"/>
    <w:uiPriority w:val="99"/>
    <w:semiHidden/>
    <w:unhideWhenUsed/>
    <w:rsid w:val="004D1F6E"/>
    <w:pPr>
      <w:spacing w:after="0" w:line="240" w:lineRule="auto"/>
    </w:pPr>
    <w:rPr>
      <w:rFonts w:ascii="Monotype Corsiva" w:eastAsia="Times New Roman" w:hAnsi="Monotype Corsiva" w:cs="Courier New"/>
      <w:color w:val="0000C8"/>
      <w:sz w:val="40"/>
      <w:szCs w:val="24"/>
      <w:lang w:eastAsia="ru-RU"/>
    </w:rPr>
  </w:style>
  <w:style w:type="character" w:customStyle="1" w:styleId="a6">
    <w:name w:val="Основной текст Знак"/>
    <w:basedOn w:val="a0"/>
    <w:link w:val="a5"/>
    <w:uiPriority w:val="99"/>
    <w:semiHidden/>
    <w:rsid w:val="004D1F6E"/>
    <w:rPr>
      <w:rFonts w:ascii="Monotype Corsiva" w:eastAsia="Times New Roman" w:hAnsi="Monotype Corsiva" w:cs="Courier New"/>
      <w:color w:val="0000C8"/>
      <w:sz w:val="40"/>
      <w:szCs w:val="24"/>
      <w:lang w:eastAsia="ru-RU"/>
    </w:rPr>
  </w:style>
  <w:style w:type="paragraph" w:styleId="a7">
    <w:name w:val="Normal (Web)"/>
    <w:basedOn w:val="a"/>
    <w:uiPriority w:val="99"/>
    <w:unhideWhenUsed/>
    <w:rsid w:val="004D1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uiPriority w:val="99"/>
    <w:rsid w:val="004D1F6E"/>
    <w:rPr>
      <w:rFonts w:ascii="Arial" w:hAnsi="Arial" w:cs="Arial" w:hint="default"/>
      <w:color w:val="000000"/>
      <w:sz w:val="18"/>
      <w:szCs w:val="18"/>
    </w:rPr>
  </w:style>
  <w:style w:type="paragraph" w:styleId="a8">
    <w:name w:val="footnote text"/>
    <w:basedOn w:val="a"/>
    <w:link w:val="a9"/>
    <w:uiPriority w:val="99"/>
    <w:semiHidden/>
    <w:unhideWhenUsed/>
    <w:rsid w:val="004D1F6E"/>
    <w:pPr>
      <w:spacing w:after="0" w:line="240" w:lineRule="auto"/>
    </w:pPr>
    <w:rPr>
      <w:rFonts w:ascii="Times New Roman" w:eastAsiaTheme="minorEastAsia" w:hAnsi="Times New Roman" w:cs="Times New Roman"/>
      <w:sz w:val="20"/>
      <w:szCs w:val="20"/>
      <w:lang w:eastAsia="ru-RU"/>
    </w:rPr>
  </w:style>
  <w:style w:type="character" w:customStyle="1" w:styleId="a9">
    <w:name w:val="Текст сноски Знак"/>
    <w:basedOn w:val="a0"/>
    <w:link w:val="a8"/>
    <w:uiPriority w:val="99"/>
    <w:semiHidden/>
    <w:rsid w:val="004D1F6E"/>
    <w:rPr>
      <w:rFonts w:ascii="Times New Roman" w:eastAsiaTheme="minorEastAsia" w:hAnsi="Times New Roman" w:cs="Times New Roman"/>
      <w:sz w:val="20"/>
      <w:szCs w:val="20"/>
      <w:lang w:eastAsia="ru-RU"/>
    </w:rPr>
  </w:style>
  <w:style w:type="character" w:styleId="aa">
    <w:name w:val="footnote reference"/>
    <w:basedOn w:val="a0"/>
    <w:uiPriority w:val="99"/>
    <w:semiHidden/>
    <w:unhideWhenUsed/>
    <w:rsid w:val="004D1F6E"/>
    <w:rPr>
      <w:vertAlign w:val="superscript"/>
    </w:rPr>
  </w:style>
  <w:style w:type="paragraph" w:styleId="ab">
    <w:name w:val="header"/>
    <w:basedOn w:val="a"/>
    <w:link w:val="ac"/>
    <w:uiPriority w:val="99"/>
    <w:unhideWhenUsed/>
    <w:rsid w:val="004D1F6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D1F6E"/>
  </w:style>
  <w:style w:type="paragraph" w:styleId="ad">
    <w:name w:val="footer"/>
    <w:basedOn w:val="a"/>
    <w:link w:val="ae"/>
    <w:uiPriority w:val="99"/>
    <w:unhideWhenUsed/>
    <w:rsid w:val="004D1F6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D1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F6795-BDF1-4CB8-9015-F9787222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73</Pages>
  <Words>27620</Words>
  <Characters>157438</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c:creator>
  <cp:lastModifiedBy>MAD</cp:lastModifiedBy>
  <cp:revision>17</cp:revision>
  <dcterms:created xsi:type="dcterms:W3CDTF">2016-07-18T11:43:00Z</dcterms:created>
  <dcterms:modified xsi:type="dcterms:W3CDTF">2016-07-18T12:56:00Z</dcterms:modified>
</cp:coreProperties>
</file>