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BD" w:rsidRPr="004E4051" w:rsidRDefault="006719BD" w:rsidP="006719BD">
      <w:pPr>
        <w:ind w:left="360"/>
        <w:jc w:val="center"/>
        <w:rPr>
          <w:b/>
          <w:szCs w:val="28"/>
          <w:lang w:val="uk-UA"/>
        </w:rPr>
      </w:pPr>
      <w:proofErr w:type="spellStart"/>
      <w:r w:rsidRPr="00631439">
        <w:rPr>
          <w:b/>
          <w:szCs w:val="28"/>
          <w:lang w:val="uk-UA"/>
        </w:rPr>
        <w:t>Самост</w:t>
      </w:r>
      <w:r>
        <w:rPr>
          <w:b/>
          <w:szCs w:val="28"/>
          <w:lang w:val="uk-UA"/>
        </w:rPr>
        <w:t>оятельная</w:t>
      </w:r>
      <w:proofErr w:type="spellEnd"/>
      <w:r w:rsidRPr="00631439">
        <w:rPr>
          <w:b/>
          <w:szCs w:val="28"/>
          <w:lang w:val="uk-UA"/>
        </w:rPr>
        <w:t xml:space="preserve"> </w:t>
      </w:r>
      <w:proofErr w:type="spellStart"/>
      <w:r w:rsidRPr="00631439">
        <w:rPr>
          <w:b/>
          <w:szCs w:val="28"/>
          <w:lang w:val="uk-UA"/>
        </w:rPr>
        <w:t>р</w:t>
      </w:r>
      <w:r>
        <w:rPr>
          <w:b/>
          <w:szCs w:val="28"/>
          <w:lang w:val="uk-UA"/>
        </w:rPr>
        <w:t>а</w:t>
      </w:r>
      <w:r w:rsidRPr="00631439">
        <w:rPr>
          <w:b/>
          <w:szCs w:val="28"/>
          <w:lang w:val="uk-UA"/>
        </w:rPr>
        <w:t>бота</w:t>
      </w:r>
      <w:proofErr w:type="spellEnd"/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251"/>
      </w:tblGrid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8A5B1B" w:rsidRDefault="006719BD" w:rsidP="00D907DC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6719BD" w:rsidRPr="008A5B1B" w:rsidRDefault="006719BD" w:rsidP="00D907DC">
            <w:pPr>
              <w:ind w:left="142" w:hanging="14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8A5B1B">
              <w:rPr>
                <w:szCs w:val="28"/>
                <w:lang w:val="uk-UA"/>
              </w:rPr>
              <w:t>/п</w:t>
            </w:r>
          </w:p>
        </w:tc>
        <w:tc>
          <w:tcPr>
            <w:tcW w:w="8251" w:type="dxa"/>
            <w:shd w:val="clear" w:color="auto" w:fill="auto"/>
          </w:tcPr>
          <w:p w:rsidR="006719BD" w:rsidRPr="008A5B1B" w:rsidRDefault="006719BD" w:rsidP="00D907DC">
            <w:pPr>
              <w:jc w:val="center"/>
              <w:rPr>
                <w:szCs w:val="28"/>
                <w:lang w:val="uk-UA"/>
              </w:rPr>
            </w:pPr>
            <w:bookmarkStart w:id="0" w:name="_GoBack"/>
            <w:bookmarkEnd w:id="0"/>
            <w:proofErr w:type="spellStart"/>
            <w:r w:rsidRPr="00A336DE">
              <w:rPr>
                <w:lang w:val="uk-UA"/>
              </w:rPr>
              <w:t>Назва</w:t>
            </w:r>
            <w:r>
              <w:rPr>
                <w:lang w:val="uk-UA"/>
              </w:rPr>
              <w:t>ние</w:t>
            </w:r>
            <w:proofErr w:type="spellEnd"/>
            <w:r w:rsidRPr="00A336DE">
              <w:rPr>
                <w:lang w:val="uk-UA"/>
              </w:rPr>
              <w:t xml:space="preserve"> </w:t>
            </w:r>
            <w:proofErr w:type="spellStart"/>
            <w:r w:rsidRPr="00A336DE">
              <w:rPr>
                <w:lang w:val="uk-UA"/>
              </w:rPr>
              <w:t>тем</w:t>
            </w:r>
            <w:r>
              <w:rPr>
                <w:lang w:val="uk-UA"/>
              </w:rPr>
              <w:t>ы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или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практического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задания</w:t>
            </w:r>
            <w:proofErr w:type="spellEnd"/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  <w:r w:rsidRPr="00FC3A61">
              <w:rPr>
                <w:szCs w:val="28"/>
                <w:lang w:val="uk-UA"/>
              </w:rPr>
              <w:t>1</w:t>
            </w:r>
          </w:p>
        </w:tc>
        <w:tc>
          <w:tcPr>
            <w:tcW w:w="8251" w:type="dxa"/>
            <w:shd w:val="clear" w:color="auto" w:fill="auto"/>
          </w:tcPr>
          <w:p w:rsidR="006719BD" w:rsidRPr="00FC3A61" w:rsidRDefault="006719BD" w:rsidP="00D907DC">
            <w:pPr>
              <w:tabs>
                <w:tab w:val="left" w:pos="1600"/>
              </w:tabs>
              <w:jc w:val="both"/>
              <w:rPr>
                <w:szCs w:val="28"/>
                <w:u w:val="single"/>
                <w:lang w:val="uk-UA"/>
              </w:rPr>
            </w:pPr>
            <w:r w:rsidRPr="00DF53EB">
              <w:t>Игра партитур на фортепиан</w:t>
            </w:r>
            <w:r>
              <w:t>о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  <w:r w:rsidRPr="00FC3A61">
              <w:rPr>
                <w:szCs w:val="28"/>
                <w:lang w:val="uk-UA"/>
              </w:rPr>
              <w:t>2</w:t>
            </w: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r w:rsidRPr="00DF53EB">
              <w:t>Пение хоровых партий с учетом фразировки, как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proofErr w:type="gramStart"/>
            <w:r w:rsidRPr="00DF53EB">
              <w:t>с</w:t>
            </w:r>
            <w:proofErr w:type="gramEnd"/>
            <w:r w:rsidRPr="00DF53EB">
              <w:t xml:space="preserve"> текстом так </w:t>
            </w:r>
            <w:r>
              <w:t xml:space="preserve">и </w:t>
            </w:r>
            <w:r w:rsidRPr="00DF53EB">
              <w:t>сольфедж</w:t>
            </w:r>
            <w:r>
              <w:t>и</w:t>
            </w:r>
            <w:r w:rsidRPr="00DF53EB">
              <w:t>о, с переходами из партии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proofErr w:type="gramStart"/>
            <w:r>
              <w:t>в</w:t>
            </w:r>
            <w:proofErr w:type="gramEnd"/>
            <w:r w:rsidRPr="00DF53EB">
              <w:t xml:space="preserve"> партию</w:t>
            </w:r>
            <w:r>
              <w:t>. П</w:t>
            </w:r>
            <w:r w:rsidRPr="00DF53EB">
              <w:t>ение аккордов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  <w:r w:rsidRPr="00FC3A61">
              <w:rPr>
                <w:szCs w:val="28"/>
                <w:lang w:val="uk-UA"/>
              </w:rPr>
              <w:t>3</w:t>
            </w: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r w:rsidRPr="00DF53EB">
              <w:t>Дирижирование изучаемых произведений с отработк</w:t>
            </w:r>
            <w:r>
              <w:t>ой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proofErr w:type="gramStart"/>
            <w:r w:rsidRPr="00DF53EB">
              <w:t>всех</w:t>
            </w:r>
            <w:proofErr w:type="gramEnd"/>
            <w:r w:rsidRPr="00DF53EB">
              <w:t xml:space="preserve"> формообразующи</w:t>
            </w:r>
            <w:r>
              <w:t>х</w:t>
            </w:r>
            <w:r w:rsidRPr="00DF53EB">
              <w:t xml:space="preserve"> особенностей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  <w:r w:rsidRPr="00FC3A61">
              <w:rPr>
                <w:szCs w:val="28"/>
                <w:lang w:val="uk-UA"/>
              </w:rPr>
              <w:t>4</w:t>
            </w: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r w:rsidRPr="00DF53EB">
              <w:t xml:space="preserve">Проработка необходимой литературы (либретто, </w:t>
            </w:r>
          </w:p>
        </w:tc>
      </w:tr>
      <w:tr w:rsidR="006719BD" w:rsidRPr="00FC3A61" w:rsidTr="006719BD">
        <w:tc>
          <w:tcPr>
            <w:tcW w:w="708" w:type="dxa"/>
            <w:shd w:val="clear" w:color="auto" w:fill="auto"/>
          </w:tcPr>
          <w:p w:rsidR="006719BD" w:rsidRPr="00FC3A61" w:rsidRDefault="006719BD" w:rsidP="00D907DC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251" w:type="dxa"/>
            <w:shd w:val="clear" w:color="auto" w:fill="auto"/>
          </w:tcPr>
          <w:p w:rsidR="006719BD" w:rsidRPr="00DF53EB" w:rsidRDefault="006719BD" w:rsidP="00D907DC">
            <w:proofErr w:type="gramStart"/>
            <w:r w:rsidRPr="00DF53EB">
              <w:t>сведений</w:t>
            </w:r>
            <w:proofErr w:type="gramEnd"/>
            <w:r w:rsidRPr="00DF53EB">
              <w:t xml:space="preserve"> об авторах,</w:t>
            </w:r>
            <w:r>
              <w:t xml:space="preserve"> и</w:t>
            </w:r>
            <w:r w:rsidRPr="00DF53EB">
              <w:t xml:space="preserve">сторий создания произведений, </w:t>
            </w:r>
          </w:p>
        </w:tc>
      </w:tr>
    </w:tbl>
    <w:p w:rsidR="000A7B85" w:rsidRDefault="000A7B85"/>
    <w:sectPr w:rsidR="000A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19"/>
    <w:rsid w:val="000A7B85"/>
    <w:rsid w:val="006719BD"/>
    <w:rsid w:val="00D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25BD0-626B-458D-83AF-A0D071AB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2017-03-30T18:07:00Z</dcterms:created>
  <dcterms:modified xsi:type="dcterms:W3CDTF">2017-03-30T18:08:00Z</dcterms:modified>
</cp:coreProperties>
</file>