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82" w:rsidRDefault="0029274C" w:rsidP="00292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74C">
        <w:rPr>
          <w:rFonts w:ascii="Times New Roman" w:hAnsi="Times New Roman" w:cs="Times New Roman"/>
          <w:b/>
          <w:sz w:val="28"/>
          <w:szCs w:val="28"/>
        </w:rPr>
        <w:t>План индивидуальных занятий</w:t>
      </w:r>
    </w:p>
    <w:p w:rsidR="003707B5" w:rsidRPr="00684B73" w:rsidRDefault="003707B5" w:rsidP="00370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4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4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семестр</w:t>
      </w:r>
    </w:p>
    <w:p w:rsidR="003707B5" w:rsidRPr="0029274C" w:rsidRDefault="003707B5" w:rsidP="003707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Художественно-выразительные средства экрана.</w:t>
      </w:r>
    </w:p>
    <w:p w:rsidR="003707B5" w:rsidRPr="0029274C" w:rsidRDefault="003707B5" w:rsidP="003707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74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Режиссер монтажа сюжета.</w:t>
      </w:r>
    </w:p>
    <w:p w:rsidR="003707B5" w:rsidRPr="0029274C" w:rsidRDefault="003707B5" w:rsidP="003707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74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Режиссер </w:t>
      </w:r>
      <w:proofErr w:type="spellStart"/>
      <w:r w:rsidRPr="0029274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внежпрограммного</w:t>
      </w:r>
      <w:proofErr w:type="spellEnd"/>
      <w:r w:rsidRPr="0029274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оформления.</w:t>
      </w:r>
    </w:p>
    <w:p w:rsidR="003707B5" w:rsidRPr="0029274C" w:rsidRDefault="003707B5" w:rsidP="003707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74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Типы монтажа: </w:t>
      </w:r>
      <w:proofErr w:type="gramStart"/>
      <w:r w:rsidRPr="0029274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внутрикадровый</w:t>
      </w:r>
      <w:proofErr w:type="gramEnd"/>
      <w:r w:rsidRPr="0029274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 и </w:t>
      </w:r>
      <w:proofErr w:type="spellStart"/>
      <w:r w:rsidRPr="0029274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межкадровый</w:t>
      </w:r>
      <w:proofErr w:type="spellEnd"/>
      <w:r w:rsidRPr="0029274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.</w:t>
      </w:r>
    </w:p>
    <w:p w:rsidR="003707B5" w:rsidRPr="0029274C" w:rsidRDefault="003707B5" w:rsidP="003707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74C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Монтажная фраза. Виды монтажных фраз.</w:t>
      </w:r>
    </w:p>
    <w:p w:rsidR="003707B5" w:rsidRDefault="003707B5" w:rsidP="003707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74C">
        <w:rPr>
          <w:rFonts w:ascii="Times New Roman" w:hAnsi="Times New Roman" w:cs="Times New Roman"/>
          <w:sz w:val="28"/>
          <w:szCs w:val="28"/>
        </w:rPr>
        <w:t>Показ практических работ.</w:t>
      </w:r>
    </w:p>
    <w:p w:rsidR="003707B5" w:rsidRPr="00684B73" w:rsidRDefault="003707B5" w:rsidP="003707B5">
      <w:pPr>
        <w:rPr>
          <w:rFonts w:ascii="Times New Roman" w:hAnsi="Times New Roman" w:cs="Times New Roman"/>
          <w:sz w:val="28"/>
          <w:szCs w:val="28"/>
        </w:rPr>
      </w:pPr>
    </w:p>
    <w:p w:rsidR="003707B5" w:rsidRPr="00684B73" w:rsidRDefault="003707B5" w:rsidP="003707B5">
      <w:pPr>
        <w:pStyle w:val="a3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7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4B73"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84B73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3707B5" w:rsidRPr="00684B73" w:rsidRDefault="003707B5" w:rsidP="003707B5">
      <w:pPr>
        <w:pStyle w:val="a3"/>
        <w:numPr>
          <w:ilvl w:val="0"/>
          <w:numId w:val="2"/>
        </w:numPr>
        <w:tabs>
          <w:tab w:val="left" w:pos="340"/>
        </w:tabs>
        <w:spacing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684B73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Виды монтажа. Последовательный монтаж.</w:t>
      </w:r>
    </w:p>
    <w:p w:rsidR="003707B5" w:rsidRPr="00684B73" w:rsidRDefault="003707B5" w:rsidP="003707B5">
      <w:pPr>
        <w:pStyle w:val="a3"/>
        <w:numPr>
          <w:ilvl w:val="0"/>
          <w:numId w:val="2"/>
        </w:numPr>
        <w:tabs>
          <w:tab w:val="left" w:pos="340"/>
        </w:tabs>
        <w:spacing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684B73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Параллельный монтаж. </w:t>
      </w:r>
    </w:p>
    <w:p w:rsidR="003707B5" w:rsidRPr="00684B73" w:rsidRDefault="003707B5" w:rsidP="003707B5">
      <w:pPr>
        <w:pStyle w:val="a3"/>
        <w:numPr>
          <w:ilvl w:val="0"/>
          <w:numId w:val="2"/>
        </w:numPr>
        <w:tabs>
          <w:tab w:val="left" w:pos="340"/>
        </w:tabs>
        <w:spacing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684B73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Перекрестный монтаж. </w:t>
      </w:r>
    </w:p>
    <w:p w:rsidR="003707B5" w:rsidRPr="00684B73" w:rsidRDefault="003707B5" w:rsidP="003707B5">
      <w:pPr>
        <w:pStyle w:val="a3"/>
        <w:numPr>
          <w:ilvl w:val="0"/>
          <w:numId w:val="2"/>
        </w:numPr>
        <w:tabs>
          <w:tab w:val="left" w:pos="34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DFDFD"/>
        </w:rPr>
      </w:pPr>
      <w:r w:rsidRPr="00684B73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Ассоциативный монтаж.</w:t>
      </w:r>
    </w:p>
    <w:p w:rsidR="003707B5" w:rsidRPr="00684B73" w:rsidRDefault="003707B5" w:rsidP="003707B5">
      <w:pPr>
        <w:pStyle w:val="a3"/>
        <w:numPr>
          <w:ilvl w:val="0"/>
          <w:numId w:val="2"/>
        </w:numPr>
        <w:tabs>
          <w:tab w:val="left" w:pos="34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Десять принципов монтажа</w:t>
      </w:r>
    </w:p>
    <w:p w:rsidR="003707B5" w:rsidRPr="00684B73" w:rsidRDefault="003707B5" w:rsidP="003707B5">
      <w:pPr>
        <w:pStyle w:val="a3"/>
        <w:numPr>
          <w:ilvl w:val="0"/>
          <w:numId w:val="2"/>
        </w:numPr>
        <w:tabs>
          <w:tab w:val="left" w:pos="34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Показ практических работ.</w:t>
      </w:r>
    </w:p>
    <w:p w:rsidR="003707B5" w:rsidRPr="00684B73" w:rsidRDefault="003707B5" w:rsidP="003707B5">
      <w:pPr>
        <w:tabs>
          <w:tab w:val="left" w:pos="34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DFDFD"/>
        </w:rPr>
      </w:pPr>
    </w:p>
    <w:p w:rsidR="003707B5" w:rsidRDefault="003707B5" w:rsidP="003707B5">
      <w:pPr>
        <w:tabs>
          <w:tab w:val="left" w:pos="340"/>
        </w:tabs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DFDFD"/>
        </w:rPr>
      </w:pPr>
      <w:r w:rsidRPr="00684B73">
        <w:rPr>
          <w:rFonts w:ascii="Times New Roman" w:hAnsi="Times New Roman"/>
          <w:b/>
          <w:color w:val="000000"/>
          <w:sz w:val="28"/>
          <w:szCs w:val="28"/>
          <w:shd w:val="clear" w:color="auto" w:fill="FDFDFD"/>
          <w:lang w:val="en-US"/>
        </w:rPr>
        <w:t xml:space="preserve">III </w:t>
      </w:r>
      <w:r w:rsidRPr="00684B73">
        <w:rPr>
          <w:rFonts w:ascii="Times New Roman" w:hAnsi="Times New Roman"/>
          <w:b/>
          <w:color w:val="000000"/>
          <w:sz w:val="28"/>
          <w:szCs w:val="28"/>
          <w:shd w:val="clear" w:color="auto" w:fill="FDFDFD"/>
        </w:rPr>
        <w:t xml:space="preserve">курс </w:t>
      </w:r>
      <w:r w:rsidRPr="00684B73">
        <w:rPr>
          <w:rFonts w:ascii="Times New Roman" w:hAnsi="Times New Roman"/>
          <w:b/>
          <w:color w:val="000000"/>
          <w:sz w:val="28"/>
          <w:szCs w:val="28"/>
          <w:shd w:val="clear" w:color="auto" w:fill="FDFDFD"/>
          <w:lang w:val="en-US"/>
        </w:rPr>
        <w:t>V</w:t>
      </w:r>
      <w:r w:rsidRPr="00684B73">
        <w:rPr>
          <w:rFonts w:ascii="Times New Roman" w:hAnsi="Times New Roman"/>
          <w:b/>
          <w:color w:val="000000"/>
          <w:sz w:val="28"/>
          <w:szCs w:val="28"/>
          <w:shd w:val="clear" w:color="auto" w:fill="FDFDFD"/>
        </w:rPr>
        <w:t>семестр</w:t>
      </w:r>
    </w:p>
    <w:p w:rsidR="003707B5" w:rsidRPr="00684B73" w:rsidRDefault="003707B5" w:rsidP="003707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684B73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Тематический монтаж.</w:t>
      </w:r>
    </w:p>
    <w:p w:rsidR="003707B5" w:rsidRPr="00684B73" w:rsidRDefault="003707B5" w:rsidP="003707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684B73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Аналитический монтаж. </w:t>
      </w:r>
    </w:p>
    <w:p w:rsidR="003707B5" w:rsidRPr="00684B73" w:rsidRDefault="003707B5" w:rsidP="003707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684B73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Дистанционный монтаж.</w:t>
      </w:r>
    </w:p>
    <w:p w:rsidR="003707B5" w:rsidRPr="00684B73" w:rsidRDefault="003707B5" w:rsidP="003707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684B73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Ритмический монтаж.</w:t>
      </w:r>
    </w:p>
    <w:p w:rsidR="003707B5" w:rsidRPr="00684B73" w:rsidRDefault="003707B5" w:rsidP="003707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684B73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Вертикальный монтаж. </w:t>
      </w:r>
    </w:p>
    <w:p w:rsidR="003707B5" w:rsidRPr="00684B73" w:rsidRDefault="003707B5" w:rsidP="003707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684B73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Ассоциативно-образный монтаж.</w:t>
      </w:r>
    </w:p>
    <w:p w:rsidR="003707B5" w:rsidRDefault="003707B5" w:rsidP="003707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684B73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Клиповый монтаж.</w:t>
      </w:r>
    </w:p>
    <w:p w:rsidR="003707B5" w:rsidRPr="00684B73" w:rsidRDefault="003707B5" w:rsidP="003707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Показ практических работ.</w:t>
      </w:r>
    </w:p>
    <w:p w:rsidR="003707B5" w:rsidRPr="00684B73" w:rsidRDefault="003707B5" w:rsidP="003707B5">
      <w:pPr>
        <w:spacing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en-US"/>
        </w:rPr>
      </w:pPr>
    </w:p>
    <w:p w:rsidR="003707B5" w:rsidRDefault="003707B5" w:rsidP="003707B5">
      <w:pPr>
        <w:tabs>
          <w:tab w:val="left" w:pos="340"/>
        </w:tabs>
        <w:spacing w:line="360" w:lineRule="auto"/>
        <w:ind w:left="64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DFDFD"/>
          <w:lang w:val="en-US"/>
        </w:rPr>
      </w:pPr>
      <w:r w:rsidRPr="00684B73">
        <w:rPr>
          <w:rFonts w:ascii="Times New Roman" w:hAnsi="Times New Roman"/>
          <w:b/>
          <w:color w:val="000000"/>
          <w:sz w:val="28"/>
          <w:szCs w:val="28"/>
          <w:shd w:val="clear" w:color="auto" w:fill="FDFDFD"/>
          <w:lang w:val="en-US"/>
        </w:rPr>
        <w:lastRenderedPageBreak/>
        <w:t xml:space="preserve">III </w:t>
      </w:r>
      <w:r w:rsidRPr="00684B73">
        <w:rPr>
          <w:rFonts w:ascii="Times New Roman" w:hAnsi="Times New Roman"/>
          <w:b/>
          <w:color w:val="000000"/>
          <w:sz w:val="28"/>
          <w:szCs w:val="28"/>
          <w:shd w:val="clear" w:color="auto" w:fill="FDFDFD"/>
        </w:rPr>
        <w:t xml:space="preserve">курс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DFDFD"/>
          <w:lang w:val="en-US"/>
        </w:rPr>
        <w:t xml:space="preserve">VI </w:t>
      </w:r>
      <w:r w:rsidRPr="00684B73">
        <w:rPr>
          <w:rFonts w:ascii="Times New Roman" w:hAnsi="Times New Roman"/>
          <w:b/>
          <w:color w:val="000000"/>
          <w:sz w:val="28"/>
          <w:szCs w:val="28"/>
          <w:shd w:val="clear" w:color="auto" w:fill="FDFDFD"/>
        </w:rPr>
        <w:t>семестр</w:t>
      </w:r>
    </w:p>
    <w:p w:rsidR="003707B5" w:rsidRPr="003707B5" w:rsidRDefault="003707B5" w:rsidP="003707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4B73">
        <w:rPr>
          <w:rFonts w:ascii="Times New Roman" w:hAnsi="Times New Roman"/>
          <w:sz w:val="28"/>
          <w:szCs w:val="28"/>
        </w:rPr>
        <w:t xml:space="preserve">Жанры. Режиссерский замысел документального телефильма. </w:t>
      </w:r>
    </w:p>
    <w:p w:rsidR="003707B5" w:rsidRPr="00684B73" w:rsidRDefault="003707B5" w:rsidP="003707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84B73">
        <w:rPr>
          <w:rFonts w:ascii="Times New Roman" w:hAnsi="Times New Roman"/>
          <w:sz w:val="28"/>
          <w:szCs w:val="28"/>
        </w:rPr>
        <w:t>Режиссерская экспликация.</w:t>
      </w:r>
    </w:p>
    <w:p w:rsidR="003707B5" w:rsidRPr="00684B73" w:rsidRDefault="003707B5" w:rsidP="003707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84B73">
        <w:rPr>
          <w:rFonts w:ascii="Times New Roman" w:hAnsi="Times New Roman"/>
          <w:sz w:val="28"/>
          <w:szCs w:val="28"/>
        </w:rPr>
        <w:t xml:space="preserve">Режиссерский сценарий. </w:t>
      </w:r>
    </w:p>
    <w:p w:rsidR="003707B5" w:rsidRPr="00684B73" w:rsidRDefault="003707B5" w:rsidP="003707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84B73">
        <w:rPr>
          <w:rFonts w:ascii="Times New Roman" w:hAnsi="Times New Roman"/>
          <w:sz w:val="28"/>
          <w:szCs w:val="28"/>
        </w:rPr>
        <w:t>Исторический телефильм.</w:t>
      </w:r>
    </w:p>
    <w:p w:rsidR="003707B5" w:rsidRPr="00684B73" w:rsidRDefault="003707B5" w:rsidP="003707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4B73">
        <w:rPr>
          <w:rFonts w:ascii="Times New Roman" w:hAnsi="Times New Roman"/>
          <w:sz w:val="28"/>
          <w:szCs w:val="28"/>
        </w:rPr>
        <w:t>Телевизионный фильм-портрет. Выбор героя и общения с ним режиссера.</w:t>
      </w:r>
    </w:p>
    <w:p w:rsidR="003707B5" w:rsidRPr="00684B73" w:rsidRDefault="003707B5" w:rsidP="003707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4B73">
        <w:rPr>
          <w:rFonts w:ascii="Times New Roman" w:hAnsi="Times New Roman"/>
          <w:sz w:val="28"/>
          <w:szCs w:val="28"/>
        </w:rPr>
        <w:t>Съемки телевизионного фильма-портрета.</w:t>
      </w:r>
    </w:p>
    <w:p w:rsidR="003707B5" w:rsidRDefault="003707B5" w:rsidP="003707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Монтаж фильма портрета.</w:t>
      </w:r>
    </w:p>
    <w:p w:rsidR="003707B5" w:rsidRPr="00684B73" w:rsidRDefault="003707B5" w:rsidP="003707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практических работ.</w:t>
      </w:r>
    </w:p>
    <w:p w:rsidR="00684B73" w:rsidRPr="00684B73" w:rsidRDefault="00684B73" w:rsidP="00684B73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84B73" w:rsidRPr="00684B73" w:rsidRDefault="00684B73" w:rsidP="00684B73">
      <w:pPr>
        <w:tabs>
          <w:tab w:val="left" w:pos="340"/>
        </w:tabs>
        <w:spacing w:line="360" w:lineRule="auto"/>
        <w:ind w:left="64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DFDFD"/>
        </w:rPr>
      </w:pPr>
    </w:p>
    <w:p w:rsidR="00684B73" w:rsidRPr="00684B73" w:rsidRDefault="00684B73" w:rsidP="00684B73">
      <w:pPr>
        <w:tabs>
          <w:tab w:val="left" w:pos="340"/>
        </w:tabs>
        <w:spacing w:line="360" w:lineRule="auto"/>
        <w:ind w:left="64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DFDFD"/>
        </w:rPr>
      </w:pPr>
    </w:p>
    <w:p w:rsidR="00684B73" w:rsidRPr="00684B73" w:rsidRDefault="00684B73" w:rsidP="00684B73">
      <w:pPr>
        <w:spacing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bookmarkStart w:id="0" w:name="_GoBack"/>
      <w:bookmarkEnd w:id="0"/>
    </w:p>
    <w:p w:rsidR="00684B73" w:rsidRPr="00684B73" w:rsidRDefault="00684B73" w:rsidP="00684B73">
      <w:pPr>
        <w:tabs>
          <w:tab w:val="left" w:pos="340"/>
        </w:tabs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DFDFD"/>
        </w:rPr>
      </w:pPr>
    </w:p>
    <w:p w:rsidR="00684B73" w:rsidRPr="00684B73" w:rsidRDefault="00684B73" w:rsidP="00684B73">
      <w:pPr>
        <w:rPr>
          <w:rFonts w:ascii="Times New Roman" w:hAnsi="Times New Roman" w:cs="Times New Roman"/>
          <w:sz w:val="28"/>
          <w:szCs w:val="28"/>
        </w:rPr>
      </w:pPr>
    </w:p>
    <w:sectPr w:rsidR="00684B73" w:rsidRPr="0068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B85"/>
    <w:multiLevelType w:val="hybridMultilevel"/>
    <w:tmpl w:val="52F28E34"/>
    <w:lvl w:ilvl="0" w:tplc="D3AE427A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BFC0331"/>
    <w:multiLevelType w:val="hybridMultilevel"/>
    <w:tmpl w:val="3B9411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EEB254B"/>
    <w:multiLevelType w:val="hybridMultilevel"/>
    <w:tmpl w:val="B35C65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593178C"/>
    <w:multiLevelType w:val="hybridMultilevel"/>
    <w:tmpl w:val="04F80F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04"/>
    <w:rsid w:val="0029274C"/>
    <w:rsid w:val="003707B5"/>
    <w:rsid w:val="00684B73"/>
    <w:rsid w:val="00897682"/>
    <w:rsid w:val="00D2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813</Characters>
  <Application>Microsoft Office Word</Application>
  <DocSecurity>0</DocSecurity>
  <Lines>6</Lines>
  <Paragraphs>1</Paragraphs>
  <ScaleCrop>false</ScaleCrop>
  <Company>Krokoz™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4</cp:revision>
  <dcterms:created xsi:type="dcterms:W3CDTF">2017-10-27T09:21:00Z</dcterms:created>
  <dcterms:modified xsi:type="dcterms:W3CDTF">2017-10-31T07:26:00Z</dcterms:modified>
</cp:coreProperties>
</file>