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B0" w:rsidRDefault="00F04CB0" w:rsidP="00F04CB0">
      <w:pPr>
        <w:spacing w:after="0"/>
        <w:ind w:firstLine="567"/>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МИНИСТЕРСТВО КУЛЬТУРЫ</w:t>
      </w:r>
    </w:p>
    <w:p w:rsidR="00F04CB0" w:rsidRDefault="00F04CB0" w:rsidP="00F04CB0">
      <w:pPr>
        <w:spacing w:after="0"/>
        <w:ind w:firstLine="567"/>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ЛУГАНСКОЙ НАРОДНОЙ РЕСПУБЛИКИ</w:t>
      </w:r>
    </w:p>
    <w:p w:rsidR="00F04CB0" w:rsidRDefault="00F04CB0" w:rsidP="00F04CB0">
      <w:pPr>
        <w:spacing w:after="0"/>
        <w:ind w:firstLine="567"/>
        <w:contextualSpacing/>
        <w:jc w:val="center"/>
        <w:rPr>
          <w:rFonts w:ascii="Times New Roman" w:hAnsi="Times New Roman" w:cs="Times New Roman"/>
          <w:b/>
          <w:bCs/>
          <w:color w:val="000000"/>
          <w:sz w:val="28"/>
          <w:szCs w:val="28"/>
        </w:rPr>
      </w:pPr>
    </w:p>
    <w:p w:rsidR="00F04CB0" w:rsidRDefault="00F04CB0" w:rsidP="00F04CB0">
      <w:pPr>
        <w:spacing w:after="0"/>
        <w:ind w:firstLine="567"/>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ГОСУДАРСТВЕННОЕ ОБРАЗОВАТЕЛЬНОЕ УЧРЕЖДЕНИЕ КУЛЬТУРЫ</w:t>
      </w:r>
    </w:p>
    <w:p w:rsidR="00F04CB0" w:rsidRDefault="00F04CB0" w:rsidP="00F04CB0">
      <w:pPr>
        <w:spacing w:after="0"/>
        <w:ind w:firstLine="567"/>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sz w:val="28"/>
          <w:szCs w:val="28"/>
        </w:rPr>
        <w:t>КОЛЛЕДЖ ЛУГАНСКОЙ ГОСУДАРСТВЕННОЙ АКАДЕМИИ КУЛЬТУРЫ И ИСКУССТВ ИМ. М. МАТУСОВСКОГО</w:t>
      </w:r>
      <w:r>
        <w:rPr>
          <w:rFonts w:ascii="Times New Roman" w:hAnsi="Times New Roman" w:cs="Times New Roman"/>
          <w:bCs/>
          <w:color w:val="000000"/>
          <w:sz w:val="28"/>
          <w:szCs w:val="28"/>
        </w:rPr>
        <w:t>»</w:t>
      </w:r>
    </w:p>
    <w:p w:rsidR="00F04CB0" w:rsidRDefault="00F04CB0" w:rsidP="00F04CB0">
      <w:pPr>
        <w:spacing w:after="0"/>
        <w:ind w:firstLine="567"/>
        <w:jc w:val="center"/>
        <w:rPr>
          <w:rFonts w:ascii="Times New Roman" w:hAnsi="Times New Roman" w:cs="Times New Roman"/>
          <w:sz w:val="28"/>
          <w:szCs w:val="28"/>
        </w:rPr>
      </w:pPr>
    </w:p>
    <w:p w:rsidR="00F04CB0" w:rsidRDefault="00F04CB0" w:rsidP="00F04CB0">
      <w:pPr>
        <w:spacing w:after="0"/>
        <w:ind w:firstLine="567"/>
        <w:jc w:val="center"/>
        <w:rPr>
          <w:rFonts w:ascii="Times New Roman" w:hAnsi="Times New Roman" w:cs="Times New Roman"/>
          <w:sz w:val="28"/>
          <w:szCs w:val="28"/>
        </w:rPr>
      </w:pPr>
    </w:p>
    <w:p w:rsidR="00F04CB0" w:rsidRDefault="00F04CB0" w:rsidP="00F04CB0">
      <w:pPr>
        <w:pStyle w:val="7"/>
        <w:rPr>
          <w:b/>
          <w:iCs/>
          <w:lang w:val="ru-RU"/>
        </w:rPr>
      </w:pPr>
    </w:p>
    <w:p w:rsidR="00F04CB0" w:rsidRDefault="00F04CB0" w:rsidP="00F04CB0">
      <w:pPr>
        <w:rPr>
          <w:lang w:eastAsia="ru-RU"/>
        </w:rPr>
      </w:pPr>
    </w:p>
    <w:p w:rsidR="00F04CB0" w:rsidRDefault="00F04CB0" w:rsidP="00F04CB0">
      <w:pPr>
        <w:rPr>
          <w:lang w:eastAsia="ru-RU"/>
        </w:rPr>
      </w:pPr>
    </w:p>
    <w:p w:rsidR="00F04CB0" w:rsidRDefault="00F04CB0" w:rsidP="00F04CB0">
      <w:pPr>
        <w:rPr>
          <w:lang w:eastAsia="ru-RU"/>
        </w:rPr>
      </w:pPr>
    </w:p>
    <w:p w:rsidR="00F04CB0" w:rsidRDefault="00F04CB0" w:rsidP="00F04CB0">
      <w:pPr>
        <w:pStyle w:val="7"/>
        <w:rPr>
          <w:b/>
          <w:iCs/>
          <w:lang w:val="ru-RU"/>
        </w:rPr>
      </w:pPr>
    </w:p>
    <w:p w:rsidR="00F04CB0" w:rsidRDefault="00F04CB0" w:rsidP="00F04CB0">
      <w:pPr>
        <w:pStyle w:val="7"/>
        <w:rPr>
          <w:b/>
          <w:iCs/>
          <w:lang w:val="ru-RU"/>
        </w:rPr>
      </w:pPr>
    </w:p>
    <w:p w:rsidR="00F04CB0" w:rsidRDefault="00F04CB0" w:rsidP="00F04CB0">
      <w:pPr>
        <w:pStyle w:val="7"/>
        <w:rPr>
          <w:b/>
          <w:iCs/>
          <w:lang w:val="ru-RU"/>
        </w:rPr>
      </w:pPr>
    </w:p>
    <w:p w:rsidR="00F04CB0" w:rsidRDefault="00F04CB0" w:rsidP="00F04CB0">
      <w:pPr>
        <w:pStyle w:val="7"/>
        <w:rPr>
          <w:b/>
          <w:iCs/>
          <w:lang w:val="ru-RU"/>
        </w:rPr>
      </w:pPr>
    </w:p>
    <w:p w:rsidR="00F04CB0" w:rsidRDefault="00F04CB0" w:rsidP="00F04CB0">
      <w:pPr>
        <w:pStyle w:val="7"/>
        <w:rPr>
          <w:b/>
          <w:iCs/>
        </w:rPr>
      </w:pPr>
      <w:r>
        <w:rPr>
          <w:b/>
          <w:iCs/>
        </w:rPr>
        <w:t>РАБОЧАЯ ПРОГРАММА УЧЕБНОЙ ДИСЦИПЛИНЫ</w:t>
      </w:r>
    </w:p>
    <w:p w:rsidR="00F04CB0" w:rsidRDefault="00F04CB0" w:rsidP="00F04CB0">
      <w:pPr>
        <w:pStyle w:val="7"/>
        <w:rPr>
          <w:b/>
          <w:lang w:val="ru-RU"/>
        </w:rPr>
      </w:pPr>
    </w:p>
    <w:p w:rsidR="00F04CB0" w:rsidRDefault="00F04CB0" w:rsidP="00F04CB0">
      <w:pPr>
        <w:jc w:val="center"/>
        <w:rPr>
          <w:b/>
        </w:rPr>
      </w:pPr>
      <w:r>
        <w:rPr>
          <w:b/>
          <w:sz w:val="32"/>
          <w:szCs w:val="32"/>
          <w:lang w:eastAsia="ru-RU"/>
        </w:rPr>
        <w:t>КОМПОЗИЦИЯ</w:t>
      </w:r>
    </w:p>
    <w:p w:rsidR="00F04CB0" w:rsidRDefault="00F04CB0" w:rsidP="00F04CB0">
      <w:pPr>
        <w:pStyle w:val="7"/>
      </w:pPr>
      <w:r>
        <w:rPr>
          <w:lang w:val="ru-RU"/>
        </w:rPr>
        <w:t xml:space="preserve"> (название учебной дисциплины</w:t>
      </w:r>
      <w:r>
        <w:t>)</w:t>
      </w:r>
    </w:p>
    <w:p w:rsidR="00F04CB0" w:rsidRDefault="00F04CB0" w:rsidP="00F04CB0">
      <w:pPr>
        <w:pStyle w:val="7"/>
        <w:rPr>
          <w:b/>
        </w:rPr>
      </w:pPr>
      <w:r>
        <w:pict>
          <v:shapetype id="_x0000_t32" coordsize="21600,21600" o:spt="32" o:oned="t" path="m,l21600,21600e" filled="f">
            <v:path arrowok="t" fillok="f" o:connecttype="none"/>
            <o:lock v:ext="edit" shapetype="t"/>
          </v:shapetype>
          <v:shape id="_x0000_s1026" type="#_x0000_t32" style="position:absolute;left:0;text-align:left;margin-left:118.8pt;margin-top:12.95pt;width:361.5pt;height:0;z-index:251658240" o:connectortype="straight"/>
        </w:pict>
      </w:r>
      <w:r>
        <w:rPr>
          <w:lang w:val="ru-RU"/>
        </w:rPr>
        <w:t>специальность</w:t>
      </w:r>
      <w:r>
        <w:t xml:space="preserve">    </w:t>
      </w:r>
      <w:r>
        <w:rPr>
          <w:b/>
        </w:rPr>
        <w:t>5.02020501 «ИЗОБРАЗИТЕЛЬНОЕ ИСКУССТВО»</w:t>
      </w:r>
    </w:p>
    <w:p w:rsidR="00F04CB0" w:rsidRDefault="00F04CB0" w:rsidP="00F04CB0">
      <w:pPr>
        <w:pStyle w:val="7"/>
      </w:pPr>
      <w:r>
        <w:t>(шифр и</w:t>
      </w:r>
      <w:r>
        <w:rPr>
          <w:lang w:val="ru-RU"/>
        </w:rPr>
        <w:t xml:space="preserve"> название специальности</w:t>
      </w:r>
      <w:r>
        <w:t>)</w:t>
      </w:r>
    </w:p>
    <w:p w:rsidR="00F04CB0" w:rsidRDefault="00F04CB0" w:rsidP="00F04CB0">
      <w:pPr>
        <w:pStyle w:val="7"/>
        <w:jc w:val="left"/>
        <w:rPr>
          <w:b/>
        </w:rPr>
      </w:pPr>
      <w:r>
        <w:pict>
          <v:shape id="_x0000_s1027" type="#_x0000_t32" style="position:absolute;left:0;text-align:left;margin-left:105.3pt;margin-top:13.2pt;width:365.25pt;height:0;z-index:251658240" o:connectortype="straight"/>
        </w:pict>
      </w:r>
      <w:r>
        <w:rPr>
          <w:lang w:val="ru-RU"/>
        </w:rPr>
        <w:t xml:space="preserve">        специализация</w:t>
      </w:r>
      <w:r>
        <w:tab/>
      </w:r>
      <w:r>
        <w:rPr>
          <w:lang w:val="ru-RU"/>
        </w:rPr>
        <w:t xml:space="preserve">      </w:t>
      </w:r>
      <w:r>
        <w:rPr>
          <w:b/>
        </w:rPr>
        <w:t>«</w:t>
      </w:r>
      <w:r>
        <w:rPr>
          <w:b/>
          <w:lang w:val="ru-RU"/>
        </w:rPr>
        <w:t>СКУЛЬПТУРА</w:t>
      </w:r>
      <w:r>
        <w:rPr>
          <w:b/>
        </w:rPr>
        <w:t>»</w:t>
      </w:r>
    </w:p>
    <w:p w:rsidR="00F04CB0" w:rsidRDefault="00F04CB0" w:rsidP="00F04CB0">
      <w:pPr>
        <w:pStyle w:val="7"/>
      </w:pPr>
      <w:r>
        <w:rPr>
          <w:lang w:val="ru-RU"/>
        </w:rPr>
        <w:t>(название специальности</w:t>
      </w:r>
      <w:r>
        <w:t>)</w:t>
      </w:r>
    </w:p>
    <w:p w:rsidR="00F04CB0" w:rsidRDefault="00F04CB0" w:rsidP="00F04CB0">
      <w:pPr>
        <w:pStyle w:val="7"/>
        <w:jc w:val="left"/>
      </w:pPr>
      <w:r>
        <w:rPr>
          <w:lang w:val="ru-RU"/>
        </w:rPr>
        <w:t xml:space="preserve">        отделение</w:t>
      </w:r>
      <w:r>
        <w:t xml:space="preserve">          </w:t>
      </w:r>
      <w:r>
        <w:rPr>
          <w:lang w:val="ru-RU"/>
        </w:rPr>
        <w:t xml:space="preserve">  </w:t>
      </w:r>
      <w:r>
        <w:rPr>
          <w:b/>
        </w:rPr>
        <w:t>ИЗОБРАЗИТЕЛЬНОГО ИСКУССТВА</w:t>
      </w:r>
    </w:p>
    <w:p w:rsidR="00F04CB0" w:rsidRDefault="00F04CB0" w:rsidP="00F04CB0">
      <w:pPr>
        <w:pStyle w:val="7"/>
      </w:pPr>
      <w:r>
        <w:pict>
          <v:shape id="_x0000_s1028" type="#_x0000_t32" style="position:absolute;left:0;text-align:left;margin-left:95.55pt;margin-top:1.15pt;width:370.5pt;height:0;z-index:251658240" o:connectortype="straight"/>
        </w:pict>
      </w:r>
      <w:r>
        <w:rPr>
          <w:sz w:val="32"/>
        </w:rPr>
        <w:t xml:space="preserve">              </w:t>
      </w:r>
      <w:r>
        <w:rPr>
          <w:lang w:val="ru-RU"/>
        </w:rPr>
        <w:t>(название отделения</w:t>
      </w:r>
      <w:r>
        <w:t>)</w:t>
      </w:r>
    </w:p>
    <w:p w:rsidR="00F04CB0" w:rsidRDefault="00F04CB0" w:rsidP="00F04CB0">
      <w:pPr>
        <w:pStyle w:val="7"/>
      </w:pPr>
    </w:p>
    <w:p w:rsidR="00F04CB0" w:rsidRDefault="00F04CB0" w:rsidP="00F04CB0">
      <w:pPr>
        <w:pStyle w:val="7"/>
      </w:pPr>
    </w:p>
    <w:p w:rsidR="00F04CB0" w:rsidRDefault="00F04CB0" w:rsidP="00F04CB0">
      <w:pPr>
        <w:pStyle w:val="7"/>
      </w:pPr>
    </w:p>
    <w:p w:rsidR="00F04CB0" w:rsidRDefault="00F04CB0" w:rsidP="00F04CB0">
      <w:pPr>
        <w:pStyle w:val="7"/>
      </w:pPr>
    </w:p>
    <w:p w:rsidR="00F04CB0" w:rsidRDefault="00F04CB0" w:rsidP="00F04CB0">
      <w:pPr>
        <w:spacing w:line="240" w:lineRule="auto"/>
        <w:rPr>
          <w:lang w:val="uk-UA"/>
        </w:rPr>
      </w:pPr>
    </w:p>
    <w:p w:rsidR="00F04CB0" w:rsidRDefault="00F04CB0" w:rsidP="00F04CB0">
      <w:pPr>
        <w:spacing w:line="240" w:lineRule="auto"/>
        <w:rPr>
          <w:lang w:val="uk-UA"/>
        </w:rPr>
      </w:pPr>
    </w:p>
    <w:p w:rsidR="00F04CB0" w:rsidRDefault="00F04CB0" w:rsidP="00F04CB0">
      <w:pPr>
        <w:spacing w:line="240" w:lineRule="auto"/>
        <w:rPr>
          <w:lang w:val="uk-UA"/>
        </w:rPr>
      </w:pPr>
    </w:p>
    <w:p w:rsidR="00F04CB0" w:rsidRDefault="00F04CB0" w:rsidP="00F04CB0">
      <w:pPr>
        <w:spacing w:line="240" w:lineRule="auto"/>
        <w:rPr>
          <w:lang w:val="uk-UA"/>
        </w:rPr>
      </w:pPr>
    </w:p>
    <w:p w:rsidR="00F04CB0" w:rsidRDefault="00F04CB0" w:rsidP="00F04CB0">
      <w:pPr>
        <w:spacing w:line="240" w:lineRule="auto"/>
        <w:rPr>
          <w:lang w:val="uk-UA"/>
        </w:rPr>
      </w:pPr>
    </w:p>
    <w:p w:rsidR="00F04CB0" w:rsidRDefault="00F04CB0" w:rsidP="00F04CB0">
      <w:pPr>
        <w:spacing w:line="240" w:lineRule="auto"/>
        <w:rPr>
          <w:lang w:val="uk-UA"/>
        </w:rPr>
      </w:pPr>
    </w:p>
    <w:p w:rsidR="00F04CB0" w:rsidRDefault="00F04CB0" w:rsidP="00F04CB0">
      <w:pPr>
        <w:spacing w:line="240" w:lineRule="auto"/>
        <w:rPr>
          <w:lang w:val="uk-UA"/>
        </w:rPr>
      </w:pPr>
    </w:p>
    <w:p w:rsidR="008926C3" w:rsidRPr="005B3EED" w:rsidRDefault="008926C3" w:rsidP="005B3EED">
      <w:pPr>
        <w:pStyle w:val="7"/>
        <w:rPr>
          <w:b/>
          <w:iCs/>
          <w:szCs w:val="36"/>
          <w:lang w:val="ru-RU"/>
        </w:rPr>
      </w:pPr>
      <w:bookmarkStart w:id="0" w:name="_GoBack"/>
      <w:bookmarkEnd w:id="0"/>
      <w:r w:rsidRPr="005B3EED">
        <w:rPr>
          <w:b/>
          <w:iCs/>
          <w:szCs w:val="36"/>
          <w:lang w:val="ru-RU"/>
        </w:rPr>
        <w:lastRenderedPageBreak/>
        <w:t xml:space="preserve">РАБОЧАЯ ПРОГРАММА </w:t>
      </w:r>
    </w:p>
    <w:p w:rsidR="008926C3" w:rsidRPr="005B3EED" w:rsidRDefault="008926C3" w:rsidP="005B3EED">
      <w:pPr>
        <w:pStyle w:val="7"/>
        <w:rPr>
          <w:b/>
          <w:szCs w:val="36"/>
          <w:lang w:val="ru-RU"/>
        </w:rPr>
      </w:pPr>
      <w:r w:rsidRPr="005B3EED">
        <w:rPr>
          <w:b/>
          <w:szCs w:val="36"/>
          <w:lang w:val="en-US"/>
        </w:rPr>
        <w:t>III</w:t>
      </w:r>
      <w:r w:rsidR="005B3EED">
        <w:rPr>
          <w:b/>
          <w:szCs w:val="36"/>
          <w:lang w:val="ru-RU"/>
        </w:rPr>
        <w:t xml:space="preserve"> </w:t>
      </w:r>
      <w:r w:rsidRPr="005B3EED">
        <w:rPr>
          <w:b/>
          <w:szCs w:val="36"/>
          <w:lang w:val="ru-RU"/>
        </w:rPr>
        <w:t>курс</w:t>
      </w:r>
    </w:p>
    <w:p w:rsidR="008926C3" w:rsidRPr="00A447A8" w:rsidRDefault="008926C3" w:rsidP="005B3EED">
      <w:pPr>
        <w:pStyle w:val="7"/>
        <w:rPr>
          <w:b/>
          <w:lang w:val="ru-RU"/>
        </w:rPr>
      </w:pPr>
      <w:r w:rsidRPr="00A447A8">
        <w:rPr>
          <w:b/>
          <w:lang w:val="ru-RU"/>
        </w:rPr>
        <w:t>Описание</w:t>
      </w:r>
      <w:r w:rsidR="005B3EED">
        <w:rPr>
          <w:b/>
          <w:lang w:val="ru-RU"/>
        </w:rPr>
        <w:t xml:space="preserve"> </w:t>
      </w:r>
      <w:r w:rsidRPr="00A447A8">
        <w:rPr>
          <w:b/>
          <w:lang w:val="ru-RU"/>
        </w:rPr>
        <w:t>учебной</w:t>
      </w:r>
      <w:r w:rsidR="005B3EED">
        <w:rPr>
          <w:b/>
          <w:lang w:val="ru-RU"/>
        </w:rPr>
        <w:t xml:space="preserve"> </w:t>
      </w:r>
      <w:r w:rsidRPr="00A447A8">
        <w:rPr>
          <w:b/>
          <w:lang w:val="ru-RU"/>
        </w:rPr>
        <w:t>дисциплины</w:t>
      </w:r>
    </w:p>
    <w:p w:rsidR="008926C3" w:rsidRPr="00A447A8" w:rsidRDefault="008926C3" w:rsidP="005B3EED">
      <w:pPr>
        <w:pStyle w:val="7"/>
        <w:rPr>
          <w:lang w:val="ru-RU"/>
        </w:rPr>
      </w:pPr>
    </w:p>
    <w:tbl>
      <w:tblPr>
        <w:tblW w:w="10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2920"/>
        <w:gridCol w:w="827"/>
        <w:gridCol w:w="993"/>
        <w:gridCol w:w="126"/>
        <w:gridCol w:w="1965"/>
      </w:tblGrid>
      <w:tr w:rsidR="008926C3" w:rsidRPr="00A447A8" w:rsidTr="00FD1FAF">
        <w:trPr>
          <w:trHeight w:val="810"/>
        </w:trPr>
        <w:tc>
          <w:tcPr>
            <w:tcW w:w="3199" w:type="dxa"/>
            <w:vMerge w:val="restart"/>
            <w:vAlign w:val="center"/>
          </w:tcPr>
          <w:p w:rsidR="008926C3" w:rsidRPr="00A447A8" w:rsidRDefault="008926C3" w:rsidP="005B3EED">
            <w:pPr>
              <w:pStyle w:val="7"/>
              <w:ind w:firstLine="34"/>
              <w:rPr>
                <w:lang w:val="ru-RU"/>
              </w:rPr>
            </w:pPr>
            <w:r w:rsidRPr="00A447A8">
              <w:rPr>
                <w:lang w:val="ru-RU"/>
              </w:rPr>
              <w:t>Наименование</w:t>
            </w:r>
            <w:r w:rsidR="005B3EED">
              <w:rPr>
                <w:lang w:val="ru-RU"/>
              </w:rPr>
              <w:t xml:space="preserve"> </w:t>
            </w:r>
            <w:r w:rsidRPr="00A447A8">
              <w:rPr>
                <w:lang w:val="ru-RU"/>
              </w:rPr>
              <w:t>показателей</w:t>
            </w:r>
          </w:p>
        </w:tc>
        <w:tc>
          <w:tcPr>
            <w:tcW w:w="2920" w:type="dxa"/>
            <w:vMerge w:val="restart"/>
            <w:vAlign w:val="center"/>
          </w:tcPr>
          <w:p w:rsidR="008926C3" w:rsidRPr="00A447A8" w:rsidRDefault="008926C3" w:rsidP="005B3EED">
            <w:pPr>
              <w:pStyle w:val="7"/>
              <w:ind w:firstLine="34"/>
              <w:rPr>
                <w:lang w:val="ru-RU"/>
              </w:rPr>
            </w:pPr>
            <w:r w:rsidRPr="00A447A8">
              <w:rPr>
                <w:lang w:val="ru-RU"/>
              </w:rPr>
              <w:t>Область знаний, образовательно-квалификационныйуровень</w:t>
            </w:r>
          </w:p>
        </w:tc>
        <w:tc>
          <w:tcPr>
            <w:tcW w:w="3911" w:type="dxa"/>
            <w:gridSpan w:val="4"/>
            <w:vAlign w:val="center"/>
          </w:tcPr>
          <w:p w:rsidR="008926C3" w:rsidRPr="00A447A8" w:rsidRDefault="008926C3" w:rsidP="005B3EED">
            <w:pPr>
              <w:pStyle w:val="7"/>
              <w:rPr>
                <w:lang w:val="ru-RU"/>
              </w:rPr>
            </w:pPr>
            <w:r w:rsidRPr="00A447A8">
              <w:rPr>
                <w:lang w:val="ru-RU"/>
              </w:rPr>
              <w:t>Характеристика учебнойдисциплины</w:t>
            </w:r>
          </w:p>
        </w:tc>
      </w:tr>
      <w:tr w:rsidR="008926C3" w:rsidRPr="00A447A8" w:rsidTr="00FD1FAF">
        <w:trPr>
          <w:trHeight w:val="554"/>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1946" w:type="dxa"/>
            <w:gridSpan w:val="3"/>
          </w:tcPr>
          <w:p w:rsidR="008926C3" w:rsidRPr="00A447A8" w:rsidRDefault="008926C3" w:rsidP="005B3EED">
            <w:pPr>
              <w:pStyle w:val="7"/>
              <w:ind w:firstLine="0"/>
              <w:jc w:val="left"/>
              <w:rPr>
                <w:b/>
                <w:lang w:val="ru-RU"/>
              </w:rPr>
            </w:pPr>
            <w:r w:rsidRPr="00A447A8">
              <w:rPr>
                <w:b/>
                <w:sz w:val="24"/>
                <w:lang w:val="ru-RU"/>
              </w:rPr>
              <w:t>дневная форма обучения</w:t>
            </w:r>
          </w:p>
        </w:tc>
        <w:tc>
          <w:tcPr>
            <w:tcW w:w="1965" w:type="dxa"/>
          </w:tcPr>
          <w:p w:rsidR="008926C3" w:rsidRPr="00A447A8" w:rsidRDefault="00334B9D" w:rsidP="005B3EED">
            <w:pPr>
              <w:pStyle w:val="7"/>
              <w:ind w:firstLine="0"/>
              <w:jc w:val="left"/>
              <w:rPr>
                <w:b/>
                <w:lang w:val="ru-RU"/>
              </w:rPr>
            </w:pPr>
            <w:r w:rsidRPr="00A447A8">
              <w:rPr>
                <w:b/>
                <w:sz w:val="24"/>
                <w:lang w:val="ru-RU"/>
              </w:rPr>
              <w:t>З</w:t>
            </w:r>
            <w:r w:rsidR="008926C3" w:rsidRPr="00A447A8">
              <w:rPr>
                <w:b/>
                <w:sz w:val="24"/>
                <w:lang w:val="ru-RU"/>
              </w:rPr>
              <w:t>аочнаяформа обучения</w:t>
            </w:r>
          </w:p>
        </w:tc>
      </w:tr>
      <w:tr w:rsidR="008926C3" w:rsidRPr="00A447A8" w:rsidTr="00FD1FAF">
        <w:trPr>
          <w:trHeight w:val="1258"/>
        </w:trPr>
        <w:tc>
          <w:tcPr>
            <w:tcW w:w="3199" w:type="dxa"/>
            <w:vAlign w:val="center"/>
          </w:tcPr>
          <w:p w:rsidR="008926C3" w:rsidRPr="00A447A8" w:rsidRDefault="008926C3" w:rsidP="005B3EED">
            <w:pPr>
              <w:pStyle w:val="7"/>
              <w:ind w:firstLine="34"/>
              <w:rPr>
                <w:lang w:val="ru-RU"/>
              </w:rPr>
            </w:pPr>
            <w:r w:rsidRPr="00A447A8">
              <w:rPr>
                <w:lang w:val="ru-RU"/>
              </w:rPr>
              <w:t>Количество</w:t>
            </w:r>
            <w:r w:rsidR="005B3EED">
              <w:rPr>
                <w:lang w:val="ru-RU"/>
              </w:rPr>
              <w:t xml:space="preserve"> </w:t>
            </w:r>
            <w:r w:rsidRPr="00A447A8">
              <w:rPr>
                <w:lang w:val="ru-RU"/>
              </w:rPr>
              <w:t>кредитов  –6,0</w:t>
            </w:r>
          </w:p>
        </w:tc>
        <w:tc>
          <w:tcPr>
            <w:tcW w:w="2920" w:type="dxa"/>
          </w:tcPr>
          <w:p w:rsidR="008926C3" w:rsidRPr="00A447A8" w:rsidRDefault="008926C3" w:rsidP="005B3EED">
            <w:pPr>
              <w:pStyle w:val="7"/>
              <w:ind w:firstLine="0"/>
              <w:jc w:val="left"/>
              <w:rPr>
                <w:lang w:val="ru-RU"/>
              </w:rPr>
            </w:pPr>
            <w:r w:rsidRPr="00A447A8">
              <w:rPr>
                <w:lang w:val="ru-RU"/>
              </w:rPr>
              <w:t>Область знаний</w:t>
            </w:r>
          </w:p>
          <w:p w:rsidR="008926C3" w:rsidRPr="00A447A8" w:rsidRDefault="008926C3" w:rsidP="005B3EED">
            <w:pPr>
              <w:pStyle w:val="7"/>
              <w:ind w:firstLine="0"/>
              <w:jc w:val="left"/>
              <w:rPr>
                <w:lang w:val="ru-RU"/>
              </w:rPr>
            </w:pPr>
            <w:r w:rsidRPr="00A447A8">
              <w:rPr>
                <w:lang w:val="ru-RU"/>
              </w:rPr>
              <w:t>0202 Искусство</w:t>
            </w:r>
          </w:p>
          <w:p w:rsidR="008926C3" w:rsidRPr="00A447A8" w:rsidRDefault="008926C3" w:rsidP="005B3EED">
            <w:pPr>
              <w:pStyle w:val="7"/>
              <w:ind w:firstLine="0"/>
              <w:jc w:val="left"/>
              <w:rPr>
                <w:sz w:val="16"/>
                <w:szCs w:val="16"/>
                <w:lang w:val="ru-RU"/>
              </w:rPr>
            </w:pPr>
            <w:r w:rsidRPr="00A447A8">
              <w:rPr>
                <w:lang w:val="ru-RU"/>
              </w:rPr>
              <w:t>(шифр и название)</w:t>
            </w:r>
          </w:p>
        </w:tc>
        <w:tc>
          <w:tcPr>
            <w:tcW w:w="3911" w:type="dxa"/>
            <w:gridSpan w:val="4"/>
            <w:vAlign w:val="center"/>
          </w:tcPr>
          <w:p w:rsidR="008926C3" w:rsidRPr="00A447A8" w:rsidRDefault="008926C3" w:rsidP="005B3EED">
            <w:pPr>
              <w:pStyle w:val="7"/>
              <w:ind w:firstLine="0"/>
              <w:rPr>
                <w:lang w:val="ru-RU"/>
              </w:rPr>
            </w:pPr>
            <w:r w:rsidRPr="00A447A8">
              <w:rPr>
                <w:lang w:val="ru-RU"/>
              </w:rPr>
              <w:t>Нормативная</w:t>
            </w:r>
          </w:p>
        </w:tc>
      </w:tr>
      <w:tr w:rsidR="008926C3" w:rsidRPr="00A447A8" w:rsidTr="00FD1FAF">
        <w:trPr>
          <w:trHeight w:val="171"/>
        </w:trPr>
        <w:tc>
          <w:tcPr>
            <w:tcW w:w="3199" w:type="dxa"/>
            <w:vMerge w:val="restart"/>
            <w:vAlign w:val="center"/>
          </w:tcPr>
          <w:p w:rsidR="008926C3" w:rsidRPr="00A447A8" w:rsidRDefault="008926C3" w:rsidP="005B3EED">
            <w:pPr>
              <w:pStyle w:val="7"/>
              <w:ind w:firstLine="34"/>
              <w:jc w:val="left"/>
              <w:rPr>
                <w:lang w:val="ru-RU"/>
              </w:rPr>
            </w:pPr>
            <w:r w:rsidRPr="00A447A8">
              <w:rPr>
                <w:lang w:val="ru-RU"/>
              </w:rPr>
              <w:t>Разделов (тем) – 5</w:t>
            </w:r>
          </w:p>
        </w:tc>
        <w:tc>
          <w:tcPr>
            <w:tcW w:w="2920" w:type="dxa"/>
            <w:vMerge w:val="restart"/>
            <w:vAlign w:val="center"/>
          </w:tcPr>
          <w:p w:rsidR="008926C3" w:rsidRPr="00A447A8" w:rsidRDefault="008926C3" w:rsidP="005B3EED">
            <w:pPr>
              <w:pStyle w:val="7"/>
              <w:ind w:firstLine="34"/>
              <w:jc w:val="both"/>
              <w:rPr>
                <w:lang w:val="ru-RU"/>
              </w:rPr>
            </w:pPr>
            <w:r w:rsidRPr="00A447A8">
              <w:rPr>
                <w:lang w:val="ru-RU"/>
              </w:rPr>
              <w:t>Специальности:</w:t>
            </w:r>
          </w:p>
          <w:p w:rsidR="008926C3" w:rsidRPr="00A447A8" w:rsidRDefault="008926C3" w:rsidP="005B3EED">
            <w:pPr>
              <w:pStyle w:val="7"/>
              <w:ind w:firstLine="34"/>
              <w:jc w:val="both"/>
              <w:rPr>
                <w:lang w:val="ru-RU"/>
              </w:rPr>
            </w:pPr>
            <w:r w:rsidRPr="00A447A8">
              <w:rPr>
                <w:lang w:val="ru-RU"/>
              </w:rPr>
              <w:t>«Изобразительноеискусство»,</w:t>
            </w:r>
          </w:p>
          <w:p w:rsidR="008926C3" w:rsidRPr="00A447A8" w:rsidRDefault="008926C3" w:rsidP="005B3EED">
            <w:pPr>
              <w:pStyle w:val="7"/>
              <w:ind w:firstLine="34"/>
              <w:jc w:val="both"/>
              <w:rPr>
                <w:lang w:val="ru-RU"/>
              </w:rPr>
            </w:pPr>
            <w:r w:rsidRPr="00A447A8">
              <w:rPr>
                <w:lang w:val="ru-RU"/>
              </w:rPr>
              <w:t>«Скульптура»</w:t>
            </w:r>
          </w:p>
          <w:p w:rsidR="008926C3" w:rsidRPr="00A447A8" w:rsidRDefault="008926C3" w:rsidP="005B3EED">
            <w:pPr>
              <w:pStyle w:val="7"/>
              <w:rPr>
                <w:lang w:val="ru-RU"/>
              </w:rPr>
            </w:pPr>
          </w:p>
        </w:tc>
        <w:tc>
          <w:tcPr>
            <w:tcW w:w="3911" w:type="dxa"/>
            <w:gridSpan w:val="4"/>
            <w:vAlign w:val="center"/>
          </w:tcPr>
          <w:p w:rsidR="008926C3" w:rsidRPr="00A447A8" w:rsidRDefault="008926C3" w:rsidP="005B3EED">
            <w:pPr>
              <w:pStyle w:val="7"/>
              <w:ind w:firstLine="33"/>
              <w:rPr>
                <w:b/>
                <w:lang w:val="ru-RU"/>
              </w:rPr>
            </w:pPr>
            <w:r w:rsidRPr="00A447A8">
              <w:rPr>
                <w:b/>
                <w:lang w:val="ru-RU"/>
              </w:rPr>
              <w:t>Годподготовки</w:t>
            </w:r>
          </w:p>
        </w:tc>
      </w:tr>
      <w:tr w:rsidR="008926C3" w:rsidRPr="00A447A8" w:rsidTr="00FD1FAF">
        <w:trPr>
          <w:trHeight w:val="209"/>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1946" w:type="dxa"/>
            <w:gridSpan w:val="3"/>
            <w:vAlign w:val="center"/>
          </w:tcPr>
          <w:p w:rsidR="008926C3" w:rsidRPr="00A447A8" w:rsidRDefault="008926C3" w:rsidP="005B3EED">
            <w:pPr>
              <w:pStyle w:val="7"/>
              <w:rPr>
                <w:lang w:val="ru-RU"/>
              </w:rPr>
            </w:pPr>
            <w:r w:rsidRPr="00A447A8">
              <w:rPr>
                <w:lang w:val="ru-RU"/>
              </w:rPr>
              <w:t>I</w:t>
            </w:r>
            <w:r>
              <w:rPr>
                <w:lang w:val="en-US"/>
              </w:rPr>
              <w:t>II</w:t>
            </w:r>
            <w:r w:rsidRPr="00A447A8">
              <w:rPr>
                <w:lang w:val="ru-RU"/>
              </w:rPr>
              <w:t xml:space="preserve"> - й</w:t>
            </w:r>
          </w:p>
        </w:tc>
        <w:tc>
          <w:tcPr>
            <w:tcW w:w="1965" w:type="dxa"/>
            <w:vAlign w:val="center"/>
          </w:tcPr>
          <w:p w:rsidR="008926C3" w:rsidRPr="00A447A8" w:rsidRDefault="008926C3" w:rsidP="005B3EED">
            <w:pPr>
              <w:pStyle w:val="7"/>
              <w:rPr>
                <w:lang w:val="ru-RU"/>
              </w:rPr>
            </w:pPr>
          </w:p>
        </w:tc>
      </w:tr>
      <w:tr w:rsidR="008926C3" w:rsidRPr="00A447A8" w:rsidTr="00FD1FAF">
        <w:trPr>
          <w:trHeight w:val="234"/>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3911" w:type="dxa"/>
            <w:gridSpan w:val="4"/>
            <w:vAlign w:val="center"/>
          </w:tcPr>
          <w:p w:rsidR="008926C3" w:rsidRPr="00A447A8" w:rsidRDefault="008926C3" w:rsidP="005B3EED">
            <w:pPr>
              <w:pStyle w:val="7"/>
              <w:ind w:firstLine="33"/>
              <w:rPr>
                <w:b/>
                <w:lang w:val="ru-RU"/>
              </w:rPr>
            </w:pPr>
            <w:r w:rsidRPr="00A447A8">
              <w:rPr>
                <w:b/>
                <w:lang w:val="ru-RU"/>
              </w:rPr>
              <w:t>Семестр</w:t>
            </w:r>
          </w:p>
        </w:tc>
      </w:tr>
      <w:tr w:rsidR="008926C3" w:rsidRPr="00A447A8" w:rsidTr="00FD1FAF">
        <w:trPr>
          <w:trHeight w:val="326"/>
        </w:trPr>
        <w:tc>
          <w:tcPr>
            <w:tcW w:w="3199" w:type="dxa"/>
            <w:vMerge w:val="restart"/>
            <w:vAlign w:val="center"/>
          </w:tcPr>
          <w:p w:rsidR="008926C3" w:rsidRPr="00A447A8" w:rsidRDefault="008926C3" w:rsidP="005B3EED">
            <w:pPr>
              <w:pStyle w:val="7"/>
              <w:ind w:firstLine="34"/>
              <w:rPr>
                <w:lang w:val="ru-RU"/>
              </w:rPr>
            </w:pPr>
            <w:r w:rsidRPr="00A447A8">
              <w:rPr>
                <w:lang w:val="ru-RU"/>
              </w:rPr>
              <w:t>Общее</w:t>
            </w:r>
            <w:r w:rsidR="005B3EED">
              <w:rPr>
                <w:lang w:val="ru-RU"/>
              </w:rPr>
              <w:t xml:space="preserve"> </w:t>
            </w:r>
            <w:r w:rsidRPr="00A447A8">
              <w:rPr>
                <w:lang w:val="ru-RU"/>
              </w:rPr>
              <w:t>количество</w:t>
            </w:r>
            <w:r w:rsidR="005B3EED">
              <w:rPr>
                <w:lang w:val="ru-RU"/>
              </w:rPr>
              <w:t xml:space="preserve"> </w:t>
            </w:r>
            <w:r w:rsidRPr="00A447A8">
              <w:rPr>
                <w:lang w:val="ru-RU"/>
              </w:rPr>
              <w:t xml:space="preserve">часов - </w:t>
            </w:r>
            <w:r>
              <w:rPr>
                <w:lang w:val="ru-RU"/>
              </w:rPr>
              <w:t>1153</w:t>
            </w:r>
          </w:p>
        </w:tc>
        <w:tc>
          <w:tcPr>
            <w:tcW w:w="2920" w:type="dxa"/>
            <w:vMerge/>
            <w:vAlign w:val="center"/>
          </w:tcPr>
          <w:p w:rsidR="008926C3" w:rsidRPr="00A447A8" w:rsidRDefault="008926C3" w:rsidP="005B3EED">
            <w:pPr>
              <w:pStyle w:val="7"/>
              <w:rPr>
                <w:lang w:val="ru-RU"/>
              </w:rPr>
            </w:pPr>
          </w:p>
        </w:tc>
        <w:tc>
          <w:tcPr>
            <w:tcW w:w="1946" w:type="dxa"/>
            <w:gridSpan w:val="3"/>
            <w:vAlign w:val="center"/>
          </w:tcPr>
          <w:p w:rsidR="008926C3" w:rsidRPr="008926C3" w:rsidRDefault="008926C3" w:rsidP="005B3EED">
            <w:pPr>
              <w:pStyle w:val="7"/>
              <w:rPr>
                <w:lang w:val="en-US"/>
              </w:rPr>
            </w:pPr>
            <w:r w:rsidRPr="00A447A8">
              <w:rPr>
                <w:lang w:val="ru-RU"/>
              </w:rPr>
              <w:t>V- VI</w:t>
            </w:r>
          </w:p>
        </w:tc>
        <w:tc>
          <w:tcPr>
            <w:tcW w:w="1965" w:type="dxa"/>
            <w:vAlign w:val="center"/>
          </w:tcPr>
          <w:p w:rsidR="008926C3" w:rsidRPr="00A447A8" w:rsidRDefault="008926C3" w:rsidP="005B3EED">
            <w:pPr>
              <w:pStyle w:val="7"/>
              <w:rPr>
                <w:lang w:val="ru-RU"/>
              </w:rPr>
            </w:pPr>
          </w:p>
        </w:tc>
      </w:tr>
      <w:tr w:rsidR="008926C3" w:rsidRPr="00A447A8" w:rsidTr="00FD1FAF">
        <w:trPr>
          <w:trHeight w:val="325"/>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3911" w:type="dxa"/>
            <w:gridSpan w:val="4"/>
            <w:vAlign w:val="center"/>
          </w:tcPr>
          <w:p w:rsidR="008926C3" w:rsidRPr="00A447A8" w:rsidRDefault="008926C3" w:rsidP="005B3EED">
            <w:pPr>
              <w:pStyle w:val="7"/>
              <w:ind w:firstLine="0"/>
              <w:rPr>
                <w:b/>
                <w:lang w:val="ru-RU"/>
              </w:rPr>
            </w:pPr>
            <w:r w:rsidRPr="00A447A8">
              <w:rPr>
                <w:b/>
                <w:lang w:val="ru-RU"/>
              </w:rPr>
              <w:t>Групповые</w:t>
            </w:r>
          </w:p>
        </w:tc>
      </w:tr>
      <w:tr w:rsidR="008926C3" w:rsidRPr="00A447A8" w:rsidTr="00FD1FAF">
        <w:trPr>
          <w:trHeight w:val="323"/>
        </w:trPr>
        <w:tc>
          <w:tcPr>
            <w:tcW w:w="3199" w:type="dxa"/>
            <w:vMerge w:val="restart"/>
            <w:vAlign w:val="center"/>
          </w:tcPr>
          <w:p w:rsidR="008926C3" w:rsidRPr="00A447A8" w:rsidRDefault="008926C3" w:rsidP="005B3EED">
            <w:pPr>
              <w:pStyle w:val="7"/>
              <w:ind w:firstLine="0"/>
              <w:jc w:val="left"/>
              <w:rPr>
                <w:lang w:val="ru-RU"/>
              </w:rPr>
            </w:pPr>
            <w:r w:rsidRPr="00A447A8">
              <w:rPr>
                <w:lang w:val="ru-RU"/>
              </w:rPr>
              <w:t>Количество часов для дневной формы обучения:</w:t>
            </w:r>
          </w:p>
          <w:p w:rsidR="008926C3" w:rsidRPr="00A447A8" w:rsidRDefault="008926C3" w:rsidP="005B3EED">
            <w:pPr>
              <w:pStyle w:val="7"/>
              <w:ind w:firstLine="0"/>
              <w:jc w:val="left"/>
              <w:rPr>
                <w:lang w:val="ru-RU"/>
              </w:rPr>
            </w:pPr>
            <w:r>
              <w:rPr>
                <w:lang w:val="ru-RU"/>
              </w:rPr>
              <w:t>аудиторных – 769</w:t>
            </w:r>
          </w:p>
          <w:p w:rsidR="008926C3" w:rsidRPr="00A447A8" w:rsidRDefault="008926C3" w:rsidP="005B3EED">
            <w:pPr>
              <w:pStyle w:val="7"/>
              <w:ind w:firstLine="0"/>
              <w:jc w:val="left"/>
              <w:rPr>
                <w:lang w:val="ru-RU"/>
              </w:rPr>
            </w:pPr>
            <w:r w:rsidRPr="00A447A8">
              <w:rPr>
                <w:lang w:val="ru-RU"/>
              </w:rPr>
              <w:t>самос</w:t>
            </w:r>
            <w:r>
              <w:rPr>
                <w:lang w:val="ru-RU"/>
              </w:rPr>
              <w:t>тоятельные работы студента - 348</w:t>
            </w:r>
          </w:p>
        </w:tc>
        <w:tc>
          <w:tcPr>
            <w:tcW w:w="2920" w:type="dxa"/>
            <w:vMerge w:val="restart"/>
            <w:vAlign w:val="center"/>
          </w:tcPr>
          <w:p w:rsidR="008926C3" w:rsidRPr="00A447A8" w:rsidRDefault="008926C3" w:rsidP="005B3EED">
            <w:pPr>
              <w:pStyle w:val="7"/>
              <w:ind w:firstLine="34"/>
              <w:jc w:val="left"/>
              <w:rPr>
                <w:lang w:val="ru-RU"/>
              </w:rPr>
            </w:pPr>
            <w:r w:rsidRPr="00A447A8">
              <w:rPr>
                <w:lang w:val="ru-RU"/>
              </w:rPr>
              <w:t>Образовательно-квалификацион</w:t>
            </w:r>
            <w:r>
              <w:rPr>
                <w:lang w:val="ru-RU"/>
              </w:rPr>
              <w:t>ный уровень -</w:t>
            </w:r>
            <w:r>
              <w:rPr>
                <w:lang w:val="ru-RU"/>
              </w:rPr>
              <w:br/>
              <w:t>специалист среднего звена</w:t>
            </w:r>
          </w:p>
          <w:p w:rsidR="008926C3" w:rsidRPr="00A447A8" w:rsidRDefault="008926C3" w:rsidP="005B3EED">
            <w:pPr>
              <w:pStyle w:val="7"/>
              <w:rPr>
                <w:lang w:val="ru-RU"/>
              </w:rPr>
            </w:pPr>
          </w:p>
        </w:tc>
        <w:tc>
          <w:tcPr>
            <w:tcW w:w="1946" w:type="dxa"/>
            <w:gridSpan w:val="3"/>
            <w:vAlign w:val="center"/>
          </w:tcPr>
          <w:p w:rsidR="008926C3" w:rsidRPr="00A447A8" w:rsidRDefault="008926C3" w:rsidP="005B3EED">
            <w:pPr>
              <w:pStyle w:val="7"/>
              <w:rPr>
                <w:lang w:val="ru-RU"/>
              </w:rPr>
            </w:pPr>
            <w:r w:rsidRPr="00A447A8">
              <w:rPr>
                <w:lang w:val="ru-RU"/>
              </w:rPr>
              <w:t xml:space="preserve"> 0 час.</w:t>
            </w:r>
          </w:p>
        </w:tc>
        <w:tc>
          <w:tcPr>
            <w:tcW w:w="1965" w:type="dxa"/>
            <w:vAlign w:val="center"/>
          </w:tcPr>
          <w:p w:rsidR="008926C3" w:rsidRPr="00A447A8" w:rsidRDefault="008926C3" w:rsidP="005B3EED">
            <w:pPr>
              <w:pStyle w:val="7"/>
              <w:rPr>
                <w:lang w:val="ru-RU"/>
              </w:rPr>
            </w:pPr>
            <w:r w:rsidRPr="00A447A8">
              <w:rPr>
                <w:lang w:val="ru-RU"/>
              </w:rPr>
              <w:t xml:space="preserve"> час.</w:t>
            </w:r>
          </w:p>
        </w:tc>
      </w:tr>
      <w:tr w:rsidR="008926C3" w:rsidRPr="00A447A8" w:rsidTr="00FD1FAF">
        <w:trPr>
          <w:trHeight w:val="323"/>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3911" w:type="dxa"/>
            <w:gridSpan w:val="4"/>
            <w:vAlign w:val="center"/>
          </w:tcPr>
          <w:p w:rsidR="008926C3" w:rsidRPr="00A447A8" w:rsidRDefault="008926C3" w:rsidP="005B3EED">
            <w:pPr>
              <w:pStyle w:val="7"/>
              <w:ind w:firstLine="33"/>
              <w:rPr>
                <w:b/>
                <w:lang w:val="ru-RU"/>
              </w:rPr>
            </w:pPr>
            <w:r w:rsidRPr="00A447A8">
              <w:rPr>
                <w:b/>
                <w:lang w:val="ru-RU"/>
              </w:rPr>
              <w:t>Практические</w:t>
            </w:r>
          </w:p>
        </w:tc>
      </w:tr>
      <w:tr w:rsidR="008926C3" w:rsidRPr="00A447A8" w:rsidTr="00FD1FAF">
        <w:trPr>
          <w:trHeight w:val="323"/>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827" w:type="dxa"/>
            <w:vAlign w:val="center"/>
          </w:tcPr>
          <w:p w:rsidR="008926C3" w:rsidRPr="008926C3" w:rsidRDefault="008926C3" w:rsidP="005B3EED">
            <w:pPr>
              <w:pStyle w:val="7"/>
              <w:ind w:firstLine="0"/>
              <w:rPr>
                <w:i/>
                <w:lang w:val="en-US"/>
              </w:rPr>
            </w:pPr>
            <w:r w:rsidRPr="00A447A8">
              <w:rPr>
                <w:lang w:val="ru-RU"/>
              </w:rPr>
              <w:t>V</w:t>
            </w:r>
          </w:p>
        </w:tc>
        <w:tc>
          <w:tcPr>
            <w:tcW w:w="1119" w:type="dxa"/>
            <w:gridSpan w:val="2"/>
            <w:vAlign w:val="center"/>
          </w:tcPr>
          <w:p w:rsidR="008926C3" w:rsidRPr="008926C3" w:rsidRDefault="008926C3" w:rsidP="005B3EED">
            <w:pPr>
              <w:pStyle w:val="7"/>
              <w:ind w:firstLine="0"/>
              <w:rPr>
                <w:i/>
                <w:lang w:val="en-US"/>
              </w:rPr>
            </w:pPr>
            <w:r>
              <w:rPr>
                <w:lang w:val="en-US"/>
              </w:rPr>
              <w:t>64</w:t>
            </w:r>
          </w:p>
        </w:tc>
        <w:tc>
          <w:tcPr>
            <w:tcW w:w="1965" w:type="dxa"/>
            <w:vAlign w:val="center"/>
          </w:tcPr>
          <w:p w:rsidR="008926C3" w:rsidRPr="00A447A8" w:rsidRDefault="008926C3" w:rsidP="005B3EED">
            <w:pPr>
              <w:pStyle w:val="7"/>
              <w:rPr>
                <w:lang w:val="ru-RU"/>
              </w:rPr>
            </w:pPr>
            <w:r w:rsidRPr="00A447A8">
              <w:rPr>
                <w:lang w:val="ru-RU"/>
              </w:rPr>
              <w:t xml:space="preserve"> час.</w:t>
            </w:r>
          </w:p>
        </w:tc>
      </w:tr>
      <w:tr w:rsidR="008926C3" w:rsidRPr="00A447A8" w:rsidTr="00FD1FAF">
        <w:trPr>
          <w:trHeight w:val="323"/>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827" w:type="dxa"/>
            <w:vAlign w:val="center"/>
          </w:tcPr>
          <w:p w:rsidR="008926C3" w:rsidRPr="008926C3" w:rsidRDefault="008926C3" w:rsidP="005B3EED">
            <w:pPr>
              <w:pStyle w:val="7"/>
              <w:rPr>
                <w:lang w:val="en-US"/>
              </w:rPr>
            </w:pPr>
            <w:r w:rsidRPr="00A447A8">
              <w:rPr>
                <w:lang w:val="ru-RU"/>
              </w:rPr>
              <w:t>VI</w:t>
            </w:r>
          </w:p>
        </w:tc>
        <w:tc>
          <w:tcPr>
            <w:tcW w:w="1119" w:type="dxa"/>
            <w:gridSpan w:val="2"/>
            <w:vAlign w:val="center"/>
          </w:tcPr>
          <w:p w:rsidR="008926C3" w:rsidRPr="008926C3" w:rsidRDefault="008926C3" w:rsidP="005B3EED">
            <w:pPr>
              <w:pStyle w:val="7"/>
              <w:ind w:firstLine="0"/>
              <w:rPr>
                <w:lang w:val="en-US"/>
              </w:rPr>
            </w:pPr>
            <w:r>
              <w:rPr>
                <w:lang w:val="en-US"/>
              </w:rPr>
              <w:t>172</w:t>
            </w:r>
          </w:p>
        </w:tc>
        <w:tc>
          <w:tcPr>
            <w:tcW w:w="1965" w:type="dxa"/>
            <w:vAlign w:val="center"/>
          </w:tcPr>
          <w:p w:rsidR="008926C3" w:rsidRPr="00A447A8" w:rsidRDefault="008926C3" w:rsidP="005B3EED">
            <w:pPr>
              <w:pStyle w:val="7"/>
              <w:rPr>
                <w:lang w:val="ru-RU"/>
              </w:rPr>
            </w:pPr>
          </w:p>
        </w:tc>
      </w:tr>
      <w:tr w:rsidR="008926C3" w:rsidRPr="00A447A8" w:rsidTr="00FD1FAF">
        <w:trPr>
          <w:trHeight w:val="139"/>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3911" w:type="dxa"/>
            <w:gridSpan w:val="4"/>
            <w:vAlign w:val="center"/>
          </w:tcPr>
          <w:p w:rsidR="008926C3" w:rsidRPr="00A447A8" w:rsidRDefault="008926C3" w:rsidP="005B3EED">
            <w:pPr>
              <w:pStyle w:val="7"/>
              <w:ind w:firstLine="33"/>
              <w:rPr>
                <w:b/>
                <w:lang w:val="ru-RU"/>
              </w:rPr>
            </w:pPr>
            <w:proofErr w:type="spellStart"/>
            <w:r w:rsidRPr="00A447A8">
              <w:rPr>
                <w:b/>
                <w:lang w:val="ru-RU"/>
              </w:rPr>
              <w:t>Самостоят</w:t>
            </w:r>
            <w:proofErr w:type="spellEnd"/>
            <w:r w:rsidRPr="00A447A8">
              <w:rPr>
                <w:b/>
                <w:lang w:val="ru-RU"/>
              </w:rPr>
              <w:t>. работа</w:t>
            </w:r>
          </w:p>
        </w:tc>
      </w:tr>
      <w:tr w:rsidR="008926C3" w:rsidRPr="00A447A8" w:rsidTr="00FD1FAF">
        <w:trPr>
          <w:trHeight w:val="139"/>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827" w:type="dxa"/>
            <w:vAlign w:val="center"/>
          </w:tcPr>
          <w:p w:rsidR="008926C3" w:rsidRPr="008926C3" w:rsidRDefault="008926C3" w:rsidP="005B3EED">
            <w:pPr>
              <w:pStyle w:val="7"/>
              <w:ind w:firstLine="0"/>
              <w:rPr>
                <w:i/>
                <w:lang w:val="en-US"/>
              </w:rPr>
            </w:pPr>
            <w:r w:rsidRPr="00A447A8">
              <w:rPr>
                <w:lang w:val="ru-RU"/>
              </w:rPr>
              <w:t>V</w:t>
            </w:r>
          </w:p>
        </w:tc>
        <w:tc>
          <w:tcPr>
            <w:tcW w:w="1119" w:type="dxa"/>
            <w:gridSpan w:val="2"/>
            <w:vAlign w:val="center"/>
          </w:tcPr>
          <w:p w:rsidR="008926C3" w:rsidRPr="00A447A8" w:rsidRDefault="008926C3" w:rsidP="005B3EED">
            <w:pPr>
              <w:pStyle w:val="7"/>
              <w:ind w:firstLine="0"/>
              <w:rPr>
                <w:i/>
                <w:lang w:val="ru-RU"/>
              </w:rPr>
            </w:pPr>
            <w:proofErr w:type="gramStart"/>
            <w:r>
              <w:rPr>
                <w:lang w:val="en-US"/>
              </w:rPr>
              <w:t>3</w:t>
            </w:r>
            <w:r w:rsidRPr="00A447A8">
              <w:rPr>
                <w:lang w:val="ru-RU"/>
              </w:rPr>
              <w:t>0 час.</w:t>
            </w:r>
            <w:proofErr w:type="gramEnd"/>
          </w:p>
        </w:tc>
        <w:tc>
          <w:tcPr>
            <w:tcW w:w="1965" w:type="dxa"/>
            <w:vAlign w:val="center"/>
          </w:tcPr>
          <w:p w:rsidR="008926C3" w:rsidRPr="00A447A8" w:rsidRDefault="008926C3" w:rsidP="005B3EED">
            <w:pPr>
              <w:pStyle w:val="7"/>
              <w:rPr>
                <w:lang w:val="ru-RU"/>
              </w:rPr>
            </w:pPr>
            <w:r w:rsidRPr="00A447A8">
              <w:rPr>
                <w:lang w:val="ru-RU"/>
              </w:rPr>
              <w:t>час.</w:t>
            </w:r>
          </w:p>
        </w:tc>
      </w:tr>
      <w:tr w:rsidR="008926C3" w:rsidRPr="00A447A8" w:rsidTr="00FD1FAF">
        <w:trPr>
          <w:trHeight w:val="139"/>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827" w:type="dxa"/>
            <w:vAlign w:val="center"/>
          </w:tcPr>
          <w:p w:rsidR="008926C3" w:rsidRPr="008926C3" w:rsidRDefault="008926C3" w:rsidP="005B3EED">
            <w:pPr>
              <w:pStyle w:val="7"/>
              <w:rPr>
                <w:lang w:val="en-US"/>
              </w:rPr>
            </w:pPr>
            <w:r w:rsidRPr="00A447A8">
              <w:rPr>
                <w:lang w:val="ru-RU"/>
              </w:rPr>
              <w:t>VI</w:t>
            </w:r>
          </w:p>
        </w:tc>
        <w:tc>
          <w:tcPr>
            <w:tcW w:w="1119" w:type="dxa"/>
            <w:gridSpan w:val="2"/>
            <w:vAlign w:val="center"/>
          </w:tcPr>
          <w:p w:rsidR="008926C3" w:rsidRPr="00A447A8" w:rsidRDefault="008926C3" w:rsidP="005B3EED">
            <w:pPr>
              <w:pStyle w:val="7"/>
              <w:ind w:firstLine="23"/>
              <w:rPr>
                <w:lang w:val="ru-RU"/>
              </w:rPr>
            </w:pPr>
            <w:r>
              <w:rPr>
                <w:lang w:val="en-US"/>
              </w:rPr>
              <w:t>60</w:t>
            </w:r>
            <w:r w:rsidRPr="00A447A8">
              <w:rPr>
                <w:lang w:val="ru-RU"/>
              </w:rPr>
              <w:t xml:space="preserve"> час</w:t>
            </w:r>
          </w:p>
        </w:tc>
        <w:tc>
          <w:tcPr>
            <w:tcW w:w="1965" w:type="dxa"/>
            <w:vAlign w:val="center"/>
          </w:tcPr>
          <w:p w:rsidR="008926C3" w:rsidRPr="00A447A8" w:rsidRDefault="008926C3" w:rsidP="005B3EED">
            <w:pPr>
              <w:pStyle w:val="7"/>
              <w:rPr>
                <w:lang w:val="ru-RU"/>
              </w:rPr>
            </w:pPr>
          </w:p>
        </w:tc>
      </w:tr>
      <w:tr w:rsidR="008926C3" w:rsidRPr="00A447A8" w:rsidTr="00FD1FAF">
        <w:trPr>
          <w:trHeight w:val="139"/>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3911" w:type="dxa"/>
            <w:gridSpan w:val="4"/>
            <w:vAlign w:val="center"/>
          </w:tcPr>
          <w:p w:rsidR="008926C3" w:rsidRPr="00A447A8" w:rsidRDefault="008926C3" w:rsidP="005B3EED">
            <w:pPr>
              <w:pStyle w:val="7"/>
              <w:ind w:firstLine="33"/>
              <w:rPr>
                <w:b/>
                <w:lang w:val="ru-RU"/>
              </w:rPr>
            </w:pPr>
            <w:r w:rsidRPr="00A447A8">
              <w:rPr>
                <w:b/>
                <w:lang w:val="ru-RU"/>
              </w:rPr>
              <w:t>Индивидуальные занятия:</w:t>
            </w:r>
          </w:p>
          <w:p w:rsidR="008926C3" w:rsidRPr="00A447A8" w:rsidRDefault="008926C3" w:rsidP="005B3EED">
            <w:pPr>
              <w:pStyle w:val="7"/>
              <w:ind w:firstLine="33"/>
              <w:rPr>
                <w:lang w:val="ru-RU"/>
              </w:rPr>
            </w:pPr>
            <w:r w:rsidRPr="00A447A8">
              <w:rPr>
                <w:b/>
                <w:lang w:val="ru-RU"/>
              </w:rPr>
              <w:t xml:space="preserve"> 0 </w:t>
            </w:r>
            <w:r w:rsidRPr="00A447A8">
              <w:rPr>
                <w:lang w:val="ru-RU"/>
              </w:rPr>
              <w:t>час.</w:t>
            </w:r>
          </w:p>
        </w:tc>
      </w:tr>
      <w:tr w:rsidR="008926C3" w:rsidRPr="00A447A8" w:rsidTr="00FD1FAF">
        <w:trPr>
          <w:trHeight w:val="139"/>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1820" w:type="dxa"/>
            <w:gridSpan w:val="2"/>
            <w:vMerge w:val="restart"/>
            <w:vAlign w:val="center"/>
          </w:tcPr>
          <w:p w:rsidR="008926C3" w:rsidRPr="00A447A8" w:rsidRDefault="008926C3" w:rsidP="005B3EED">
            <w:pPr>
              <w:pStyle w:val="7"/>
              <w:ind w:firstLine="0"/>
              <w:rPr>
                <w:i/>
                <w:lang w:val="ru-RU"/>
              </w:rPr>
            </w:pPr>
            <w:r w:rsidRPr="00A447A8">
              <w:rPr>
                <w:lang w:val="ru-RU"/>
              </w:rPr>
              <w:t xml:space="preserve">Вид контроля: </w:t>
            </w:r>
          </w:p>
        </w:tc>
        <w:tc>
          <w:tcPr>
            <w:tcW w:w="2091" w:type="dxa"/>
            <w:gridSpan w:val="2"/>
            <w:vAlign w:val="center"/>
          </w:tcPr>
          <w:p w:rsidR="008926C3" w:rsidRPr="00A447A8" w:rsidRDefault="008926C3" w:rsidP="005B3EED">
            <w:pPr>
              <w:pStyle w:val="7"/>
              <w:ind w:firstLine="0"/>
              <w:jc w:val="left"/>
              <w:rPr>
                <w:i/>
                <w:lang w:val="ru-RU"/>
              </w:rPr>
            </w:pPr>
            <w:r w:rsidRPr="00A447A8">
              <w:rPr>
                <w:lang w:val="ru-RU"/>
              </w:rPr>
              <w:t>V</w:t>
            </w:r>
            <w:r w:rsidRPr="00A447A8">
              <w:rPr>
                <w:b/>
                <w:lang w:val="ru-RU"/>
              </w:rPr>
              <w:t xml:space="preserve"> - </w:t>
            </w:r>
            <w:proofErr w:type="spellStart"/>
            <w:r w:rsidRPr="00A447A8">
              <w:rPr>
                <w:b/>
                <w:lang w:val="ru-RU"/>
              </w:rPr>
              <w:t>диф</w:t>
            </w:r>
            <w:proofErr w:type="spellEnd"/>
            <w:r w:rsidRPr="00A447A8">
              <w:rPr>
                <w:b/>
                <w:lang w:val="ru-RU"/>
              </w:rPr>
              <w:t>. зачет</w:t>
            </w:r>
          </w:p>
        </w:tc>
      </w:tr>
      <w:tr w:rsidR="008926C3" w:rsidRPr="00A447A8" w:rsidTr="00FD1FAF">
        <w:trPr>
          <w:trHeight w:val="139"/>
        </w:trPr>
        <w:tc>
          <w:tcPr>
            <w:tcW w:w="3199" w:type="dxa"/>
            <w:vMerge/>
            <w:vAlign w:val="center"/>
          </w:tcPr>
          <w:p w:rsidR="008926C3" w:rsidRPr="00A447A8" w:rsidRDefault="008926C3" w:rsidP="005B3EED">
            <w:pPr>
              <w:pStyle w:val="7"/>
              <w:rPr>
                <w:lang w:val="ru-RU"/>
              </w:rPr>
            </w:pPr>
          </w:p>
        </w:tc>
        <w:tc>
          <w:tcPr>
            <w:tcW w:w="2920" w:type="dxa"/>
            <w:vMerge/>
            <w:vAlign w:val="center"/>
          </w:tcPr>
          <w:p w:rsidR="008926C3" w:rsidRPr="00A447A8" w:rsidRDefault="008926C3" w:rsidP="005B3EED">
            <w:pPr>
              <w:pStyle w:val="7"/>
              <w:rPr>
                <w:lang w:val="ru-RU"/>
              </w:rPr>
            </w:pPr>
          </w:p>
        </w:tc>
        <w:tc>
          <w:tcPr>
            <w:tcW w:w="1820" w:type="dxa"/>
            <w:gridSpan w:val="2"/>
            <w:vMerge/>
            <w:vAlign w:val="center"/>
          </w:tcPr>
          <w:p w:rsidR="008926C3" w:rsidRPr="00A447A8" w:rsidRDefault="008926C3" w:rsidP="005B3EED">
            <w:pPr>
              <w:pStyle w:val="7"/>
              <w:ind w:firstLine="0"/>
              <w:rPr>
                <w:lang w:val="ru-RU"/>
              </w:rPr>
            </w:pPr>
          </w:p>
        </w:tc>
        <w:tc>
          <w:tcPr>
            <w:tcW w:w="2091" w:type="dxa"/>
            <w:gridSpan w:val="2"/>
            <w:vAlign w:val="center"/>
          </w:tcPr>
          <w:p w:rsidR="008926C3" w:rsidRPr="00A447A8" w:rsidRDefault="008926C3" w:rsidP="005B3EED">
            <w:pPr>
              <w:pStyle w:val="7"/>
              <w:ind w:firstLine="0"/>
              <w:jc w:val="left"/>
              <w:rPr>
                <w:lang w:val="ru-RU"/>
              </w:rPr>
            </w:pPr>
            <w:r w:rsidRPr="00A447A8">
              <w:rPr>
                <w:lang w:val="ru-RU"/>
              </w:rPr>
              <w:t xml:space="preserve">VI- </w:t>
            </w:r>
            <w:r w:rsidRPr="00A447A8">
              <w:rPr>
                <w:b/>
                <w:lang w:val="ru-RU"/>
              </w:rPr>
              <w:t>экзамен</w:t>
            </w:r>
          </w:p>
        </w:tc>
      </w:tr>
    </w:tbl>
    <w:p w:rsidR="008926C3" w:rsidRPr="00A447A8" w:rsidRDefault="008926C3" w:rsidP="005B3EED">
      <w:pPr>
        <w:pStyle w:val="7"/>
        <w:rPr>
          <w:lang w:val="ru-RU"/>
        </w:rPr>
      </w:pPr>
    </w:p>
    <w:p w:rsidR="008926C3" w:rsidRPr="00A447A8" w:rsidRDefault="008926C3" w:rsidP="005B3EED">
      <w:pPr>
        <w:pStyle w:val="7"/>
        <w:rPr>
          <w:lang w:val="ru-RU"/>
        </w:rPr>
      </w:pPr>
    </w:p>
    <w:p w:rsidR="008926C3" w:rsidRPr="00A447A8" w:rsidRDefault="008926C3" w:rsidP="005B3EED">
      <w:pPr>
        <w:pStyle w:val="7"/>
        <w:rPr>
          <w:lang w:val="ru-RU"/>
        </w:rPr>
      </w:pPr>
    </w:p>
    <w:p w:rsidR="008926C3" w:rsidRPr="00A447A8" w:rsidRDefault="008926C3" w:rsidP="005B3EED">
      <w:pPr>
        <w:pStyle w:val="7"/>
        <w:rPr>
          <w:lang w:val="ru-RU"/>
        </w:rPr>
      </w:pPr>
    </w:p>
    <w:p w:rsidR="008926C3" w:rsidRPr="00A447A8" w:rsidRDefault="008926C3" w:rsidP="005B3EED">
      <w:pPr>
        <w:pStyle w:val="7"/>
        <w:rPr>
          <w:lang w:val="ru-RU"/>
        </w:rPr>
      </w:pPr>
    </w:p>
    <w:p w:rsidR="008926C3" w:rsidRPr="00A447A8" w:rsidRDefault="008926C3" w:rsidP="005B3EED">
      <w:pPr>
        <w:pStyle w:val="7"/>
        <w:rPr>
          <w:lang w:val="ru-RU"/>
        </w:rPr>
      </w:pPr>
    </w:p>
    <w:p w:rsidR="008926C3" w:rsidRPr="00A447A8" w:rsidRDefault="008926C3" w:rsidP="005B3EED">
      <w:pPr>
        <w:pStyle w:val="7"/>
        <w:rPr>
          <w:lang w:val="ru-RU"/>
        </w:rPr>
      </w:pPr>
    </w:p>
    <w:p w:rsidR="008926C3" w:rsidRPr="00A447A8" w:rsidRDefault="008926C3" w:rsidP="005B3EED">
      <w:pPr>
        <w:pStyle w:val="7"/>
        <w:rPr>
          <w:lang w:val="ru-RU"/>
        </w:rPr>
      </w:pPr>
    </w:p>
    <w:p w:rsidR="008926C3" w:rsidRPr="00A447A8" w:rsidRDefault="008926C3" w:rsidP="005B3EED">
      <w:pPr>
        <w:pStyle w:val="7"/>
        <w:rPr>
          <w:lang w:val="ru-RU"/>
        </w:rPr>
      </w:pPr>
    </w:p>
    <w:p w:rsidR="008926C3" w:rsidRPr="00E01771" w:rsidRDefault="008926C3" w:rsidP="005B3EED">
      <w:pPr>
        <w:pStyle w:val="7"/>
        <w:rPr>
          <w:b/>
          <w:lang w:val="ru-RU"/>
        </w:rPr>
      </w:pPr>
      <w:r w:rsidRPr="00A447A8">
        <w:rPr>
          <w:b/>
          <w:lang w:val="ru-RU"/>
        </w:rPr>
        <w:br w:type="page"/>
      </w:r>
      <w:r w:rsidRPr="00E01771">
        <w:rPr>
          <w:b/>
          <w:lang w:val="ru-RU"/>
        </w:rPr>
        <w:lastRenderedPageBreak/>
        <w:t>Цель и задачи учебной дисциплины</w:t>
      </w:r>
    </w:p>
    <w:p w:rsidR="00E01771" w:rsidRPr="00E01771" w:rsidRDefault="00E01771" w:rsidP="005B3EED">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E01771">
        <w:rPr>
          <w:rFonts w:ascii="Times New Roman" w:hAnsi="Times New Roman" w:cs="Times New Roman"/>
          <w:sz w:val="28"/>
          <w:szCs w:val="28"/>
        </w:rPr>
        <w:t>Программой предмета "Композиция" для данной специальности предусматривается изучение студентами законов композиции, пластики и приобретения ими специальных знаний и практических навыков, которые они могут использовать в дальнейшем при разработке художественных скульптурных произведений в глине, дереве, камне и т. д.</w:t>
      </w:r>
    </w:p>
    <w:p w:rsidR="00E01771" w:rsidRPr="00E01771" w:rsidRDefault="00E01771" w:rsidP="005B3EED">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E01771">
        <w:rPr>
          <w:rFonts w:ascii="Times New Roman" w:hAnsi="Times New Roman" w:cs="Times New Roman"/>
          <w:sz w:val="28"/>
          <w:szCs w:val="28"/>
        </w:rPr>
        <w:t>Задача курса состоит в том, чтобы на основании глубокого изучения окружающей действительности, научить студентов видеть и реально отображать окружающую действительность (характер формы предметов, их строение, движение и расположение в пространстве), научить способам работы в глине и пластилине, изготовлению каркасов для скульптурных работ.</w:t>
      </w:r>
    </w:p>
    <w:p w:rsidR="00E01771" w:rsidRPr="00E01771" w:rsidRDefault="00E01771" w:rsidP="005B3EED">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E01771">
        <w:rPr>
          <w:rFonts w:ascii="Times New Roman" w:hAnsi="Times New Roman" w:cs="Times New Roman"/>
          <w:sz w:val="28"/>
          <w:szCs w:val="28"/>
        </w:rPr>
        <w:t>Предмет "Композиция" - профилирующий курс обучения, теоретическая часть которого состоит из вступительной беседы, которой начинается каждое новое задание.</w:t>
      </w:r>
    </w:p>
    <w:p w:rsidR="00E01771" w:rsidRPr="00E01771" w:rsidRDefault="00E01771" w:rsidP="005B3EED">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E01771">
        <w:rPr>
          <w:rFonts w:ascii="Times New Roman" w:hAnsi="Times New Roman" w:cs="Times New Roman"/>
          <w:sz w:val="28"/>
          <w:szCs w:val="28"/>
        </w:rPr>
        <w:t>Целенаправленность курса состоит в том, чтобы на основании глубокого изучения окружающей среды, привить студентам профессиональное мастерство и художественную культуру.</w:t>
      </w:r>
    </w:p>
    <w:p w:rsidR="00E01771" w:rsidRPr="00E01771" w:rsidRDefault="00E01771" w:rsidP="005B3EED">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E01771">
        <w:rPr>
          <w:rFonts w:ascii="Times New Roman" w:hAnsi="Times New Roman" w:cs="Times New Roman"/>
          <w:sz w:val="28"/>
          <w:szCs w:val="28"/>
        </w:rPr>
        <w:t xml:space="preserve">Основным способом обучения является правдивое отображение пластики наглядной конкретной формы, правильной последовательности в передаче натуры от общего к деталям и от деталей к общему для выразительности образа. </w:t>
      </w:r>
    </w:p>
    <w:p w:rsidR="00E01771" w:rsidRPr="00E01771" w:rsidRDefault="00E01771" w:rsidP="005B3EED">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E01771">
        <w:rPr>
          <w:rFonts w:ascii="Times New Roman" w:hAnsi="Times New Roman" w:cs="Times New Roman"/>
          <w:b/>
          <w:sz w:val="28"/>
          <w:szCs w:val="28"/>
        </w:rPr>
        <w:t>Цель и задачи:</w:t>
      </w:r>
    </w:p>
    <w:p w:rsidR="00E01771" w:rsidRPr="00E01771" w:rsidRDefault="00E01771" w:rsidP="005B3EED">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E01771">
        <w:rPr>
          <w:rFonts w:ascii="Times New Roman" w:hAnsi="Times New Roman" w:cs="Times New Roman"/>
          <w:b/>
          <w:sz w:val="28"/>
          <w:szCs w:val="28"/>
        </w:rPr>
        <w:t>Цель</w:t>
      </w:r>
      <w:r w:rsidRPr="00E01771">
        <w:rPr>
          <w:rFonts w:ascii="Times New Roman" w:hAnsi="Times New Roman" w:cs="Times New Roman"/>
          <w:sz w:val="28"/>
          <w:szCs w:val="28"/>
        </w:rPr>
        <w:t xml:space="preserve"> - </w:t>
      </w:r>
      <w:r w:rsidRPr="00E01771">
        <w:rPr>
          <w:rFonts w:ascii="Times New Roman" w:eastAsia="Calibri" w:hAnsi="Times New Roman" w:cs="Times New Roman"/>
          <w:sz w:val="28"/>
          <w:szCs w:val="28"/>
        </w:rPr>
        <w:t xml:space="preserve">обеспечить уровень подготовки студентов по композиции, </w:t>
      </w:r>
      <w:proofErr w:type="gramStart"/>
      <w:r w:rsidRPr="00E01771">
        <w:rPr>
          <w:rFonts w:ascii="Times New Roman" w:eastAsia="Calibri" w:hAnsi="Times New Roman" w:cs="Times New Roman"/>
          <w:sz w:val="28"/>
          <w:szCs w:val="28"/>
        </w:rPr>
        <w:t>необходимого</w:t>
      </w:r>
      <w:proofErr w:type="gramEnd"/>
      <w:r w:rsidRPr="00E01771">
        <w:rPr>
          <w:rFonts w:ascii="Times New Roman" w:eastAsia="Calibri" w:hAnsi="Times New Roman" w:cs="Times New Roman"/>
          <w:sz w:val="28"/>
          <w:szCs w:val="28"/>
        </w:rPr>
        <w:t xml:space="preserve"> для специальной подготовки и будущей профессиональной деятельности.</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 обучить студента профессиональному творческому мышлению;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сформировать и развить у студента целостное виденье и художественное восприятие;</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развить профессиональные качества;</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•аналитический взгляд на натуру;</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•ознакомить студентов с понятием композиции, ее основными законами, правилами и средствами;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воспитать у студента эстетический вкус.</w:t>
      </w:r>
    </w:p>
    <w:p w:rsidR="00E01771" w:rsidRPr="00E01771" w:rsidRDefault="00E01771" w:rsidP="005B3EED">
      <w:pPr>
        <w:pStyle w:val="7"/>
        <w:ind w:firstLine="0"/>
        <w:jc w:val="both"/>
        <w:rPr>
          <w:lang w:val="ru-RU"/>
        </w:rPr>
      </w:pPr>
      <w:r w:rsidRPr="00E01771">
        <w:rPr>
          <w:b/>
          <w:lang w:val="ru-RU"/>
        </w:rPr>
        <w:t>Задачи</w:t>
      </w:r>
      <w:r w:rsidRPr="00E01771">
        <w:rPr>
          <w:lang w:val="ru-RU"/>
        </w:rPr>
        <w:t xml:space="preserve">: </w:t>
      </w:r>
    </w:p>
    <w:p w:rsidR="00E01771" w:rsidRPr="00E01771" w:rsidRDefault="00E01771" w:rsidP="005B3EED">
      <w:pPr>
        <w:pStyle w:val="7"/>
        <w:ind w:firstLine="0"/>
        <w:jc w:val="both"/>
        <w:rPr>
          <w:b/>
          <w:lang w:val="ru-RU"/>
        </w:rPr>
      </w:pPr>
      <w:r w:rsidRPr="00E01771">
        <w:rPr>
          <w:lang w:val="ru-RU"/>
        </w:rPr>
        <w:t>научить студентов создаватькомпозиции, последовательно усложняя задания от формотворчества к раскрытию тем социального значения, применяя законы композиции и пластики;</w:t>
      </w:r>
    </w:p>
    <w:p w:rsidR="00E01771" w:rsidRPr="00E01771" w:rsidRDefault="00E01771" w:rsidP="005B3EED">
      <w:pPr>
        <w:pStyle w:val="7"/>
        <w:ind w:firstLine="0"/>
        <w:jc w:val="both"/>
        <w:rPr>
          <w:lang w:val="ru-RU"/>
        </w:rPr>
      </w:pPr>
      <w:r w:rsidRPr="00E01771">
        <w:rPr>
          <w:lang w:val="ru-RU"/>
        </w:rPr>
        <w:t>развить пространственное видение, образное мышление и практические навыки в создании станковой, декоративной, настольной, парковой, камерной скульптуры;</w:t>
      </w:r>
    </w:p>
    <w:p w:rsidR="00E01771" w:rsidRPr="00E01771" w:rsidRDefault="00E01771" w:rsidP="005B3EED">
      <w:pPr>
        <w:pStyle w:val="7"/>
        <w:ind w:firstLine="0"/>
        <w:jc w:val="both"/>
        <w:rPr>
          <w:lang w:val="ru-RU"/>
        </w:rPr>
      </w:pPr>
      <w:r w:rsidRPr="00E01771">
        <w:rPr>
          <w:lang w:val="ru-RU"/>
        </w:rPr>
        <w:t>достичь выразительных решений в сюжетных и тематических скульптурных композициях, применяя правила, законы и средства композиции;</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приобретение навыков по скульптуре и рисунку (композиционные зарисовки, поиски, композиционные разработки;</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lastRenderedPageBreak/>
        <w:t xml:space="preserve">• развитие умений и усовершенствование навыков по композиции;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 знакомство с законами, правилами и средствами композиции;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 углубление знаний студентов с построения формы;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 усвоение студентами принципов и методов выполнения композиционного эскиза;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 овладение методикой самостоятельной работы  по композиции;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воспитание личности, способной в будущем работать по специальности.</w:t>
      </w:r>
    </w:p>
    <w:p w:rsidR="00E01771" w:rsidRPr="00E01771" w:rsidRDefault="00E01771" w:rsidP="005B3EED">
      <w:pPr>
        <w:spacing w:after="0" w:line="240" w:lineRule="auto"/>
        <w:rPr>
          <w:rFonts w:ascii="Times New Roman" w:hAnsi="Times New Roman" w:cs="Times New Roman"/>
          <w:sz w:val="28"/>
          <w:szCs w:val="28"/>
        </w:rPr>
      </w:pPr>
    </w:p>
    <w:p w:rsidR="00E01771" w:rsidRPr="00E01771" w:rsidRDefault="00E01771" w:rsidP="005B3EED">
      <w:pPr>
        <w:spacing w:after="0" w:line="240" w:lineRule="auto"/>
        <w:jc w:val="both"/>
        <w:rPr>
          <w:rFonts w:ascii="Times New Roman" w:hAnsi="Times New Roman" w:cs="Times New Roman"/>
          <w:sz w:val="28"/>
          <w:szCs w:val="28"/>
          <w:u w:val="single"/>
        </w:rPr>
      </w:pPr>
      <w:r w:rsidRPr="00E01771">
        <w:rPr>
          <w:rFonts w:ascii="Times New Roman" w:hAnsi="Times New Roman" w:cs="Times New Roman"/>
          <w:sz w:val="28"/>
          <w:szCs w:val="28"/>
          <w:u w:val="single"/>
        </w:rPr>
        <w:t>В результате изучения учебной дисциплины студент обязан:</w:t>
      </w:r>
    </w:p>
    <w:p w:rsidR="00E01771" w:rsidRPr="00E01771" w:rsidRDefault="00E01771"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b/>
          <w:sz w:val="28"/>
          <w:szCs w:val="28"/>
        </w:rPr>
        <w:t>знать:</w:t>
      </w:r>
    </w:p>
    <w:p w:rsidR="00E01771" w:rsidRPr="00E01771" w:rsidRDefault="00E01771"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как реально отображать характер предметов, их построение, движение, пластику, силуэт в результате знаний и умений, полученных во время занятий по скульптуре;</w:t>
      </w:r>
    </w:p>
    <w:p w:rsidR="00E01771" w:rsidRPr="00E01771" w:rsidRDefault="00E01771" w:rsidP="005B3EED">
      <w:pPr>
        <w:pStyle w:val="7"/>
        <w:ind w:firstLine="0"/>
        <w:jc w:val="both"/>
        <w:rPr>
          <w:lang w:val="ru-RU"/>
        </w:rPr>
      </w:pPr>
      <w:r w:rsidRPr="00E01771">
        <w:rPr>
          <w:lang w:val="ru-RU"/>
        </w:rPr>
        <w:t xml:space="preserve">-  технологии обработки материалов, которые изучаются на протяжении всего курса </w:t>
      </w:r>
      <w:proofErr w:type="gramStart"/>
      <w:r w:rsidRPr="00E01771">
        <w:rPr>
          <w:lang w:val="ru-RU"/>
        </w:rPr>
        <w:t>обучения по предметам</w:t>
      </w:r>
      <w:proofErr w:type="gramEnd"/>
      <w:r w:rsidRPr="00E01771">
        <w:rPr>
          <w:lang w:val="ru-RU"/>
        </w:rPr>
        <w:t xml:space="preserve"> специального цикла: "Технология и материаловедение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 специальную терминологию, ее произношение и значение;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 понятие ритма, равновесия, композиционного центра, геометрического центра, пропорции;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 понятие контраста, целостности, выразительности; </w:t>
      </w:r>
    </w:p>
    <w:p w:rsidR="00E01771" w:rsidRPr="00E01771" w:rsidRDefault="00E01771" w:rsidP="005B3EED">
      <w:pPr>
        <w:tabs>
          <w:tab w:val="left" w:pos="0"/>
        </w:tabs>
        <w:spacing w:after="0" w:line="240" w:lineRule="auto"/>
        <w:rPr>
          <w:rStyle w:val="translation-chunk"/>
          <w:rFonts w:ascii="Times New Roman" w:hAnsi="Times New Roman" w:cs="Times New Roman"/>
          <w:sz w:val="28"/>
          <w:szCs w:val="28"/>
          <w:shd w:val="clear" w:color="auto" w:fill="FFFFFF"/>
        </w:rPr>
      </w:pPr>
      <w:r w:rsidRPr="00E01771">
        <w:rPr>
          <w:rStyle w:val="translation-chunk"/>
          <w:rFonts w:ascii="Times New Roman" w:hAnsi="Times New Roman" w:cs="Times New Roman"/>
          <w:sz w:val="28"/>
          <w:szCs w:val="28"/>
          <w:shd w:val="clear" w:color="auto" w:fill="FFFFFF"/>
        </w:rPr>
        <w:t xml:space="preserve">• лучшие образцы искусства прошлого и современности; </w:t>
      </w:r>
    </w:p>
    <w:p w:rsidR="00E01771" w:rsidRPr="00E01771" w:rsidRDefault="00E01771" w:rsidP="005B3EED">
      <w:pPr>
        <w:tabs>
          <w:tab w:val="left" w:pos="0"/>
        </w:tabs>
        <w:spacing w:after="0" w:line="240" w:lineRule="auto"/>
        <w:rPr>
          <w:rFonts w:ascii="Times New Roman" w:hAnsi="Times New Roman" w:cs="Times New Roman"/>
          <w:sz w:val="28"/>
          <w:szCs w:val="28"/>
        </w:rPr>
      </w:pPr>
      <w:r w:rsidRPr="00E01771">
        <w:rPr>
          <w:rStyle w:val="translation-chunk"/>
          <w:rFonts w:ascii="Times New Roman" w:hAnsi="Times New Roman" w:cs="Times New Roman"/>
          <w:sz w:val="28"/>
          <w:szCs w:val="28"/>
          <w:shd w:val="clear" w:color="auto" w:fill="FFFFFF"/>
        </w:rPr>
        <w:t>• программный материал курса.</w:t>
      </w:r>
    </w:p>
    <w:p w:rsidR="00E01771" w:rsidRPr="00E01771" w:rsidRDefault="00E01771"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b/>
          <w:sz w:val="28"/>
          <w:szCs w:val="28"/>
        </w:rPr>
        <w:t>уметь:</w:t>
      </w:r>
    </w:p>
    <w:p w:rsidR="00E01771" w:rsidRDefault="00E01771" w:rsidP="005B3EED">
      <w:pPr>
        <w:widowControl w:val="0"/>
        <w:autoSpaceDE w:val="0"/>
        <w:autoSpaceDN w:val="0"/>
        <w:adjustRightInd w:val="0"/>
        <w:spacing w:after="0" w:line="240" w:lineRule="auto"/>
        <w:jc w:val="both"/>
        <w:rPr>
          <w:rFonts w:ascii="Times New Roman" w:hAnsi="Times New Roman" w:cs="Times New Roman"/>
          <w:sz w:val="28"/>
          <w:szCs w:val="28"/>
        </w:rPr>
      </w:pPr>
      <w:r w:rsidRPr="00E01771">
        <w:rPr>
          <w:rFonts w:ascii="Times New Roman" w:hAnsi="Times New Roman" w:cs="Times New Roman"/>
          <w:sz w:val="28"/>
          <w:szCs w:val="28"/>
        </w:rPr>
        <w:t>- использовать в композиции знания дисциплины «Пластическая анатомия</w:t>
      </w:r>
      <w:r w:rsidRPr="00E01771">
        <w:rPr>
          <w:rFonts w:ascii="Times New Roman" w:hAnsi="Times New Roman" w:cs="Times New Roman"/>
          <w:color w:val="FF0000"/>
          <w:sz w:val="28"/>
          <w:szCs w:val="28"/>
        </w:rPr>
        <w:t>»</w:t>
      </w:r>
      <w:r w:rsidRPr="00E01771">
        <w:rPr>
          <w:rFonts w:ascii="Times New Roman" w:hAnsi="Times New Roman" w:cs="Times New Roman"/>
          <w:sz w:val="28"/>
          <w:szCs w:val="28"/>
        </w:rPr>
        <w:t>, "Технология и материаловедение";</w:t>
      </w:r>
    </w:p>
    <w:p w:rsidR="00E01771" w:rsidRDefault="00E01771" w:rsidP="005B3EED">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E01771">
        <w:rPr>
          <w:rFonts w:ascii="Times New Roman" w:hAnsi="Times New Roman" w:cs="Times New Roman"/>
          <w:sz w:val="28"/>
          <w:szCs w:val="28"/>
        </w:rPr>
        <w:t>найти, согласно теме, образное решение, подобрать соответствующий материал, технологическую целенаправленность обработки (металл, ковка, сварка, камень, дерево, глина, гипс и т.д.);</w:t>
      </w:r>
      <w:proofErr w:type="gramEnd"/>
    </w:p>
    <w:p w:rsidR="00E01771" w:rsidRPr="00E01771" w:rsidRDefault="00E01771"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xml:space="preserve"> средствами пластики объединять в единую целую композицию опыт наблюдений окружающей среды (интерьер, парк, площадь и т.д.);</w:t>
      </w:r>
    </w:p>
    <w:p w:rsidR="00E01771" w:rsidRPr="00E01771" w:rsidRDefault="00E01771" w:rsidP="005B3EED">
      <w:pPr>
        <w:pStyle w:val="7"/>
        <w:ind w:firstLine="0"/>
        <w:jc w:val="both"/>
        <w:rPr>
          <w:b/>
          <w:lang w:val="ru-RU"/>
        </w:rPr>
      </w:pPr>
      <w:r w:rsidRPr="00E01771">
        <w:rPr>
          <w:lang w:val="ru-RU"/>
        </w:rPr>
        <w:t xml:space="preserve"> выявлять ощущения пластической красоты формы, ритма, равновесия;</w:t>
      </w:r>
    </w:p>
    <w:p w:rsidR="00E01771" w:rsidRPr="00E01771" w:rsidRDefault="00E01771" w:rsidP="005B3EED">
      <w:pPr>
        <w:pStyle w:val="7"/>
        <w:ind w:firstLine="0"/>
        <w:jc w:val="both"/>
        <w:rPr>
          <w:b/>
          <w:lang w:val="ru-RU"/>
        </w:rPr>
      </w:pPr>
      <w:r w:rsidRPr="00E01771">
        <w:rPr>
          <w:lang w:val="ru-RU"/>
        </w:rPr>
        <w:t xml:space="preserve"> развивать зрительную память и наблюдательность.</w:t>
      </w:r>
    </w:p>
    <w:p w:rsidR="005B3EED" w:rsidRDefault="005B3EED" w:rsidP="005B3EED">
      <w:pPr>
        <w:widowControl w:val="0"/>
        <w:autoSpaceDE w:val="0"/>
        <w:autoSpaceDN w:val="0"/>
        <w:adjustRightInd w:val="0"/>
        <w:spacing w:after="0"/>
        <w:ind w:firstLine="851"/>
        <w:rPr>
          <w:rFonts w:ascii="Times New Roman" w:hAnsi="Times New Roman" w:cs="Times New Roman"/>
          <w:sz w:val="28"/>
          <w:szCs w:val="28"/>
        </w:rPr>
      </w:pPr>
    </w:p>
    <w:p w:rsidR="008926C3" w:rsidRPr="00E01771" w:rsidRDefault="008926C3" w:rsidP="005B3EED">
      <w:pPr>
        <w:widowControl w:val="0"/>
        <w:autoSpaceDE w:val="0"/>
        <w:autoSpaceDN w:val="0"/>
        <w:adjustRightInd w:val="0"/>
        <w:spacing w:after="0"/>
        <w:ind w:firstLine="851"/>
        <w:jc w:val="both"/>
        <w:rPr>
          <w:rFonts w:ascii="Times New Roman" w:hAnsi="Times New Roman" w:cs="Times New Roman"/>
          <w:b/>
          <w:sz w:val="28"/>
          <w:szCs w:val="28"/>
        </w:rPr>
      </w:pPr>
      <w:r w:rsidRPr="00E01771">
        <w:rPr>
          <w:rFonts w:ascii="Times New Roman" w:hAnsi="Times New Roman" w:cs="Times New Roman"/>
          <w:sz w:val="28"/>
          <w:szCs w:val="28"/>
        </w:rPr>
        <w:t>Программой предмета "Скульптура" для данной специальности предусматривается изучение студентами законов пластики и приобретения ими специальных знаний и практических навыков, которые они могут использовать в дальнейшем при разработке художественных скульптурных произведений в глине, дереве, камне и т. д.</w:t>
      </w:r>
    </w:p>
    <w:p w:rsidR="008926C3" w:rsidRPr="00E01771" w:rsidRDefault="008926C3" w:rsidP="005B3EED">
      <w:pPr>
        <w:widowControl w:val="0"/>
        <w:autoSpaceDE w:val="0"/>
        <w:autoSpaceDN w:val="0"/>
        <w:adjustRightInd w:val="0"/>
        <w:spacing w:after="0"/>
        <w:ind w:firstLine="851"/>
        <w:jc w:val="both"/>
        <w:rPr>
          <w:rFonts w:ascii="Times New Roman" w:hAnsi="Times New Roman" w:cs="Times New Roman"/>
          <w:b/>
          <w:sz w:val="28"/>
          <w:szCs w:val="28"/>
        </w:rPr>
      </w:pPr>
      <w:r w:rsidRPr="00E01771">
        <w:rPr>
          <w:rFonts w:ascii="Times New Roman" w:hAnsi="Times New Roman" w:cs="Times New Roman"/>
          <w:sz w:val="28"/>
          <w:szCs w:val="28"/>
        </w:rPr>
        <w:t>Задача курса состоит в том, чтобы на основании глубокого изучения окружения, научить студентов видеть и реально отображать действительность (характер формы предметов, их строение, движение и расположение в пространстве), научить способам работы с глиной и пластилином, изготовлению каркасов для скульптурных работ.</w:t>
      </w:r>
    </w:p>
    <w:p w:rsidR="008926C3" w:rsidRPr="00E01771" w:rsidRDefault="008926C3" w:rsidP="005B3EED">
      <w:pPr>
        <w:widowControl w:val="0"/>
        <w:autoSpaceDE w:val="0"/>
        <w:autoSpaceDN w:val="0"/>
        <w:adjustRightInd w:val="0"/>
        <w:spacing w:after="0"/>
        <w:ind w:firstLine="851"/>
        <w:jc w:val="both"/>
        <w:rPr>
          <w:rFonts w:ascii="Times New Roman" w:hAnsi="Times New Roman" w:cs="Times New Roman"/>
          <w:b/>
          <w:sz w:val="28"/>
          <w:szCs w:val="28"/>
        </w:rPr>
      </w:pPr>
      <w:r w:rsidRPr="00E01771">
        <w:rPr>
          <w:rFonts w:ascii="Times New Roman" w:hAnsi="Times New Roman" w:cs="Times New Roman"/>
          <w:sz w:val="28"/>
          <w:szCs w:val="28"/>
        </w:rPr>
        <w:lastRenderedPageBreak/>
        <w:t>Предмет "Скульптура" - профилирующий курс обучения, теоретическая часть которого состоит из вступительной беседы, которой начинается каждое новое задание.</w:t>
      </w:r>
    </w:p>
    <w:p w:rsidR="008926C3" w:rsidRPr="00E01771" w:rsidRDefault="008926C3" w:rsidP="005B3EED">
      <w:pPr>
        <w:widowControl w:val="0"/>
        <w:autoSpaceDE w:val="0"/>
        <w:autoSpaceDN w:val="0"/>
        <w:adjustRightInd w:val="0"/>
        <w:spacing w:after="0"/>
        <w:ind w:firstLine="851"/>
        <w:jc w:val="both"/>
        <w:rPr>
          <w:rFonts w:ascii="Times New Roman" w:hAnsi="Times New Roman" w:cs="Times New Roman"/>
          <w:b/>
          <w:sz w:val="28"/>
          <w:szCs w:val="28"/>
        </w:rPr>
      </w:pPr>
      <w:r w:rsidRPr="00E01771">
        <w:rPr>
          <w:rFonts w:ascii="Times New Roman" w:hAnsi="Times New Roman" w:cs="Times New Roman"/>
          <w:sz w:val="28"/>
          <w:szCs w:val="28"/>
        </w:rPr>
        <w:t>Целенаправленность курса состоит в том, чтобы на основании глубокого изучения окружающей действительности, привить студентам профессиональное мастерство и художественную культуру.</w:t>
      </w:r>
    </w:p>
    <w:p w:rsidR="008926C3" w:rsidRPr="00E01771" w:rsidRDefault="008926C3" w:rsidP="005B3EED">
      <w:pPr>
        <w:widowControl w:val="0"/>
        <w:autoSpaceDE w:val="0"/>
        <w:autoSpaceDN w:val="0"/>
        <w:adjustRightInd w:val="0"/>
        <w:spacing w:after="0"/>
        <w:ind w:firstLine="851"/>
        <w:jc w:val="both"/>
        <w:rPr>
          <w:rFonts w:ascii="Times New Roman" w:hAnsi="Times New Roman" w:cs="Times New Roman"/>
          <w:b/>
          <w:sz w:val="28"/>
          <w:szCs w:val="28"/>
        </w:rPr>
      </w:pPr>
      <w:r w:rsidRPr="00E01771">
        <w:rPr>
          <w:rFonts w:ascii="Times New Roman" w:hAnsi="Times New Roman" w:cs="Times New Roman"/>
          <w:sz w:val="28"/>
          <w:szCs w:val="28"/>
        </w:rPr>
        <w:t xml:space="preserve">Основным способом обучения является правдивое отображение пластики наглядной конкретной формы, в  правильной последовательности передачи натуры от общего к деталям и от деталей к обобщению для выразительности образа. </w:t>
      </w:r>
    </w:p>
    <w:p w:rsidR="008926C3" w:rsidRPr="00E01771" w:rsidRDefault="008926C3" w:rsidP="005B3EED">
      <w:pPr>
        <w:widowControl w:val="0"/>
        <w:autoSpaceDE w:val="0"/>
        <w:autoSpaceDN w:val="0"/>
        <w:adjustRightInd w:val="0"/>
        <w:spacing w:after="0"/>
        <w:ind w:firstLine="851"/>
        <w:jc w:val="both"/>
        <w:rPr>
          <w:rFonts w:ascii="Times New Roman" w:hAnsi="Times New Roman" w:cs="Times New Roman"/>
          <w:b/>
          <w:sz w:val="28"/>
          <w:szCs w:val="28"/>
        </w:rPr>
      </w:pPr>
      <w:r w:rsidRPr="00E01771">
        <w:rPr>
          <w:rFonts w:ascii="Times New Roman" w:hAnsi="Times New Roman" w:cs="Times New Roman"/>
          <w:sz w:val="28"/>
          <w:szCs w:val="28"/>
        </w:rPr>
        <w:t>В процессе обучения скульптуре студенты знакомятся с разными формами скульптурных изображений - рельеф, барельеф, горельеф и пространственно-объмная скульптура.</w:t>
      </w:r>
    </w:p>
    <w:p w:rsidR="008926C3" w:rsidRPr="00E01771" w:rsidRDefault="008926C3" w:rsidP="005B3EED">
      <w:pPr>
        <w:widowControl w:val="0"/>
        <w:autoSpaceDE w:val="0"/>
        <w:autoSpaceDN w:val="0"/>
        <w:adjustRightInd w:val="0"/>
        <w:spacing w:after="0"/>
        <w:ind w:firstLine="851"/>
        <w:jc w:val="both"/>
        <w:rPr>
          <w:rFonts w:ascii="Times New Roman" w:hAnsi="Times New Roman" w:cs="Times New Roman"/>
          <w:b/>
          <w:sz w:val="28"/>
          <w:szCs w:val="28"/>
        </w:rPr>
      </w:pPr>
    </w:p>
    <w:p w:rsidR="008926C3" w:rsidRPr="00E01771" w:rsidRDefault="008926C3" w:rsidP="005B3EED">
      <w:pPr>
        <w:widowControl w:val="0"/>
        <w:autoSpaceDE w:val="0"/>
        <w:autoSpaceDN w:val="0"/>
        <w:adjustRightInd w:val="0"/>
        <w:spacing w:after="0"/>
        <w:jc w:val="both"/>
        <w:rPr>
          <w:rFonts w:ascii="Times New Roman" w:hAnsi="Times New Roman" w:cs="Times New Roman"/>
          <w:sz w:val="28"/>
          <w:szCs w:val="28"/>
        </w:rPr>
      </w:pPr>
      <w:r w:rsidRPr="00E01771">
        <w:rPr>
          <w:rFonts w:ascii="Times New Roman" w:hAnsi="Times New Roman" w:cs="Times New Roman"/>
          <w:sz w:val="28"/>
          <w:szCs w:val="28"/>
        </w:rPr>
        <w:t>ЦЕЛЬ И ЗАДАЧИ</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b/>
          <w:sz w:val="28"/>
          <w:szCs w:val="28"/>
        </w:rPr>
        <w:t xml:space="preserve">Цель </w:t>
      </w:r>
      <w:r w:rsidRPr="00E01771">
        <w:rPr>
          <w:rFonts w:ascii="Times New Roman" w:hAnsi="Times New Roman" w:cs="Times New Roman"/>
          <w:sz w:val="28"/>
          <w:szCs w:val="28"/>
        </w:rPr>
        <w:t>- обеспечение уровня подготовки студентов по скульптуре для будущей профессиональной деятельности.</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b/>
          <w:sz w:val="28"/>
          <w:szCs w:val="28"/>
        </w:rPr>
        <w:t>Задачи</w:t>
      </w:r>
      <w:r w:rsidRPr="00E01771">
        <w:rPr>
          <w:rFonts w:ascii="Times New Roman" w:hAnsi="Times New Roman" w:cs="Times New Roman"/>
          <w:sz w:val="28"/>
          <w:szCs w:val="28"/>
        </w:rPr>
        <w:t>: Формирование у студентов правильной техники выполнения скульптуры, методов построения формы, развитию творческой деятельности.</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Изучение законов композиции и пластики.</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Развитие пространственного видения, образного мышления и овладение практическими навыками в создании образцов станковой скульптуры.</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Овладение студентами правильной методикой выполнения скульптурной формы.</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Развитие обще эстетических понятий высокого художественного уровня.</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sz w:val="28"/>
          <w:szCs w:val="28"/>
        </w:rPr>
      </w:pPr>
      <w:r w:rsidRPr="00E01771">
        <w:rPr>
          <w:rFonts w:ascii="Times New Roman" w:hAnsi="Times New Roman" w:cs="Times New Roman"/>
          <w:sz w:val="28"/>
          <w:szCs w:val="28"/>
        </w:rPr>
        <w:t>В результате изучения учебной дисциплины студент должен</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b/>
          <w:sz w:val="28"/>
          <w:szCs w:val="28"/>
        </w:rPr>
        <w:t>знать:</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-особенности пространственного построения формы;</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-пропорциональные отношения;</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-особенности композиционного размещения одной формы или нескольких форм;</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xml:space="preserve"> - способы выполнения скульптуры животных и людей на основе наблюдений окружающей действительности;</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основы конструктивной пластической анатомии;</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-аналитические принципы построения объема через эмоционально-образное восприятие.</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b/>
          <w:sz w:val="28"/>
          <w:szCs w:val="28"/>
        </w:rPr>
        <w:t>уметь:</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-точно определить пропорциональные отношения, планы, формы;</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анализировать и воспроизводить силуэт модели;</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-соответствующими художественно-пластическими способами изображать модель;</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-реалистически, убедительно изображать действительность;</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xml:space="preserve">-искусно трактовать особенности изображаемого предмета, его эстетическое </w:t>
      </w:r>
      <w:r w:rsidRPr="00E01771">
        <w:rPr>
          <w:rFonts w:ascii="Times New Roman" w:hAnsi="Times New Roman" w:cs="Times New Roman"/>
          <w:sz w:val="28"/>
          <w:szCs w:val="28"/>
        </w:rPr>
        <w:lastRenderedPageBreak/>
        <w:t>содержание.</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изучить строение фигуры человека на живой натуре. Проследить костную основу при анатомическом построении.</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уметь связать голову с плечевым поясом. Добиться анатомической выразительности.</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изучить анатомическое и пластическое строение человека.</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b/>
          <w:sz w:val="28"/>
          <w:szCs w:val="28"/>
        </w:rPr>
      </w:pPr>
      <w:r w:rsidRPr="00E01771">
        <w:rPr>
          <w:rFonts w:ascii="Times New Roman" w:hAnsi="Times New Roman" w:cs="Times New Roman"/>
          <w:sz w:val="28"/>
          <w:szCs w:val="28"/>
        </w:rPr>
        <w:t>- осуществлять анализ форм, находить оригинальное пластическое решение объекта или объектов.</w:t>
      </w: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sz w:val="28"/>
          <w:szCs w:val="28"/>
        </w:rPr>
      </w:pPr>
    </w:p>
    <w:p w:rsidR="008926C3" w:rsidRPr="00E01771" w:rsidRDefault="008926C3" w:rsidP="005B3EED">
      <w:pPr>
        <w:widowControl w:val="0"/>
        <w:autoSpaceDE w:val="0"/>
        <w:autoSpaceDN w:val="0"/>
        <w:adjustRightInd w:val="0"/>
        <w:spacing w:after="0" w:line="240" w:lineRule="auto"/>
        <w:jc w:val="both"/>
        <w:rPr>
          <w:rFonts w:ascii="Times New Roman" w:hAnsi="Times New Roman" w:cs="Times New Roman"/>
          <w:sz w:val="28"/>
          <w:szCs w:val="28"/>
        </w:rPr>
      </w:pPr>
    </w:p>
    <w:p w:rsidR="00ED2555" w:rsidRDefault="008926C3" w:rsidP="005B3EED">
      <w:pPr>
        <w:pStyle w:val="7"/>
        <w:spacing w:line="276" w:lineRule="auto"/>
        <w:jc w:val="both"/>
        <w:rPr>
          <w:b/>
        </w:rPr>
      </w:pPr>
      <w:r w:rsidRPr="00A447A8">
        <w:rPr>
          <w:b/>
          <w:lang w:val="ru-RU"/>
        </w:rPr>
        <w:t>Программаучебнойдисциплины</w:t>
      </w:r>
    </w:p>
    <w:p w:rsidR="00ED2555" w:rsidRPr="00DC07F5" w:rsidRDefault="00ED2555" w:rsidP="005B3EED">
      <w:pPr>
        <w:spacing w:after="0"/>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курс –</w:t>
      </w:r>
      <w:r>
        <w:rPr>
          <w:rFonts w:ascii="Times New Roman" w:hAnsi="Times New Roman" w:cs="Times New Roman"/>
          <w:b/>
          <w:sz w:val="28"/>
          <w:szCs w:val="28"/>
          <w:lang w:val="en-US"/>
        </w:rPr>
        <w:t>V</w:t>
      </w:r>
      <w:r w:rsidRPr="006F6FC6">
        <w:rPr>
          <w:rFonts w:ascii="Times New Roman" w:hAnsi="Times New Roman" w:cs="Times New Roman"/>
          <w:b/>
          <w:sz w:val="28"/>
          <w:szCs w:val="28"/>
        </w:rPr>
        <w:t>семестр</w:t>
      </w:r>
    </w:p>
    <w:p w:rsidR="00ED2555" w:rsidRDefault="00ED2555" w:rsidP="005B3EED">
      <w:pPr>
        <w:pStyle w:val="a3"/>
        <w:ind w:left="0"/>
        <w:jc w:val="both"/>
        <w:rPr>
          <w:b w:val="0"/>
          <w:lang w:eastAsia="en-US"/>
        </w:rPr>
      </w:pPr>
      <w:r w:rsidRPr="00ED2555">
        <w:rPr>
          <w:lang w:eastAsia="en-US"/>
        </w:rPr>
        <w:t>Тема №1</w:t>
      </w:r>
      <w:r>
        <w:rPr>
          <w:b w:val="0"/>
          <w:lang w:eastAsia="en-US"/>
        </w:rPr>
        <w:t xml:space="preserve">. </w:t>
      </w:r>
      <w:r w:rsidRPr="00ED2555">
        <w:rPr>
          <w:lang w:eastAsia="en-US"/>
        </w:rPr>
        <w:t xml:space="preserve">«Мир детей». </w:t>
      </w:r>
      <w:proofErr w:type="spellStart"/>
      <w:r w:rsidRPr="00787DBD">
        <w:rPr>
          <w:b w:val="0"/>
          <w:lang w:eastAsia="en-US"/>
        </w:rPr>
        <w:t>Однофигурная</w:t>
      </w:r>
      <w:proofErr w:type="spellEnd"/>
      <w:r w:rsidRPr="00787DBD">
        <w:rPr>
          <w:b w:val="0"/>
          <w:lang w:eastAsia="en-US"/>
        </w:rPr>
        <w:t xml:space="preserve"> круглая скульптура.</w:t>
      </w:r>
    </w:p>
    <w:p w:rsidR="00ED2555" w:rsidRDefault="00ED2555" w:rsidP="005B3EED">
      <w:pPr>
        <w:tabs>
          <w:tab w:val="left" w:pos="709"/>
          <w:tab w:val="left" w:pos="1134"/>
        </w:tabs>
        <w:spacing w:after="0" w:line="240" w:lineRule="auto"/>
        <w:jc w:val="both"/>
        <w:rPr>
          <w:rFonts w:ascii="Times New Roman" w:hAnsi="Times New Roman" w:cs="Times New Roman"/>
          <w:sz w:val="28"/>
          <w:szCs w:val="28"/>
        </w:rPr>
      </w:pPr>
      <w:r w:rsidRPr="00895668">
        <w:rPr>
          <w:rFonts w:ascii="Times New Roman" w:hAnsi="Times New Roman" w:cs="Times New Roman"/>
          <w:sz w:val="28"/>
          <w:szCs w:val="28"/>
        </w:rPr>
        <w:t>Р</w:t>
      </w:r>
      <w:r>
        <w:rPr>
          <w:rFonts w:ascii="Times New Roman" w:hAnsi="Times New Roman" w:cs="Times New Roman"/>
          <w:sz w:val="28"/>
          <w:szCs w:val="28"/>
        </w:rPr>
        <w:t>азмер 20-30 см.</w:t>
      </w:r>
    </w:p>
    <w:p w:rsidR="00ED2555" w:rsidRDefault="00ED2555" w:rsidP="005B3EED">
      <w:pPr>
        <w:tabs>
          <w:tab w:val="left" w:pos="709"/>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 – пластилин.</w:t>
      </w:r>
    </w:p>
    <w:p w:rsidR="00ED2555" w:rsidRPr="000C3483" w:rsidRDefault="00ED2555" w:rsidP="005B3E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данной композиции необходимо передать  строение ребенка,  понимать, чем</w:t>
      </w:r>
      <w:r w:rsidRPr="000C3483">
        <w:rPr>
          <w:rFonts w:ascii="Times New Roman" w:hAnsi="Times New Roman" w:cs="Times New Roman"/>
          <w:sz w:val="28"/>
          <w:szCs w:val="28"/>
        </w:rPr>
        <w:t xml:space="preserve"> обусловлены  внешние формы тела. Поэтому необходимо</w:t>
      </w:r>
      <w:r>
        <w:rPr>
          <w:rFonts w:ascii="Times New Roman" w:hAnsi="Times New Roman" w:cs="Times New Roman"/>
          <w:sz w:val="28"/>
          <w:szCs w:val="28"/>
        </w:rPr>
        <w:t xml:space="preserve"> вылепить этюды детской фигуры и детской головы. </w:t>
      </w:r>
    </w:p>
    <w:p w:rsidR="00ED2555" w:rsidRPr="000C3483" w:rsidRDefault="00ED2555" w:rsidP="005B3EE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Необходимо проверить и закрепить знания конструкции</w:t>
      </w:r>
      <w:r>
        <w:rPr>
          <w:rFonts w:ascii="Times New Roman" w:hAnsi="Times New Roman" w:cs="Times New Roman"/>
          <w:sz w:val="28"/>
          <w:szCs w:val="28"/>
        </w:rPr>
        <w:t xml:space="preserve"> детского</w:t>
      </w:r>
      <w:r w:rsidRPr="000C3483">
        <w:rPr>
          <w:rFonts w:ascii="Times New Roman" w:hAnsi="Times New Roman" w:cs="Times New Roman"/>
          <w:sz w:val="28"/>
          <w:szCs w:val="28"/>
        </w:rPr>
        <w:t>скелета и определить пластическую характеристику мышц.</w:t>
      </w:r>
    </w:p>
    <w:p w:rsidR="00ED2555" w:rsidRPr="000C3483" w:rsidRDefault="00ED2555" w:rsidP="005B3EE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Студенты должн</w:t>
      </w:r>
      <w:r>
        <w:rPr>
          <w:rFonts w:ascii="Times New Roman" w:hAnsi="Times New Roman" w:cs="Times New Roman"/>
          <w:sz w:val="28"/>
          <w:szCs w:val="28"/>
        </w:rPr>
        <w:t>ы на практике показать объемно-</w:t>
      </w:r>
      <w:r w:rsidRPr="000C3483">
        <w:rPr>
          <w:rFonts w:ascii="Times New Roman" w:hAnsi="Times New Roman" w:cs="Times New Roman"/>
          <w:sz w:val="28"/>
          <w:szCs w:val="28"/>
        </w:rPr>
        <w:t>пространственное решение, ле</w:t>
      </w:r>
      <w:r>
        <w:rPr>
          <w:rFonts w:ascii="Times New Roman" w:hAnsi="Times New Roman" w:cs="Times New Roman"/>
          <w:sz w:val="28"/>
          <w:szCs w:val="28"/>
        </w:rPr>
        <w:t>пку формы</w:t>
      </w:r>
      <w:r w:rsidRPr="000C3483">
        <w:rPr>
          <w:rFonts w:ascii="Times New Roman" w:hAnsi="Times New Roman" w:cs="Times New Roman"/>
          <w:sz w:val="28"/>
          <w:szCs w:val="28"/>
        </w:rPr>
        <w:t>.</w:t>
      </w:r>
    </w:p>
    <w:p w:rsidR="00ED2555" w:rsidRPr="000C3483" w:rsidRDefault="00ED2555" w:rsidP="005B3E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Композиция</w:t>
      </w:r>
      <w:r w:rsidRPr="000C3483">
        <w:rPr>
          <w:rFonts w:ascii="Times New Roman" w:hAnsi="Times New Roman" w:cs="Times New Roman"/>
          <w:sz w:val="28"/>
          <w:szCs w:val="28"/>
        </w:rPr>
        <w:t xml:space="preserve"> должна быть построена по законам равновесия, гармонии и ритма на основе знаний анатомических </w:t>
      </w:r>
      <w:r>
        <w:rPr>
          <w:rFonts w:ascii="Times New Roman" w:hAnsi="Times New Roman" w:cs="Times New Roman"/>
          <w:sz w:val="28"/>
          <w:szCs w:val="28"/>
        </w:rPr>
        <w:t>особенностей и пропорций ребенка</w:t>
      </w:r>
      <w:r w:rsidRPr="000C3483">
        <w:rPr>
          <w:rFonts w:ascii="Times New Roman" w:hAnsi="Times New Roman" w:cs="Times New Roman"/>
          <w:sz w:val="28"/>
          <w:szCs w:val="28"/>
        </w:rPr>
        <w:t>.</w:t>
      </w:r>
    </w:p>
    <w:p w:rsidR="00ED2555" w:rsidRPr="000C3483" w:rsidRDefault="00ED2555" w:rsidP="005B3EE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При лепке фигуры необходимо руководствоваться понятием анализа и динамикой формы, знанием единства костей скелета и мышц.</w:t>
      </w:r>
    </w:p>
    <w:p w:rsidR="00ED2555" w:rsidRPr="000C3483" w:rsidRDefault="00ED2555" w:rsidP="005B3E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Работая над скульптурной композицией</w:t>
      </w:r>
      <w:r w:rsidRPr="000C3483">
        <w:rPr>
          <w:rFonts w:ascii="Times New Roman" w:hAnsi="Times New Roman" w:cs="Times New Roman"/>
          <w:sz w:val="28"/>
          <w:szCs w:val="28"/>
        </w:rPr>
        <w:t xml:space="preserve"> необходимо постоянное ощущение целого, умение подчинять детали большой форме.</w:t>
      </w:r>
    </w:p>
    <w:p w:rsidR="00ED2555" w:rsidRPr="000C3483" w:rsidRDefault="00ED2555" w:rsidP="005B3EE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Зная конструктивн</w:t>
      </w:r>
      <w:r>
        <w:rPr>
          <w:rFonts w:ascii="Times New Roman" w:hAnsi="Times New Roman" w:cs="Times New Roman"/>
          <w:sz w:val="28"/>
          <w:szCs w:val="28"/>
        </w:rPr>
        <w:t>ые особенности строения детей</w:t>
      </w:r>
      <w:r w:rsidRPr="000C3483">
        <w:rPr>
          <w:rFonts w:ascii="Times New Roman" w:hAnsi="Times New Roman" w:cs="Times New Roman"/>
          <w:sz w:val="28"/>
          <w:szCs w:val="28"/>
        </w:rPr>
        <w:t>, студенты должны на языке объемов и пластических телодвижений выявить самые характерные черты</w:t>
      </w:r>
      <w:r>
        <w:rPr>
          <w:rFonts w:ascii="Times New Roman" w:hAnsi="Times New Roman" w:cs="Times New Roman"/>
          <w:sz w:val="28"/>
          <w:szCs w:val="28"/>
        </w:rPr>
        <w:t xml:space="preserve"> и особенности ребенка. </w:t>
      </w:r>
    </w:p>
    <w:p w:rsidR="00ED2555" w:rsidRPr="000C3483" w:rsidRDefault="00ED2555" w:rsidP="005B3EE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 xml:space="preserve"> На завершающем этапе необходимо для контроля и передачи большой цельной формы проверить пропорции, соподчинение деталей общему объему, лепку поверхности формы и выявления фактуры.</w:t>
      </w:r>
    </w:p>
    <w:p w:rsidR="00ED2555" w:rsidRPr="000C3483" w:rsidRDefault="00ED2555" w:rsidP="005B3EE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D2555" w:rsidRDefault="00ED2555" w:rsidP="005B3EED">
      <w:pPr>
        <w:tabs>
          <w:tab w:val="left" w:pos="709"/>
          <w:tab w:val="left" w:pos="1134"/>
        </w:tabs>
        <w:spacing w:after="0" w:line="240" w:lineRule="auto"/>
        <w:jc w:val="both"/>
        <w:rPr>
          <w:rFonts w:ascii="Times New Roman" w:hAnsi="Times New Roman" w:cs="Times New Roman"/>
          <w:sz w:val="28"/>
          <w:szCs w:val="28"/>
        </w:rPr>
      </w:pPr>
    </w:p>
    <w:p w:rsidR="00ED2555" w:rsidRPr="00DC07F5" w:rsidRDefault="00ED2555" w:rsidP="005B3EED">
      <w:pPr>
        <w:pStyle w:val="a3"/>
        <w:ind w:left="0"/>
        <w:jc w:val="both"/>
        <w:rPr>
          <w:b w:val="0"/>
          <w:lang w:eastAsia="en-US"/>
        </w:rPr>
      </w:pPr>
    </w:p>
    <w:p w:rsidR="00ED2555" w:rsidRDefault="004A619A" w:rsidP="005B3EED">
      <w:pPr>
        <w:widowControl w:val="0"/>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Тема №2</w:t>
      </w:r>
      <w:r w:rsidR="00ED2555" w:rsidRPr="00DC07F5">
        <w:rPr>
          <w:rFonts w:ascii="Times New Roman" w:hAnsi="Times New Roman" w:cs="Times New Roman"/>
          <w:b/>
          <w:sz w:val="28"/>
          <w:szCs w:val="28"/>
        </w:rPr>
        <w:t>.</w:t>
      </w:r>
      <w:r w:rsidR="00ED2555">
        <w:rPr>
          <w:rFonts w:ascii="Times New Roman" w:hAnsi="Times New Roman" w:cs="Times New Roman"/>
          <w:b/>
          <w:sz w:val="28"/>
          <w:szCs w:val="28"/>
        </w:rPr>
        <w:t xml:space="preserve"> «</w:t>
      </w:r>
      <w:r w:rsidR="00ED2555" w:rsidRPr="00DC07F5">
        <w:rPr>
          <w:rFonts w:ascii="Times New Roman" w:hAnsi="Times New Roman" w:cs="Times New Roman"/>
          <w:b/>
          <w:sz w:val="28"/>
          <w:szCs w:val="28"/>
        </w:rPr>
        <w:t>Композиция на спортивную тему</w:t>
      </w:r>
      <w:r w:rsidR="00ED2555">
        <w:rPr>
          <w:rFonts w:ascii="Times New Roman" w:hAnsi="Times New Roman" w:cs="Times New Roman"/>
          <w:b/>
          <w:sz w:val="28"/>
          <w:szCs w:val="28"/>
        </w:rPr>
        <w:t>»</w:t>
      </w:r>
      <w:r w:rsidR="00ED2555" w:rsidRPr="00DC07F5">
        <w:rPr>
          <w:rFonts w:ascii="Times New Roman" w:hAnsi="Times New Roman" w:cs="Times New Roman"/>
          <w:b/>
          <w:sz w:val="28"/>
          <w:szCs w:val="28"/>
        </w:rPr>
        <w:t>.</w:t>
      </w:r>
    </w:p>
    <w:p w:rsidR="004A619A" w:rsidRDefault="00ED2555" w:rsidP="005B3EED">
      <w:pPr>
        <w:tabs>
          <w:tab w:val="left" w:pos="709"/>
          <w:tab w:val="left" w:pos="1134"/>
        </w:tabs>
        <w:spacing w:after="0" w:line="240" w:lineRule="auto"/>
        <w:jc w:val="both"/>
        <w:rPr>
          <w:rFonts w:ascii="Times New Roman" w:hAnsi="Times New Roman" w:cs="Times New Roman"/>
          <w:sz w:val="28"/>
          <w:szCs w:val="28"/>
        </w:rPr>
      </w:pPr>
      <w:r w:rsidRPr="00895668">
        <w:rPr>
          <w:rFonts w:ascii="Times New Roman" w:hAnsi="Times New Roman" w:cs="Times New Roman"/>
          <w:sz w:val="28"/>
          <w:szCs w:val="28"/>
        </w:rPr>
        <w:t>Р</w:t>
      </w:r>
      <w:r>
        <w:rPr>
          <w:rFonts w:ascii="Times New Roman" w:hAnsi="Times New Roman" w:cs="Times New Roman"/>
          <w:sz w:val="28"/>
          <w:szCs w:val="28"/>
        </w:rPr>
        <w:t>азмер 20-30 см.</w:t>
      </w:r>
    </w:p>
    <w:p w:rsidR="00ED2555" w:rsidRDefault="00ED2555" w:rsidP="005B3EED">
      <w:pPr>
        <w:tabs>
          <w:tab w:val="left" w:pos="709"/>
          <w:tab w:val="left" w:pos="1134"/>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Материал – пластилин.</w:t>
      </w:r>
    </w:p>
    <w:p w:rsidR="00ED2555" w:rsidRDefault="00ED2555" w:rsidP="005B3EED">
      <w:pPr>
        <w:widowControl w:val="0"/>
        <w:autoSpaceDE w:val="0"/>
        <w:autoSpaceDN w:val="0"/>
        <w:adjustRightInd w:val="0"/>
        <w:spacing w:after="0"/>
        <w:jc w:val="both"/>
        <w:rPr>
          <w:rFonts w:ascii="Times New Roman" w:hAnsi="Times New Roman" w:cs="Times New Roman"/>
          <w:b/>
          <w:sz w:val="28"/>
          <w:szCs w:val="28"/>
        </w:rPr>
      </w:pPr>
      <w:r w:rsidRPr="00AA5E6D">
        <w:rPr>
          <w:rFonts w:ascii="Times New Roman" w:hAnsi="Times New Roman" w:cs="Times New Roman"/>
          <w:b/>
          <w:sz w:val="28"/>
          <w:szCs w:val="28"/>
        </w:rPr>
        <w:t xml:space="preserve">Тема </w:t>
      </w:r>
      <w:r>
        <w:rPr>
          <w:rFonts w:ascii="Times New Roman" w:hAnsi="Times New Roman" w:cs="Times New Roman"/>
          <w:b/>
          <w:sz w:val="28"/>
          <w:szCs w:val="28"/>
        </w:rPr>
        <w:t>№</w:t>
      </w:r>
      <w:r w:rsidR="004A619A">
        <w:rPr>
          <w:rFonts w:ascii="Times New Roman" w:hAnsi="Times New Roman" w:cs="Times New Roman"/>
          <w:b/>
          <w:sz w:val="28"/>
          <w:szCs w:val="28"/>
        </w:rPr>
        <w:t>3</w:t>
      </w:r>
      <w:r w:rsidRPr="00AA5E6D">
        <w:rPr>
          <w:rFonts w:ascii="Times New Roman" w:hAnsi="Times New Roman" w:cs="Times New Roman"/>
          <w:b/>
          <w:sz w:val="28"/>
          <w:szCs w:val="28"/>
        </w:rPr>
        <w:t xml:space="preserve">. </w:t>
      </w:r>
      <w:r>
        <w:rPr>
          <w:rFonts w:ascii="Times New Roman" w:hAnsi="Times New Roman" w:cs="Times New Roman"/>
          <w:b/>
          <w:sz w:val="28"/>
          <w:szCs w:val="28"/>
        </w:rPr>
        <w:t>«</w:t>
      </w:r>
      <w:r w:rsidRPr="00AA5E6D">
        <w:rPr>
          <w:rFonts w:ascii="Times New Roman" w:hAnsi="Times New Roman" w:cs="Times New Roman"/>
          <w:b/>
          <w:sz w:val="28"/>
          <w:szCs w:val="28"/>
        </w:rPr>
        <w:t>Эскизы к спортивной теме</w:t>
      </w:r>
      <w:r>
        <w:rPr>
          <w:rFonts w:ascii="Times New Roman" w:hAnsi="Times New Roman" w:cs="Times New Roman"/>
          <w:b/>
          <w:sz w:val="28"/>
          <w:szCs w:val="28"/>
        </w:rPr>
        <w:t>».</w:t>
      </w:r>
    </w:p>
    <w:p w:rsidR="00ED2555" w:rsidRDefault="00ED2555" w:rsidP="005B3EED">
      <w:pPr>
        <w:spacing w:after="0"/>
        <w:jc w:val="both"/>
        <w:rPr>
          <w:rFonts w:ascii="Times New Roman" w:hAnsi="Times New Roman" w:cs="Times New Roman"/>
          <w:i/>
          <w:sz w:val="28"/>
          <w:szCs w:val="28"/>
        </w:rPr>
      </w:pPr>
      <w:r>
        <w:rPr>
          <w:rFonts w:ascii="Times New Roman" w:hAnsi="Times New Roman" w:cs="Times New Roman"/>
          <w:i/>
          <w:sz w:val="28"/>
          <w:szCs w:val="28"/>
        </w:rPr>
        <w:t>Работа в</w:t>
      </w:r>
      <w:r w:rsidRPr="00422D6D">
        <w:rPr>
          <w:rFonts w:ascii="Times New Roman" w:hAnsi="Times New Roman" w:cs="Times New Roman"/>
          <w:i/>
          <w:sz w:val="28"/>
          <w:szCs w:val="28"/>
        </w:rPr>
        <w:t>ыполняется самостоятельно</w:t>
      </w:r>
      <w:r>
        <w:rPr>
          <w:rFonts w:ascii="Times New Roman" w:hAnsi="Times New Roman" w:cs="Times New Roman"/>
          <w:i/>
          <w:sz w:val="28"/>
          <w:szCs w:val="28"/>
        </w:rPr>
        <w:t>.</w:t>
      </w:r>
    </w:p>
    <w:p w:rsidR="00ED2555" w:rsidRPr="00F3460E" w:rsidRDefault="00ED2555" w:rsidP="005B3EED">
      <w:pPr>
        <w:spacing w:after="0"/>
        <w:jc w:val="both"/>
        <w:rPr>
          <w:rFonts w:ascii="Times New Roman" w:hAnsi="Times New Roman" w:cs="Times New Roman"/>
          <w:sz w:val="28"/>
          <w:szCs w:val="28"/>
        </w:rPr>
      </w:pPr>
      <w:r w:rsidRPr="00F3460E">
        <w:rPr>
          <w:rFonts w:ascii="Times New Roman" w:hAnsi="Times New Roman" w:cs="Times New Roman"/>
          <w:sz w:val="28"/>
        </w:rPr>
        <w:t>Перед началом изучения темы дисциплины необходимо подобрать рекомендованную литературу.</w:t>
      </w:r>
      <w:r w:rsidRPr="00F3460E">
        <w:rPr>
          <w:rFonts w:ascii="Times New Roman" w:hAnsi="Times New Roman" w:cs="Times New Roman"/>
          <w:sz w:val="28"/>
        </w:rPr>
        <w:tab/>
        <w:t xml:space="preserve">Выполнение самостоятельного задания, </w:t>
      </w:r>
      <w:r w:rsidRPr="00F3460E">
        <w:rPr>
          <w:rFonts w:ascii="Times New Roman" w:hAnsi="Times New Roman" w:cs="Times New Roman"/>
          <w:sz w:val="28"/>
        </w:rPr>
        <w:lastRenderedPageBreak/>
        <w:t>которое состоит в поиске литературных источников и видеоматериалов, поможет студентам лучше понять и разобраться в выбранной теме, стать важном этапом творческого процесса создания скульптурной композиции, сформировать способ конкретизации темы, сюжета, мотива и объектов изображения</w:t>
      </w:r>
      <w:r w:rsidR="004A619A">
        <w:rPr>
          <w:rFonts w:ascii="Times New Roman" w:hAnsi="Times New Roman" w:cs="Times New Roman"/>
          <w:sz w:val="28"/>
        </w:rPr>
        <w:t xml:space="preserve">. </w:t>
      </w:r>
      <w:r w:rsidRPr="00F3460E">
        <w:rPr>
          <w:rFonts w:ascii="Times New Roman" w:hAnsi="Times New Roman" w:cs="Times New Roman"/>
          <w:sz w:val="28"/>
          <w:szCs w:val="28"/>
        </w:rPr>
        <w:t>Задача:</w:t>
      </w:r>
      <w:r w:rsidRPr="00F3460E">
        <w:rPr>
          <w:rFonts w:ascii="Times New Roman" w:eastAsia="Times New Roman" w:hAnsi="Times New Roman" w:cs="Times New Roman"/>
          <w:sz w:val="28"/>
          <w:szCs w:val="24"/>
        </w:rPr>
        <w:t>углубленное изучение студентами мирового культурного наследия в области изобразительного искусства</w:t>
      </w:r>
      <w:r>
        <w:rPr>
          <w:rFonts w:ascii="Times New Roman" w:eastAsia="Times New Roman" w:hAnsi="Times New Roman" w:cs="Times New Roman"/>
          <w:sz w:val="28"/>
          <w:szCs w:val="24"/>
        </w:rPr>
        <w:t>, изучение аналогов скульптурных работ</w:t>
      </w:r>
      <w:r w:rsidRPr="00F3460E">
        <w:rPr>
          <w:rFonts w:ascii="Times New Roman" w:eastAsia="Times New Roman" w:hAnsi="Times New Roman" w:cs="Times New Roman"/>
          <w:sz w:val="28"/>
          <w:szCs w:val="24"/>
        </w:rPr>
        <w:t xml:space="preserve"> и творческий подход в сборе материала при разработке дипломного эскиза. </w:t>
      </w:r>
      <w:r w:rsidRPr="00F3460E">
        <w:rPr>
          <w:rFonts w:ascii="Times New Roman" w:hAnsi="Times New Roman" w:cs="Times New Roman"/>
          <w:sz w:val="28"/>
          <w:szCs w:val="28"/>
        </w:rPr>
        <w:t>Вылепить маленький эскиз из пластилина, передающий первоначальный замысел.</w:t>
      </w:r>
    </w:p>
    <w:p w:rsidR="00ED2555" w:rsidRPr="00F3460E" w:rsidRDefault="00ED2555" w:rsidP="005B3EED">
      <w:pPr>
        <w:widowControl w:val="0"/>
        <w:autoSpaceDE w:val="0"/>
        <w:autoSpaceDN w:val="0"/>
        <w:adjustRightInd w:val="0"/>
        <w:spacing w:after="0" w:line="240" w:lineRule="auto"/>
        <w:jc w:val="both"/>
        <w:rPr>
          <w:rFonts w:ascii="Times New Roman" w:hAnsi="Times New Roman" w:cs="Times New Roman"/>
          <w:sz w:val="28"/>
          <w:szCs w:val="28"/>
        </w:rPr>
      </w:pPr>
      <w:r w:rsidRPr="00F3460E">
        <w:rPr>
          <w:rFonts w:ascii="Times New Roman" w:hAnsi="Times New Roman" w:cs="Times New Roman"/>
          <w:sz w:val="28"/>
          <w:szCs w:val="28"/>
        </w:rPr>
        <w:t>Методика ведения задания:</w:t>
      </w:r>
    </w:p>
    <w:p w:rsidR="00ED2555" w:rsidRPr="00F3460E" w:rsidRDefault="00ED2555" w:rsidP="005B3EED">
      <w:pPr>
        <w:widowControl w:val="0"/>
        <w:autoSpaceDE w:val="0"/>
        <w:autoSpaceDN w:val="0"/>
        <w:adjustRightInd w:val="0"/>
        <w:spacing w:after="0" w:line="240" w:lineRule="auto"/>
        <w:jc w:val="both"/>
        <w:rPr>
          <w:rFonts w:ascii="Times New Roman" w:hAnsi="Times New Roman" w:cs="Times New Roman"/>
          <w:sz w:val="28"/>
          <w:szCs w:val="28"/>
        </w:rPr>
      </w:pPr>
      <w:r w:rsidRPr="00F3460E">
        <w:rPr>
          <w:rFonts w:ascii="Times New Roman" w:hAnsi="Times New Roman" w:cs="Times New Roman"/>
          <w:sz w:val="28"/>
          <w:szCs w:val="28"/>
        </w:rPr>
        <w:t>1. Собрать иллю</w:t>
      </w:r>
      <w:r>
        <w:rPr>
          <w:rFonts w:ascii="Times New Roman" w:hAnsi="Times New Roman" w:cs="Times New Roman"/>
          <w:sz w:val="28"/>
          <w:szCs w:val="28"/>
        </w:rPr>
        <w:t>стративный материал на спортивную тему</w:t>
      </w:r>
      <w:r w:rsidRPr="00F3460E">
        <w:rPr>
          <w:rFonts w:ascii="Times New Roman" w:hAnsi="Times New Roman" w:cs="Times New Roman"/>
          <w:sz w:val="28"/>
          <w:szCs w:val="28"/>
        </w:rPr>
        <w:t>.</w:t>
      </w:r>
    </w:p>
    <w:p w:rsidR="00ED2555" w:rsidRPr="00F3460E" w:rsidRDefault="00ED2555" w:rsidP="005B3EED">
      <w:pPr>
        <w:widowControl w:val="0"/>
        <w:autoSpaceDE w:val="0"/>
        <w:autoSpaceDN w:val="0"/>
        <w:adjustRightInd w:val="0"/>
        <w:spacing w:after="0" w:line="240" w:lineRule="auto"/>
        <w:jc w:val="both"/>
        <w:rPr>
          <w:rFonts w:ascii="Times New Roman" w:hAnsi="Times New Roman" w:cs="Times New Roman"/>
          <w:sz w:val="28"/>
          <w:szCs w:val="28"/>
        </w:rPr>
      </w:pPr>
      <w:r w:rsidRPr="00F3460E">
        <w:rPr>
          <w:rFonts w:ascii="Times New Roman" w:hAnsi="Times New Roman" w:cs="Times New Roman"/>
          <w:sz w:val="28"/>
          <w:szCs w:val="28"/>
        </w:rPr>
        <w:t>2. Выполнить зарисовки карандашом, эскизы на выбранную тему с разных сторон, т.к. скульптурный образ  -  трехмерный и до начала выполнения скульптурной композиции необходимо иметь четкоепредставление, как будет  она выглядеть со всех сторон.</w:t>
      </w:r>
    </w:p>
    <w:p w:rsidR="00ED2555" w:rsidRPr="004A619A" w:rsidRDefault="00ED2555" w:rsidP="005B3EED">
      <w:pPr>
        <w:widowControl w:val="0"/>
        <w:autoSpaceDE w:val="0"/>
        <w:autoSpaceDN w:val="0"/>
        <w:adjustRightInd w:val="0"/>
        <w:spacing w:after="0" w:line="240" w:lineRule="auto"/>
        <w:jc w:val="both"/>
        <w:rPr>
          <w:rFonts w:ascii="Times New Roman" w:hAnsi="Times New Roman" w:cs="Times New Roman"/>
          <w:sz w:val="28"/>
          <w:szCs w:val="28"/>
        </w:rPr>
      </w:pPr>
      <w:r w:rsidRPr="00F3460E">
        <w:rPr>
          <w:rFonts w:ascii="Times New Roman" w:hAnsi="Times New Roman" w:cs="Times New Roman"/>
          <w:sz w:val="28"/>
          <w:szCs w:val="28"/>
        </w:rPr>
        <w:t>3. Вылепить маленький эскиз из пластилина, пер</w:t>
      </w:r>
      <w:r w:rsidR="004A619A">
        <w:rPr>
          <w:rFonts w:ascii="Times New Roman" w:hAnsi="Times New Roman" w:cs="Times New Roman"/>
          <w:sz w:val="28"/>
          <w:szCs w:val="28"/>
        </w:rPr>
        <w:t>едающий первоначальный замысел.</w:t>
      </w:r>
    </w:p>
    <w:p w:rsidR="00ED2555" w:rsidRDefault="00ED2555" w:rsidP="005B3EED">
      <w:pPr>
        <w:widowControl w:val="0"/>
        <w:autoSpaceDE w:val="0"/>
        <w:autoSpaceDN w:val="0"/>
        <w:adjustRightInd w:val="0"/>
        <w:spacing w:after="0"/>
        <w:jc w:val="both"/>
        <w:rPr>
          <w:rFonts w:ascii="Times New Roman" w:hAnsi="Times New Roman" w:cs="Times New Roman"/>
          <w:b/>
          <w:sz w:val="28"/>
          <w:szCs w:val="28"/>
        </w:rPr>
      </w:pPr>
    </w:p>
    <w:p w:rsidR="00ED2555" w:rsidRPr="00DC07F5" w:rsidRDefault="00ED2555" w:rsidP="005B3EED">
      <w:pPr>
        <w:spacing w:after="0"/>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курс –</w:t>
      </w:r>
      <w:r>
        <w:rPr>
          <w:rFonts w:ascii="Times New Roman" w:hAnsi="Times New Roman" w:cs="Times New Roman"/>
          <w:b/>
          <w:sz w:val="28"/>
          <w:szCs w:val="28"/>
          <w:lang w:val="en-US"/>
        </w:rPr>
        <w:t>VI</w:t>
      </w:r>
      <w:r w:rsidRPr="006F6FC6">
        <w:rPr>
          <w:rFonts w:ascii="Times New Roman" w:hAnsi="Times New Roman" w:cs="Times New Roman"/>
          <w:b/>
          <w:sz w:val="28"/>
          <w:szCs w:val="28"/>
        </w:rPr>
        <w:t>семестр</w:t>
      </w:r>
    </w:p>
    <w:p w:rsidR="00ED2555" w:rsidRDefault="004A619A" w:rsidP="005B3EED">
      <w:pPr>
        <w:spacing w:after="0"/>
        <w:jc w:val="both"/>
        <w:rPr>
          <w:rFonts w:ascii="Times New Roman" w:hAnsi="Times New Roman" w:cs="Times New Roman"/>
          <w:b/>
          <w:sz w:val="28"/>
          <w:szCs w:val="28"/>
        </w:rPr>
      </w:pPr>
      <w:r>
        <w:rPr>
          <w:rFonts w:ascii="Times New Roman" w:hAnsi="Times New Roman" w:cs="Times New Roman"/>
          <w:b/>
          <w:sz w:val="28"/>
          <w:szCs w:val="28"/>
        </w:rPr>
        <w:t>Тема №4</w:t>
      </w:r>
      <w:r w:rsidR="00ED2555" w:rsidRPr="00DC07F5">
        <w:rPr>
          <w:rFonts w:ascii="Times New Roman" w:hAnsi="Times New Roman" w:cs="Times New Roman"/>
          <w:b/>
          <w:sz w:val="28"/>
          <w:szCs w:val="28"/>
        </w:rPr>
        <w:t xml:space="preserve">. </w:t>
      </w:r>
      <w:r w:rsidR="00ED2555">
        <w:rPr>
          <w:rFonts w:ascii="Times New Roman" w:hAnsi="Times New Roman" w:cs="Times New Roman"/>
          <w:b/>
          <w:sz w:val="28"/>
          <w:szCs w:val="28"/>
        </w:rPr>
        <w:t>«</w:t>
      </w:r>
      <w:r w:rsidR="00ED2555" w:rsidRPr="00DC07F5">
        <w:rPr>
          <w:rFonts w:ascii="Times New Roman" w:hAnsi="Times New Roman" w:cs="Times New Roman"/>
          <w:b/>
          <w:sz w:val="28"/>
          <w:szCs w:val="28"/>
        </w:rPr>
        <w:t>Сюжетная композиция по ассоциациям</w:t>
      </w:r>
      <w:r w:rsidR="00ED2555">
        <w:rPr>
          <w:rFonts w:ascii="Times New Roman" w:hAnsi="Times New Roman" w:cs="Times New Roman"/>
          <w:b/>
          <w:sz w:val="28"/>
          <w:szCs w:val="28"/>
        </w:rPr>
        <w:t>»</w:t>
      </w:r>
      <w:r w:rsidR="00ED2555" w:rsidRPr="00DC07F5">
        <w:rPr>
          <w:rFonts w:ascii="Times New Roman" w:hAnsi="Times New Roman" w:cs="Times New Roman"/>
          <w:b/>
          <w:sz w:val="28"/>
          <w:szCs w:val="28"/>
        </w:rPr>
        <w:t>.</w:t>
      </w:r>
    </w:p>
    <w:p w:rsidR="00ED2555" w:rsidRDefault="00ED2555" w:rsidP="005B3EED">
      <w:pPr>
        <w:tabs>
          <w:tab w:val="left" w:pos="709"/>
          <w:tab w:val="left" w:pos="1134"/>
        </w:tabs>
        <w:spacing w:after="0" w:line="240" w:lineRule="auto"/>
        <w:jc w:val="both"/>
        <w:rPr>
          <w:rFonts w:ascii="Times New Roman" w:hAnsi="Times New Roman" w:cs="Times New Roman"/>
          <w:sz w:val="28"/>
          <w:szCs w:val="28"/>
        </w:rPr>
      </w:pPr>
      <w:r w:rsidRPr="00895668">
        <w:rPr>
          <w:rFonts w:ascii="Times New Roman" w:hAnsi="Times New Roman" w:cs="Times New Roman"/>
          <w:sz w:val="28"/>
          <w:szCs w:val="28"/>
        </w:rPr>
        <w:t>Р</w:t>
      </w:r>
      <w:r>
        <w:rPr>
          <w:rFonts w:ascii="Times New Roman" w:hAnsi="Times New Roman" w:cs="Times New Roman"/>
          <w:sz w:val="28"/>
          <w:szCs w:val="28"/>
        </w:rPr>
        <w:t>азмер 20-30 см. Материал – пластилин.</w:t>
      </w:r>
    </w:p>
    <w:p w:rsidR="00ED2555" w:rsidRDefault="00ED2555" w:rsidP="005B3EED">
      <w:pPr>
        <w:widowControl w:val="0"/>
        <w:autoSpaceDE w:val="0"/>
        <w:autoSpaceDN w:val="0"/>
        <w:adjustRightInd w:val="0"/>
        <w:spacing w:after="0" w:line="240" w:lineRule="auto"/>
        <w:ind w:firstLine="851"/>
        <w:jc w:val="both"/>
        <w:rPr>
          <w:rFonts w:ascii="Times New Roman" w:hAnsi="Times New Roman" w:cs="Times New Roman"/>
          <w:b/>
          <w:sz w:val="28"/>
          <w:szCs w:val="28"/>
        </w:rPr>
      </w:pPr>
      <w:r w:rsidRPr="003274C7">
        <w:rPr>
          <w:rFonts w:ascii="Times New Roman" w:hAnsi="Times New Roman" w:cs="Times New Roman"/>
          <w:sz w:val="28"/>
          <w:szCs w:val="28"/>
        </w:rPr>
        <w:t xml:space="preserve">Сюжетная композиция </w:t>
      </w:r>
      <w:r>
        <w:rPr>
          <w:rFonts w:ascii="Times New Roman" w:hAnsi="Times New Roman" w:cs="Times New Roman"/>
          <w:sz w:val="28"/>
          <w:szCs w:val="28"/>
        </w:rPr>
        <w:t xml:space="preserve">по ассоциациям (холодно, тепло, страшно и т.д.) выполняется на основании наблюдений. </w:t>
      </w:r>
      <w:r w:rsidRPr="00964E4C">
        <w:rPr>
          <w:rFonts w:ascii="Times New Roman" w:hAnsi="Times New Roman" w:cs="Times New Roman"/>
          <w:sz w:val="28"/>
          <w:szCs w:val="28"/>
        </w:rPr>
        <w:t>В</w:t>
      </w:r>
      <w:r>
        <w:rPr>
          <w:rFonts w:ascii="Times New Roman" w:hAnsi="Times New Roman" w:cs="Times New Roman"/>
          <w:sz w:val="28"/>
          <w:szCs w:val="28"/>
        </w:rPr>
        <w:t xml:space="preserve"> решении данной композиции должна быть выражена тема, смысловая целесообразность всех компонентов композиции, их равновесие. Студенты должны реально передать определенное состояние людей, их строение, движение, пластику, силуэт, выработанных во время занятий по скульптуре; знание качеств материалов и технологии их обработки, которые изучаются на протяжении всего курса изучения  предметов специального цикла: «Технология и материаловедение», «Пластическая анатомия», «Цветоведение». </w:t>
      </w:r>
      <w:r w:rsidRPr="00F3460E">
        <w:rPr>
          <w:rFonts w:ascii="Times New Roman" w:hAnsi="Times New Roman" w:cs="Times New Roman"/>
          <w:sz w:val="28"/>
          <w:szCs w:val="28"/>
        </w:rPr>
        <w:t>Вылепить маленький эскиз из пластилина, передающий первоначальный замысел.</w:t>
      </w:r>
      <w:r>
        <w:rPr>
          <w:rFonts w:ascii="Times New Roman" w:hAnsi="Times New Roman" w:cs="Times New Roman"/>
          <w:sz w:val="28"/>
          <w:szCs w:val="28"/>
        </w:rPr>
        <w:t xml:space="preserve"> Затем выполнить композицию в заданном размере. </w:t>
      </w:r>
      <w:r w:rsidRPr="00BC77E2">
        <w:rPr>
          <w:rFonts w:ascii="Times New Roman" w:hAnsi="Times New Roman" w:cs="Times New Roman"/>
          <w:sz w:val="28"/>
          <w:szCs w:val="28"/>
        </w:rPr>
        <w:t>Внутренний мир героев, их чув</w:t>
      </w:r>
      <w:r>
        <w:rPr>
          <w:rFonts w:ascii="Times New Roman" w:hAnsi="Times New Roman" w:cs="Times New Roman"/>
          <w:sz w:val="28"/>
          <w:szCs w:val="28"/>
        </w:rPr>
        <w:t>с</w:t>
      </w:r>
      <w:r w:rsidRPr="00BC77E2">
        <w:rPr>
          <w:rFonts w:ascii="Times New Roman" w:hAnsi="Times New Roman" w:cs="Times New Roman"/>
          <w:sz w:val="28"/>
          <w:szCs w:val="28"/>
        </w:rPr>
        <w:t>тва и размышления должны не только выражаться в фигурах и лицах, но и определять пластику всего произведения, выражать содержание его и целенаправленность</w:t>
      </w:r>
      <w:r>
        <w:rPr>
          <w:rFonts w:ascii="Times New Roman" w:hAnsi="Times New Roman" w:cs="Times New Roman"/>
          <w:sz w:val="28"/>
          <w:szCs w:val="28"/>
        </w:rPr>
        <w:t>.</w:t>
      </w:r>
    </w:p>
    <w:p w:rsidR="004A619A" w:rsidRPr="00DC07F5" w:rsidRDefault="004A619A" w:rsidP="005B3EED">
      <w:pPr>
        <w:spacing w:after="0"/>
        <w:jc w:val="both"/>
        <w:rPr>
          <w:rFonts w:ascii="Times New Roman" w:hAnsi="Times New Roman" w:cs="Times New Roman"/>
          <w:b/>
          <w:sz w:val="28"/>
          <w:szCs w:val="28"/>
        </w:rPr>
      </w:pPr>
    </w:p>
    <w:p w:rsidR="00ED2555" w:rsidRDefault="00ED2555" w:rsidP="005B3EED">
      <w:pPr>
        <w:widowControl w:val="0"/>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Тема №18</w:t>
      </w:r>
      <w:r w:rsidRPr="00DC07F5">
        <w:rPr>
          <w:rFonts w:ascii="Times New Roman" w:hAnsi="Times New Roman" w:cs="Times New Roman"/>
          <w:b/>
          <w:sz w:val="28"/>
          <w:szCs w:val="28"/>
        </w:rPr>
        <w:t xml:space="preserve">. </w:t>
      </w:r>
      <w:r>
        <w:rPr>
          <w:rFonts w:ascii="Times New Roman" w:hAnsi="Times New Roman" w:cs="Times New Roman"/>
          <w:b/>
          <w:sz w:val="28"/>
          <w:szCs w:val="28"/>
        </w:rPr>
        <w:t>«</w:t>
      </w:r>
      <w:r w:rsidRPr="00DC07F5">
        <w:rPr>
          <w:rFonts w:ascii="Times New Roman" w:hAnsi="Times New Roman" w:cs="Times New Roman"/>
          <w:b/>
          <w:sz w:val="28"/>
          <w:szCs w:val="28"/>
        </w:rPr>
        <w:t>Скульптурный ком</w:t>
      </w:r>
      <w:r>
        <w:rPr>
          <w:rFonts w:ascii="Times New Roman" w:hAnsi="Times New Roman" w:cs="Times New Roman"/>
          <w:b/>
          <w:sz w:val="28"/>
          <w:szCs w:val="28"/>
        </w:rPr>
        <w:t>позиционный бюст с постаментом».</w:t>
      </w:r>
    </w:p>
    <w:p w:rsidR="00ED2555" w:rsidRDefault="00ED2555" w:rsidP="005B3EED">
      <w:pPr>
        <w:tabs>
          <w:tab w:val="left" w:pos="709"/>
          <w:tab w:val="left" w:pos="1134"/>
        </w:tabs>
        <w:spacing w:after="0" w:line="240" w:lineRule="auto"/>
        <w:jc w:val="both"/>
        <w:rPr>
          <w:rFonts w:ascii="Times New Roman" w:hAnsi="Times New Roman" w:cs="Times New Roman"/>
          <w:sz w:val="28"/>
          <w:szCs w:val="28"/>
        </w:rPr>
      </w:pPr>
      <w:r w:rsidRPr="00895668">
        <w:rPr>
          <w:rFonts w:ascii="Times New Roman" w:hAnsi="Times New Roman" w:cs="Times New Roman"/>
          <w:sz w:val="28"/>
          <w:szCs w:val="28"/>
        </w:rPr>
        <w:t>Р</w:t>
      </w:r>
      <w:r>
        <w:rPr>
          <w:rFonts w:ascii="Times New Roman" w:hAnsi="Times New Roman" w:cs="Times New Roman"/>
          <w:sz w:val="28"/>
          <w:szCs w:val="28"/>
        </w:rPr>
        <w:t>азмер 20-30 см. Материал – пластилин.</w:t>
      </w:r>
    </w:p>
    <w:p w:rsidR="00ED2555" w:rsidRPr="000C3483" w:rsidRDefault="00ED2555" w:rsidP="005B3EED">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Выполнение скульптурного</w:t>
      </w:r>
      <w:r w:rsidRPr="002E0401">
        <w:rPr>
          <w:rFonts w:ascii="Times New Roman" w:hAnsi="Times New Roman" w:cs="Times New Roman"/>
          <w:sz w:val="28"/>
          <w:szCs w:val="28"/>
        </w:rPr>
        <w:t xml:space="preserve"> ком</w:t>
      </w:r>
      <w:r>
        <w:rPr>
          <w:rFonts w:ascii="Times New Roman" w:hAnsi="Times New Roman" w:cs="Times New Roman"/>
          <w:sz w:val="28"/>
          <w:szCs w:val="28"/>
        </w:rPr>
        <w:t>позиционного бюста с постаментом</w:t>
      </w:r>
      <w:r w:rsidRPr="000C3483">
        <w:rPr>
          <w:rFonts w:ascii="Times New Roman" w:hAnsi="Times New Roman" w:cs="Times New Roman"/>
          <w:sz w:val="28"/>
          <w:szCs w:val="28"/>
        </w:rPr>
        <w:t xml:space="preserve"> требует углубленного изучения натуры, чтобы более совершенно передать портретную характеристику.</w:t>
      </w:r>
      <w:r>
        <w:rPr>
          <w:rFonts w:ascii="Times New Roman" w:hAnsi="Times New Roman" w:cs="Times New Roman"/>
          <w:sz w:val="28"/>
          <w:szCs w:val="28"/>
        </w:rPr>
        <w:t xml:space="preserve"> Необходимо разработать вид и размеры постамента, чтобы он органично связался с головой.</w:t>
      </w:r>
      <w:r w:rsidRPr="000C3483">
        <w:rPr>
          <w:rFonts w:ascii="Times New Roman" w:hAnsi="Times New Roman" w:cs="Times New Roman"/>
          <w:sz w:val="28"/>
          <w:szCs w:val="28"/>
        </w:rPr>
        <w:t xml:space="preserve"> Голова имеет форму </w:t>
      </w:r>
      <w:r w:rsidRPr="000C3483">
        <w:rPr>
          <w:rFonts w:ascii="Times New Roman" w:hAnsi="Times New Roman" w:cs="Times New Roman"/>
          <w:sz w:val="28"/>
          <w:szCs w:val="28"/>
        </w:rPr>
        <w:lastRenderedPageBreak/>
        <w:t>яйца. Ее необходимо воспринимать цельно. Голова состоит из черепной (мозговой) части и лицевой. Череп является основой в создании поверхности головы.</w:t>
      </w:r>
      <w:r>
        <w:rPr>
          <w:rFonts w:ascii="Times New Roman" w:hAnsi="Times New Roman" w:cs="Times New Roman"/>
          <w:sz w:val="28"/>
          <w:szCs w:val="28"/>
        </w:rPr>
        <w:t xml:space="preserve"> Связь головы с плечевым поясом.</w:t>
      </w:r>
      <w:r w:rsidRPr="000C3483">
        <w:rPr>
          <w:rFonts w:ascii="Times New Roman" w:hAnsi="Times New Roman" w:cs="Times New Roman"/>
          <w:sz w:val="28"/>
          <w:szCs w:val="28"/>
        </w:rPr>
        <w:t xml:space="preserve"> Особенности выполнения скульптуры</w:t>
      </w:r>
      <w:r>
        <w:rPr>
          <w:rFonts w:ascii="Times New Roman" w:hAnsi="Times New Roman" w:cs="Times New Roman"/>
          <w:sz w:val="28"/>
          <w:szCs w:val="28"/>
        </w:rPr>
        <w:t xml:space="preserve">. </w:t>
      </w:r>
      <w:r w:rsidRPr="000C3483">
        <w:rPr>
          <w:rFonts w:ascii="Times New Roman" w:hAnsi="Times New Roman" w:cs="Times New Roman"/>
          <w:sz w:val="28"/>
          <w:szCs w:val="28"/>
        </w:rPr>
        <w:t>Голова органично связана с плечевым поясом при помощи шеи. Чтобы найти ее пропорции нужно провести две параллельные линии. Одна пройдет через седьмой шейный позвонок к атланту, вторая - возьмет начало в яремной впадине. Между этими линиями находится видимый объем в форме цилиндра. Движение шеи органично вытекает из положения головы.Передача материальности - правильное решение пластических деталей и выявление фактурыОбобщение - переход от общего объема к частному и опять возвращение к общему объему от мелких деталей.</w:t>
      </w:r>
    </w:p>
    <w:p w:rsidR="00ED2555" w:rsidRPr="000C3483" w:rsidRDefault="00ED2555" w:rsidP="005B3EE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3483">
        <w:rPr>
          <w:rFonts w:ascii="Times New Roman" w:hAnsi="Times New Roman" w:cs="Times New Roman"/>
          <w:sz w:val="28"/>
          <w:szCs w:val="28"/>
        </w:rPr>
        <w:t>Главная задача, стоящая перед студентом - добиться психологической выразительности через пластику деталей. Достичь максимальной завершенности в деталях и решить портретную задачу.</w:t>
      </w:r>
    </w:p>
    <w:p w:rsidR="00ED2555" w:rsidRPr="00DC07F5" w:rsidRDefault="00ED2555" w:rsidP="005B3EED">
      <w:pPr>
        <w:widowControl w:val="0"/>
        <w:autoSpaceDE w:val="0"/>
        <w:autoSpaceDN w:val="0"/>
        <w:adjustRightInd w:val="0"/>
        <w:spacing w:after="0"/>
        <w:jc w:val="both"/>
        <w:rPr>
          <w:rFonts w:ascii="Times New Roman" w:hAnsi="Times New Roman" w:cs="Times New Roman"/>
          <w:b/>
          <w:sz w:val="28"/>
          <w:szCs w:val="28"/>
        </w:rPr>
      </w:pPr>
    </w:p>
    <w:p w:rsidR="00ED2555" w:rsidRDefault="00ED2555" w:rsidP="005B3EED">
      <w:pPr>
        <w:widowControl w:val="0"/>
        <w:autoSpaceDE w:val="0"/>
        <w:autoSpaceDN w:val="0"/>
        <w:adjustRightInd w:val="0"/>
        <w:spacing w:after="0"/>
        <w:jc w:val="both"/>
        <w:rPr>
          <w:rFonts w:ascii="Times New Roman" w:hAnsi="Times New Roman" w:cs="Times New Roman"/>
          <w:b/>
          <w:sz w:val="28"/>
          <w:szCs w:val="28"/>
        </w:rPr>
      </w:pPr>
      <w:r w:rsidRPr="00DC07F5">
        <w:rPr>
          <w:rFonts w:ascii="Times New Roman" w:hAnsi="Times New Roman" w:cs="Times New Roman"/>
          <w:b/>
          <w:sz w:val="28"/>
          <w:szCs w:val="28"/>
        </w:rPr>
        <w:t>Тема №1</w:t>
      </w:r>
      <w:r>
        <w:rPr>
          <w:rFonts w:ascii="Times New Roman" w:hAnsi="Times New Roman" w:cs="Times New Roman"/>
          <w:b/>
          <w:sz w:val="28"/>
          <w:szCs w:val="28"/>
        </w:rPr>
        <w:t>9</w:t>
      </w:r>
      <w:r w:rsidRPr="00DC07F5">
        <w:rPr>
          <w:rFonts w:ascii="Times New Roman" w:hAnsi="Times New Roman" w:cs="Times New Roman"/>
          <w:b/>
          <w:sz w:val="28"/>
          <w:szCs w:val="28"/>
        </w:rPr>
        <w:t xml:space="preserve">. </w:t>
      </w:r>
      <w:r>
        <w:rPr>
          <w:rFonts w:ascii="Times New Roman" w:hAnsi="Times New Roman" w:cs="Times New Roman"/>
          <w:b/>
          <w:sz w:val="28"/>
          <w:szCs w:val="28"/>
        </w:rPr>
        <w:t>«</w:t>
      </w:r>
      <w:r w:rsidRPr="00DC07F5">
        <w:rPr>
          <w:rFonts w:ascii="Times New Roman" w:hAnsi="Times New Roman" w:cs="Times New Roman"/>
          <w:b/>
          <w:sz w:val="28"/>
          <w:szCs w:val="28"/>
        </w:rPr>
        <w:t>Поиск иллюстративного материала</w:t>
      </w:r>
      <w:r>
        <w:rPr>
          <w:rFonts w:ascii="Times New Roman" w:hAnsi="Times New Roman" w:cs="Times New Roman"/>
          <w:b/>
          <w:sz w:val="28"/>
          <w:szCs w:val="28"/>
        </w:rPr>
        <w:t>»</w:t>
      </w:r>
      <w:r w:rsidRPr="00DC07F5">
        <w:rPr>
          <w:rFonts w:ascii="Times New Roman" w:hAnsi="Times New Roman" w:cs="Times New Roman"/>
          <w:b/>
          <w:sz w:val="28"/>
          <w:szCs w:val="28"/>
        </w:rPr>
        <w:t>.</w:t>
      </w:r>
    </w:p>
    <w:p w:rsidR="00ED2555" w:rsidRDefault="00ED2555" w:rsidP="005B3EED">
      <w:pPr>
        <w:spacing w:after="0"/>
        <w:jc w:val="both"/>
        <w:rPr>
          <w:rFonts w:ascii="Times New Roman" w:hAnsi="Times New Roman" w:cs="Times New Roman"/>
          <w:i/>
          <w:sz w:val="28"/>
          <w:szCs w:val="28"/>
        </w:rPr>
      </w:pPr>
      <w:r>
        <w:rPr>
          <w:rFonts w:ascii="Times New Roman" w:hAnsi="Times New Roman" w:cs="Times New Roman"/>
          <w:i/>
          <w:sz w:val="28"/>
          <w:szCs w:val="28"/>
        </w:rPr>
        <w:t>Работа в</w:t>
      </w:r>
      <w:r w:rsidRPr="00422D6D">
        <w:rPr>
          <w:rFonts w:ascii="Times New Roman" w:hAnsi="Times New Roman" w:cs="Times New Roman"/>
          <w:i/>
          <w:sz w:val="28"/>
          <w:szCs w:val="28"/>
        </w:rPr>
        <w:t>ыполняется самостоятельно</w:t>
      </w:r>
      <w:r>
        <w:rPr>
          <w:rFonts w:ascii="Times New Roman" w:hAnsi="Times New Roman" w:cs="Times New Roman"/>
          <w:i/>
          <w:sz w:val="28"/>
          <w:szCs w:val="28"/>
        </w:rPr>
        <w:t>.</w:t>
      </w:r>
    </w:p>
    <w:p w:rsidR="00ED2555" w:rsidRPr="00F3460E" w:rsidRDefault="00ED2555" w:rsidP="005B3EED">
      <w:pPr>
        <w:spacing w:after="0" w:line="240" w:lineRule="auto"/>
        <w:ind w:firstLine="567"/>
        <w:jc w:val="both"/>
        <w:rPr>
          <w:rFonts w:ascii="Times New Roman" w:hAnsi="Times New Roman" w:cs="Times New Roman"/>
          <w:sz w:val="28"/>
        </w:rPr>
      </w:pPr>
      <w:r w:rsidRPr="00F3460E">
        <w:rPr>
          <w:rFonts w:ascii="Times New Roman" w:hAnsi="Times New Roman" w:cs="Times New Roman"/>
          <w:sz w:val="28"/>
        </w:rPr>
        <w:t>Перед началом изучения темы дисциплины необходимо подобрать рекомендованную литературу.</w:t>
      </w:r>
    </w:p>
    <w:p w:rsidR="00ED2555" w:rsidRPr="00F3460E" w:rsidRDefault="00ED2555" w:rsidP="005B3EED">
      <w:pPr>
        <w:spacing w:after="0" w:line="240" w:lineRule="auto"/>
        <w:jc w:val="both"/>
        <w:rPr>
          <w:rFonts w:ascii="Times New Roman" w:hAnsi="Times New Roman" w:cs="Times New Roman"/>
          <w:sz w:val="28"/>
        </w:rPr>
      </w:pPr>
      <w:r w:rsidRPr="00F3460E">
        <w:rPr>
          <w:rFonts w:ascii="Times New Roman" w:hAnsi="Times New Roman" w:cs="Times New Roman"/>
          <w:sz w:val="28"/>
        </w:rPr>
        <w:tab/>
        <w:t>Выполнение самостоятельного задания, которое состоит в поиске литературных источников и видеоматериалов, поможет студентам лучше понять и разобраться в выбранной теме, стать важном этапом творческого процесса создания скульптурной композиции, сформировать способ конкретизации темы, сюжета, мотива и объектов изображения.</w:t>
      </w:r>
    </w:p>
    <w:p w:rsidR="00ED2555" w:rsidRPr="00F3460E" w:rsidRDefault="00ED2555" w:rsidP="005B3EE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3460E">
        <w:rPr>
          <w:rFonts w:ascii="Times New Roman" w:hAnsi="Times New Roman" w:cs="Times New Roman"/>
          <w:sz w:val="28"/>
          <w:szCs w:val="28"/>
        </w:rPr>
        <w:t>Задача:</w:t>
      </w:r>
      <w:r w:rsidRPr="00F3460E">
        <w:rPr>
          <w:rFonts w:ascii="Times New Roman" w:eastAsia="Times New Roman" w:hAnsi="Times New Roman" w:cs="Times New Roman"/>
          <w:sz w:val="28"/>
          <w:szCs w:val="24"/>
        </w:rPr>
        <w:t>углубленное изучение студентами мирового культурного наследия в области изобразительного искусства</w:t>
      </w:r>
      <w:r>
        <w:rPr>
          <w:rFonts w:ascii="Times New Roman" w:eastAsia="Times New Roman" w:hAnsi="Times New Roman" w:cs="Times New Roman"/>
          <w:sz w:val="28"/>
          <w:szCs w:val="24"/>
        </w:rPr>
        <w:t>, изучение аналогов скульптурных работ</w:t>
      </w:r>
      <w:r w:rsidRPr="00F3460E">
        <w:rPr>
          <w:rFonts w:ascii="Times New Roman" w:eastAsia="Times New Roman" w:hAnsi="Times New Roman" w:cs="Times New Roman"/>
          <w:sz w:val="28"/>
          <w:szCs w:val="24"/>
        </w:rPr>
        <w:t xml:space="preserve"> и творческий подход в сборе материала при разработке дипломного эскиза. </w:t>
      </w:r>
      <w:r w:rsidRPr="00F3460E">
        <w:rPr>
          <w:rFonts w:ascii="Times New Roman" w:hAnsi="Times New Roman" w:cs="Times New Roman"/>
          <w:sz w:val="28"/>
          <w:szCs w:val="28"/>
        </w:rPr>
        <w:t>Вылепить маленький эскиз из пластилина, передающий первоначальный замысел.</w:t>
      </w:r>
    </w:p>
    <w:p w:rsidR="00ED2555" w:rsidRPr="00F3460E" w:rsidRDefault="00ED2555" w:rsidP="005B3EED">
      <w:pPr>
        <w:widowControl w:val="0"/>
        <w:autoSpaceDE w:val="0"/>
        <w:autoSpaceDN w:val="0"/>
        <w:adjustRightInd w:val="0"/>
        <w:spacing w:after="0" w:line="240" w:lineRule="auto"/>
        <w:jc w:val="both"/>
        <w:rPr>
          <w:rFonts w:ascii="Times New Roman" w:hAnsi="Times New Roman" w:cs="Times New Roman"/>
          <w:sz w:val="28"/>
          <w:szCs w:val="28"/>
        </w:rPr>
      </w:pPr>
      <w:r w:rsidRPr="00F3460E">
        <w:rPr>
          <w:rFonts w:ascii="Times New Roman" w:hAnsi="Times New Roman" w:cs="Times New Roman"/>
          <w:sz w:val="28"/>
          <w:szCs w:val="28"/>
        </w:rPr>
        <w:t>Методика ведения задания:</w:t>
      </w:r>
    </w:p>
    <w:p w:rsidR="00ED2555" w:rsidRPr="00F3460E" w:rsidRDefault="00ED2555" w:rsidP="005B3EED">
      <w:pPr>
        <w:widowControl w:val="0"/>
        <w:autoSpaceDE w:val="0"/>
        <w:autoSpaceDN w:val="0"/>
        <w:adjustRightInd w:val="0"/>
        <w:spacing w:after="0" w:line="240" w:lineRule="auto"/>
        <w:jc w:val="both"/>
        <w:rPr>
          <w:rFonts w:ascii="Times New Roman" w:hAnsi="Times New Roman" w:cs="Times New Roman"/>
          <w:sz w:val="28"/>
          <w:szCs w:val="28"/>
        </w:rPr>
      </w:pPr>
      <w:r w:rsidRPr="00F3460E">
        <w:rPr>
          <w:rFonts w:ascii="Times New Roman" w:hAnsi="Times New Roman" w:cs="Times New Roman"/>
          <w:sz w:val="28"/>
          <w:szCs w:val="28"/>
        </w:rPr>
        <w:t>1. Собрать иллюстративный материал по выбранной теме.</w:t>
      </w:r>
    </w:p>
    <w:p w:rsidR="00ED2555" w:rsidRPr="00F3460E" w:rsidRDefault="00ED2555" w:rsidP="005B3EED">
      <w:pPr>
        <w:widowControl w:val="0"/>
        <w:autoSpaceDE w:val="0"/>
        <w:autoSpaceDN w:val="0"/>
        <w:adjustRightInd w:val="0"/>
        <w:spacing w:after="0" w:line="240" w:lineRule="auto"/>
        <w:jc w:val="both"/>
        <w:rPr>
          <w:rFonts w:ascii="Times New Roman" w:hAnsi="Times New Roman" w:cs="Times New Roman"/>
          <w:sz w:val="28"/>
          <w:szCs w:val="28"/>
        </w:rPr>
      </w:pPr>
      <w:r w:rsidRPr="00F3460E">
        <w:rPr>
          <w:rFonts w:ascii="Times New Roman" w:hAnsi="Times New Roman" w:cs="Times New Roman"/>
          <w:sz w:val="28"/>
          <w:szCs w:val="28"/>
        </w:rPr>
        <w:t>2. Выполнить зарисовки карандашом, эскизы на выбранную тему с разных сторон, т.к. скульптурный образ  -  трехмерный и до начала выполнения скульптурной композиции необходимо иметь четкоепредставление, как будет  она выглядеть со всех сторон.</w:t>
      </w:r>
    </w:p>
    <w:p w:rsidR="00ED2555" w:rsidRPr="00F3460E" w:rsidRDefault="00ED2555" w:rsidP="005B3EED">
      <w:pPr>
        <w:widowControl w:val="0"/>
        <w:autoSpaceDE w:val="0"/>
        <w:autoSpaceDN w:val="0"/>
        <w:adjustRightInd w:val="0"/>
        <w:spacing w:after="0" w:line="240" w:lineRule="auto"/>
        <w:jc w:val="both"/>
        <w:rPr>
          <w:rFonts w:ascii="Times New Roman" w:hAnsi="Times New Roman" w:cs="Times New Roman"/>
          <w:sz w:val="28"/>
          <w:szCs w:val="28"/>
        </w:rPr>
      </w:pPr>
      <w:r w:rsidRPr="00F3460E">
        <w:rPr>
          <w:rFonts w:ascii="Times New Roman" w:hAnsi="Times New Roman" w:cs="Times New Roman"/>
          <w:sz w:val="28"/>
          <w:szCs w:val="28"/>
        </w:rPr>
        <w:t>3. Вылепить маленький эскиз из пластилина, передающий первоначальный замысел.</w:t>
      </w:r>
    </w:p>
    <w:p w:rsidR="00ED2555" w:rsidRDefault="00ED2555" w:rsidP="005B3EED">
      <w:pPr>
        <w:spacing w:after="0" w:line="240" w:lineRule="auto"/>
        <w:jc w:val="both"/>
        <w:rPr>
          <w:rFonts w:ascii="Times New Roman" w:hAnsi="Times New Roman" w:cs="Times New Roman"/>
          <w:b/>
          <w:sz w:val="28"/>
          <w:szCs w:val="28"/>
        </w:rPr>
      </w:pPr>
    </w:p>
    <w:p w:rsidR="005B3EED" w:rsidRDefault="005B3EED" w:rsidP="005B3EED">
      <w:pPr>
        <w:spacing w:after="0" w:line="240" w:lineRule="auto"/>
        <w:jc w:val="both"/>
        <w:rPr>
          <w:rFonts w:ascii="Times New Roman" w:hAnsi="Times New Roman" w:cs="Times New Roman"/>
          <w:b/>
          <w:sz w:val="28"/>
          <w:szCs w:val="28"/>
        </w:rPr>
      </w:pPr>
    </w:p>
    <w:p w:rsidR="005B3EED" w:rsidRDefault="005B3EED" w:rsidP="005B3EED">
      <w:pPr>
        <w:spacing w:after="0" w:line="240" w:lineRule="auto"/>
        <w:jc w:val="both"/>
        <w:rPr>
          <w:rFonts w:ascii="Times New Roman" w:hAnsi="Times New Roman" w:cs="Times New Roman"/>
          <w:b/>
          <w:sz w:val="28"/>
          <w:szCs w:val="28"/>
        </w:rPr>
      </w:pPr>
    </w:p>
    <w:p w:rsidR="005B3EED" w:rsidRPr="00F3460E" w:rsidRDefault="005B3EED" w:rsidP="005B3EED">
      <w:pPr>
        <w:spacing w:after="0" w:line="240" w:lineRule="auto"/>
        <w:jc w:val="both"/>
        <w:rPr>
          <w:rFonts w:ascii="Times New Roman" w:hAnsi="Times New Roman" w:cs="Times New Roman"/>
          <w:b/>
          <w:sz w:val="28"/>
          <w:szCs w:val="28"/>
        </w:rPr>
      </w:pPr>
    </w:p>
    <w:p w:rsidR="00E01771" w:rsidRPr="00E01771" w:rsidRDefault="00E01771" w:rsidP="005B3EED">
      <w:pPr>
        <w:pStyle w:val="7"/>
      </w:pPr>
      <w:r>
        <w:rPr>
          <w:b/>
          <w:lang w:val="ru-RU"/>
        </w:rPr>
        <w:t>4</w:t>
      </w:r>
      <w:r w:rsidR="008926C3" w:rsidRPr="00A447A8">
        <w:rPr>
          <w:b/>
          <w:lang w:val="ru-RU"/>
        </w:rPr>
        <w:t>. Структура учебнойдисциплины</w:t>
      </w:r>
    </w:p>
    <w:tbl>
      <w:tblPr>
        <w:tblW w:w="55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2"/>
        <w:gridCol w:w="937"/>
        <w:gridCol w:w="667"/>
        <w:gridCol w:w="672"/>
        <w:gridCol w:w="931"/>
        <w:gridCol w:w="803"/>
        <w:gridCol w:w="697"/>
        <w:gridCol w:w="642"/>
        <w:gridCol w:w="26"/>
        <w:gridCol w:w="805"/>
        <w:gridCol w:w="759"/>
      </w:tblGrid>
      <w:tr w:rsidR="008926C3" w:rsidRPr="005B3EED" w:rsidTr="00FD1FAF">
        <w:trPr>
          <w:cantSplit/>
        </w:trPr>
        <w:tc>
          <w:tcPr>
            <w:tcW w:w="1334" w:type="pct"/>
            <w:vMerge w:val="restart"/>
            <w:vAlign w:val="cente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 xml:space="preserve">Названия разделов и </w:t>
            </w:r>
            <w:r w:rsidRPr="005B3EED">
              <w:rPr>
                <w:rFonts w:ascii="Times New Roman" w:hAnsi="Times New Roman" w:cs="Times New Roman"/>
                <w:sz w:val="26"/>
                <w:szCs w:val="26"/>
              </w:rPr>
              <w:lastRenderedPageBreak/>
              <w:t>тем</w:t>
            </w:r>
          </w:p>
          <w:p w:rsidR="008926C3" w:rsidRPr="005B3EED" w:rsidRDefault="008926C3" w:rsidP="005B3EED">
            <w:pPr>
              <w:spacing w:after="0"/>
              <w:rPr>
                <w:rFonts w:ascii="Times New Roman" w:hAnsi="Times New Roman" w:cs="Times New Roman"/>
                <w:sz w:val="26"/>
                <w:szCs w:val="26"/>
              </w:rPr>
            </w:pPr>
          </w:p>
        </w:tc>
        <w:tc>
          <w:tcPr>
            <w:tcW w:w="3666" w:type="pct"/>
            <w:gridSpan w:val="11"/>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lastRenderedPageBreak/>
              <w:t>Количество часов</w:t>
            </w:r>
          </w:p>
        </w:tc>
      </w:tr>
      <w:tr w:rsidR="008926C3" w:rsidRPr="005B3EED" w:rsidTr="00FD1FAF">
        <w:trPr>
          <w:cantSplit/>
        </w:trPr>
        <w:tc>
          <w:tcPr>
            <w:tcW w:w="1334" w:type="pct"/>
            <w:vMerge/>
          </w:tcPr>
          <w:p w:rsidR="008926C3" w:rsidRPr="005B3EED" w:rsidRDefault="008926C3" w:rsidP="005B3EED">
            <w:pPr>
              <w:spacing w:after="0"/>
              <w:rPr>
                <w:rFonts w:ascii="Times New Roman" w:hAnsi="Times New Roman" w:cs="Times New Roman"/>
                <w:sz w:val="26"/>
                <w:szCs w:val="26"/>
              </w:rPr>
            </w:pPr>
          </w:p>
        </w:tc>
        <w:tc>
          <w:tcPr>
            <w:tcW w:w="1910" w:type="pct"/>
            <w:gridSpan w:val="5"/>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дневная форма</w:t>
            </w:r>
          </w:p>
        </w:tc>
        <w:tc>
          <w:tcPr>
            <w:tcW w:w="1756" w:type="pct"/>
            <w:gridSpan w:val="6"/>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заочная форма</w:t>
            </w:r>
          </w:p>
        </w:tc>
      </w:tr>
      <w:tr w:rsidR="008926C3" w:rsidRPr="005B3EED" w:rsidTr="00FD1FAF">
        <w:trPr>
          <w:cantSplit/>
        </w:trPr>
        <w:tc>
          <w:tcPr>
            <w:tcW w:w="1334" w:type="pct"/>
            <w:vMerge/>
          </w:tcPr>
          <w:p w:rsidR="008926C3" w:rsidRPr="005B3EED" w:rsidRDefault="008926C3" w:rsidP="005B3EED">
            <w:pPr>
              <w:spacing w:after="0"/>
              <w:rPr>
                <w:rFonts w:ascii="Times New Roman" w:hAnsi="Times New Roman" w:cs="Times New Roman"/>
                <w:sz w:val="26"/>
                <w:szCs w:val="26"/>
              </w:rPr>
            </w:pPr>
          </w:p>
        </w:tc>
        <w:tc>
          <w:tcPr>
            <w:tcW w:w="1472" w:type="pct"/>
            <w:gridSpan w:val="4"/>
            <w:tcBorders>
              <w:right w:val="single" w:sz="4" w:space="0" w:color="auto"/>
            </w:tcBorders>
            <w:shd w:val="clear" w:color="auto" w:fill="auto"/>
            <w:vAlign w:val="cente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аудиторных</w:t>
            </w:r>
          </w:p>
        </w:tc>
        <w:tc>
          <w:tcPr>
            <w:tcW w:w="438" w:type="pct"/>
            <w:tcBorders>
              <w:top w:val="single" w:sz="4" w:space="0" w:color="auto"/>
              <w:left w:val="single" w:sz="4" w:space="0" w:color="auto"/>
              <w:bottom w:val="nil"/>
              <w:right w:val="single" w:sz="4" w:space="0" w:color="auto"/>
            </w:tcBorders>
            <w:shd w:val="clear" w:color="auto" w:fill="auto"/>
            <w:vAlign w:val="center"/>
          </w:tcPr>
          <w:p w:rsidR="008926C3" w:rsidRPr="005B3EED" w:rsidRDefault="008926C3" w:rsidP="005B3EED">
            <w:pPr>
              <w:spacing w:after="0"/>
              <w:rPr>
                <w:rFonts w:ascii="Times New Roman" w:hAnsi="Times New Roman" w:cs="Times New Roman"/>
                <w:sz w:val="26"/>
                <w:szCs w:val="26"/>
              </w:rPr>
            </w:pPr>
          </w:p>
        </w:tc>
        <w:tc>
          <w:tcPr>
            <w:tcW w:w="1399" w:type="pct"/>
            <w:gridSpan w:val="5"/>
            <w:tcBorders>
              <w:left w:val="single" w:sz="4" w:space="0" w:color="auto"/>
            </w:tcBorders>
            <w:shd w:val="clear" w:color="auto" w:fill="auto"/>
            <w:vAlign w:val="cente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аудиторных</w:t>
            </w:r>
          </w:p>
        </w:tc>
        <w:tc>
          <w:tcPr>
            <w:tcW w:w="357" w:type="pct"/>
            <w:vMerge w:val="restart"/>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Самостоятельная работа</w:t>
            </w:r>
          </w:p>
        </w:tc>
      </w:tr>
      <w:tr w:rsidR="008926C3" w:rsidRPr="005B3EED" w:rsidTr="00FD1FAF">
        <w:trPr>
          <w:cantSplit/>
          <w:trHeight w:val="279"/>
        </w:trPr>
        <w:tc>
          <w:tcPr>
            <w:tcW w:w="1334" w:type="pct"/>
            <w:vMerge/>
            <w:tcBorders>
              <w:right w:val="single" w:sz="4" w:space="0" w:color="auto"/>
            </w:tcBorders>
          </w:tcPr>
          <w:p w:rsidR="008926C3" w:rsidRPr="005B3EED" w:rsidRDefault="008926C3" w:rsidP="005B3EED">
            <w:pPr>
              <w:spacing w:after="0"/>
              <w:rPr>
                <w:rFonts w:ascii="Times New Roman" w:hAnsi="Times New Roman" w:cs="Times New Roman"/>
                <w:sz w:val="26"/>
                <w:szCs w:val="26"/>
              </w:rPr>
            </w:pP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всего</w:t>
            </w:r>
          </w:p>
        </w:tc>
        <w:tc>
          <w:tcPr>
            <w:tcW w:w="1071" w:type="pct"/>
            <w:gridSpan w:val="3"/>
            <w:tcBorders>
              <w:top w:val="single" w:sz="4" w:space="0" w:color="auto"/>
              <w:left w:val="single" w:sz="4" w:space="0" w:color="auto"/>
              <w:bottom w:val="single" w:sz="4" w:space="0" w:color="auto"/>
              <w:right w:val="single" w:sz="4" w:space="0" w:color="auto"/>
            </w:tcBorders>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в том числе</w:t>
            </w:r>
          </w:p>
        </w:tc>
        <w:tc>
          <w:tcPr>
            <w:tcW w:w="438" w:type="pct"/>
            <w:vMerge w:val="restart"/>
            <w:tcBorders>
              <w:top w:val="nil"/>
              <w:left w:val="single" w:sz="4" w:space="0" w:color="auto"/>
              <w:right w:val="single" w:sz="4" w:space="0" w:color="auto"/>
            </w:tcBorders>
            <w:shd w:val="clear" w:color="auto" w:fill="auto"/>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Самостоятельная работа</w:t>
            </w:r>
          </w:p>
        </w:tc>
        <w:tc>
          <w:tcPr>
            <w:tcW w:w="378" w:type="pct"/>
            <w:vMerge w:val="restart"/>
            <w:tcBorders>
              <w:left w:val="single" w:sz="4" w:space="0" w:color="auto"/>
            </w:tcBorders>
            <w:shd w:val="clear" w:color="auto" w:fill="auto"/>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всего</w:t>
            </w:r>
          </w:p>
        </w:tc>
        <w:tc>
          <w:tcPr>
            <w:tcW w:w="1021" w:type="pct"/>
            <w:gridSpan w:val="4"/>
            <w:vAlign w:val="cente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в том числе</w:t>
            </w:r>
          </w:p>
        </w:tc>
        <w:tc>
          <w:tcPr>
            <w:tcW w:w="357" w:type="pct"/>
            <w:vMerge/>
            <w:textDirection w:val="btLr"/>
          </w:tcPr>
          <w:p w:rsidR="008926C3" w:rsidRPr="005B3EED" w:rsidRDefault="008926C3" w:rsidP="005B3EED">
            <w:pPr>
              <w:spacing w:after="0"/>
              <w:rPr>
                <w:rFonts w:ascii="Times New Roman" w:hAnsi="Times New Roman" w:cs="Times New Roman"/>
                <w:sz w:val="26"/>
                <w:szCs w:val="26"/>
              </w:rPr>
            </w:pPr>
          </w:p>
        </w:tc>
      </w:tr>
      <w:tr w:rsidR="008926C3" w:rsidRPr="005B3EED" w:rsidTr="00FD1FAF">
        <w:trPr>
          <w:cantSplit/>
          <w:trHeight w:val="2298"/>
        </w:trPr>
        <w:tc>
          <w:tcPr>
            <w:tcW w:w="1334" w:type="pct"/>
            <w:vMerge/>
            <w:tcBorders>
              <w:right w:val="single" w:sz="4" w:space="0" w:color="auto"/>
            </w:tcBorders>
          </w:tcPr>
          <w:p w:rsidR="008926C3" w:rsidRPr="005B3EED" w:rsidRDefault="008926C3" w:rsidP="005B3EED">
            <w:pPr>
              <w:spacing w:after="0"/>
              <w:rPr>
                <w:rFonts w:ascii="Times New Roman" w:hAnsi="Times New Roman" w:cs="Times New Roman"/>
                <w:sz w:val="26"/>
                <w:szCs w:val="26"/>
              </w:rPr>
            </w:pPr>
          </w:p>
        </w:tc>
        <w:tc>
          <w:tcPr>
            <w:tcW w:w="401" w:type="pct"/>
            <w:vMerge/>
            <w:tcBorders>
              <w:top w:val="single" w:sz="4" w:space="0" w:color="auto"/>
              <w:left w:val="single" w:sz="4" w:space="0" w:color="auto"/>
              <w:bottom w:val="single" w:sz="4" w:space="0" w:color="auto"/>
              <w:right w:val="single" w:sz="4" w:space="0" w:color="auto"/>
            </w:tcBorders>
            <w:shd w:val="clear" w:color="auto" w:fill="auto"/>
          </w:tcPr>
          <w:p w:rsidR="008926C3" w:rsidRPr="005B3EED" w:rsidRDefault="008926C3" w:rsidP="005B3EED">
            <w:pPr>
              <w:spacing w:after="0"/>
              <w:rPr>
                <w:rFonts w:ascii="Times New Roman" w:hAnsi="Times New Roman" w:cs="Times New Roman"/>
                <w:sz w:val="26"/>
                <w:szCs w:val="26"/>
              </w:rPr>
            </w:pPr>
          </w:p>
        </w:tc>
        <w:tc>
          <w:tcPr>
            <w:tcW w:w="441" w:type="pct"/>
            <w:tcBorders>
              <w:top w:val="single" w:sz="4" w:space="0" w:color="auto"/>
              <w:left w:val="single" w:sz="4" w:space="0" w:color="auto"/>
              <w:bottom w:val="single" w:sz="4" w:space="0" w:color="auto"/>
              <w:right w:val="single" w:sz="4" w:space="0" w:color="auto"/>
            </w:tcBorders>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групповые</w:t>
            </w:r>
          </w:p>
        </w:tc>
        <w:tc>
          <w:tcPr>
            <w:tcW w:w="314" w:type="pct"/>
            <w:tcBorders>
              <w:top w:val="single" w:sz="4" w:space="0" w:color="auto"/>
              <w:left w:val="single" w:sz="4" w:space="0" w:color="auto"/>
              <w:bottom w:val="single" w:sz="4" w:space="0" w:color="auto"/>
              <w:right w:val="single" w:sz="4" w:space="0" w:color="auto"/>
            </w:tcBorders>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практические</w:t>
            </w:r>
          </w:p>
        </w:tc>
        <w:tc>
          <w:tcPr>
            <w:tcW w:w="316" w:type="pct"/>
            <w:tcBorders>
              <w:top w:val="single" w:sz="4" w:space="0" w:color="auto"/>
              <w:left w:val="single" w:sz="4" w:space="0" w:color="auto"/>
              <w:bottom w:val="single" w:sz="4" w:space="0" w:color="auto"/>
              <w:right w:val="single" w:sz="4" w:space="0" w:color="auto"/>
            </w:tcBorders>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индивидуальные</w:t>
            </w:r>
          </w:p>
        </w:tc>
        <w:tc>
          <w:tcPr>
            <w:tcW w:w="438" w:type="pct"/>
            <w:vMerge/>
            <w:tcBorders>
              <w:left w:val="single" w:sz="4" w:space="0" w:color="auto"/>
              <w:bottom w:val="single" w:sz="4" w:space="0" w:color="auto"/>
              <w:right w:val="single" w:sz="4" w:space="0" w:color="auto"/>
            </w:tcBorders>
            <w:shd w:val="clear" w:color="auto" w:fill="auto"/>
            <w:textDirection w:val="btLr"/>
          </w:tcPr>
          <w:p w:rsidR="008926C3" w:rsidRPr="005B3EED" w:rsidRDefault="008926C3" w:rsidP="005B3EED">
            <w:pPr>
              <w:spacing w:after="0"/>
              <w:rPr>
                <w:rFonts w:ascii="Times New Roman" w:hAnsi="Times New Roman" w:cs="Times New Roman"/>
                <w:sz w:val="26"/>
                <w:szCs w:val="26"/>
              </w:rPr>
            </w:pPr>
          </w:p>
        </w:tc>
        <w:tc>
          <w:tcPr>
            <w:tcW w:w="378" w:type="pct"/>
            <w:vMerge/>
            <w:tcBorders>
              <w:left w:val="single" w:sz="4" w:space="0" w:color="auto"/>
            </w:tcBorders>
            <w:shd w:val="clear" w:color="auto" w:fill="auto"/>
          </w:tcPr>
          <w:p w:rsidR="008926C3" w:rsidRPr="005B3EED" w:rsidRDefault="008926C3" w:rsidP="005B3EED">
            <w:pPr>
              <w:spacing w:after="0"/>
              <w:rPr>
                <w:rFonts w:ascii="Times New Roman" w:hAnsi="Times New Roman" w:cs="Times New Roman"/>
                <w:sz w:val="26"/>
                <w:szCs w:val="26"/>
              </w:rPr>
            </w:pPr>
          </w:p>
        </w:tc>
        <w:tc>
          <w:tcPr>
            <w:tcW w:w="328" w:type="pct"/>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групповые</w:t>
            </w:r>
          </w:p>
        </w:tc>
        <w:tc>
          <w:tcPr>
            <w:tcW w:w="314" w:type="pct"/>
            <w:gridSpan w:val="2"/>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практические</w:t>
            </w:r>
          </w:p>
        </w:tc>
        <w:tc>
          <w:tcPr>
            <w:tcW w:w="379" w:type="pct"/>
            <w:textDirection w:val="btL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sz w:val="26"/>
                <w:szCs w:val="26"/>
              </w:rPr>
              <w:t>индивидуальные</w:t>
            </w:r>
          </w:p>
        </w:tc>
        <w:tc>
          <w:tcPr>
            <w:tcW w:w="357" w:type="pct"/>
            <w:vMerge/>
          </w:tcPr>
          <w:p w:rsidR="008926C3" w:rsidRPr="005B3EED" w:rsidRDefault="008926C3" w:rsidP="005B3EED">
            <w:pPr>
              <w:spacing w:after="0"/>
              <w:rPr>
                <w:rFonts w:ascii="Times New Roman" w:hAnsi="Times New Roman" w:cs="Times New Roman"/>
                <w:sz w:val="26"/>
                <w:szCs w:val="26"/>
              </w:rPr>
            </w:pPr>
          </w:p>
        </w:tc>
      </w:tr>
      <w:tr w:rsidR="008926C3" w:rsidRPr="005B3EED" w:rsidTr="00FD1FAF">
        <w:tc>
          <w:tcPr>
            <w:tcW w:w="5000" w:type="pct"/>
            <w:gridSpan w:val="12"/>
            <w:vAlign w:val="center"/>
          </w:tcPr>
          <w:p w:rsidR="008926C3" w:rsidRPr="005B3EED" w:rsidRDefault="008926C3" w:rsidP="005B3EED">
            <w:pPr>
              <w:spacing w:after="0"/>
              <w:jc w:val="center"/>
              <w:rPr>
                <w:rFonts w:ascii="Times New Roman" w:hAnsi="Times New Roman" w:cs="Times New Roman"/>
                <w:b/>
                <w:sz w:val="26"/>
                <w:szCs w:val="26"/>
              </w:rPr>
            </w:pPr>
            <w:r w:rsidRPr="005B3EED">
              <w:rPr>
                <w:rFonts w:ascii="Times New Roman" w:hAnsi="Times New Roman" w:cs="Times New Roman"/>
                <w:b/>
                <w:sz w:val="26"/>
                <w:szCs w:val="26"/>
              </w:rPr>
              <w:t>V семестр</w:t>
            </w:r>
          </w:p>
        </w:tc>
      </w:tr>
      <w:tr w:rsidR="008926C3" w:rsidRPr="005B3EED" w:rsidTr="00FD1FAF">
        <w:tc>
          <w:tcPr>
            <w:tcW w:w="1334" w:type="pct"/>
            <w:tcBorders>
              <w:right w:val="single" w:sz="4" w:space="0" w:color="auto"/>
            </w:tcBorders>
            <w:vAlign w:val="center"/>
          </w:tcPr>
          <w:p w:rsidR="008926C3" w:rsidRPr="005B3EED" w:rsidRDefault="008926C3"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Тема №1</w:t>
            </w:r>
            <w:r w:rsidRPr="005B3EED">
              <w:rPr>
                <w:rFonts w:ascii="Times New Roman" w:hAnsi="Times New Roman" w:cs="Times New Roman"/>
                <w:sz w:val="26"/>
                <w:szCs w:val="26"/>
              </w:rPr>
              <w:t>. «</w:t>
            </w:r>
            <w:r w:rsidR="00334B9D" w:rsidRPr="005B3EED">
              <w:rPr>
                <w:rFonts w:ascii="Times New Roman" w:hAnsi="Times New Roman" w:cs="Times New Roman"/>
                <w:sz w:val="26"/>
                <w:szCs w:val="26"/>
              </w:rPr>
              <w:t xml:space="preserve">Мир детей». </w:t>
            </w:r>
            <w:proofErr w:type="spellStart"/>
            <w:r w:rsidR="00334B9D" w:rsidRPr="005B3EED">
              <w:rPr>
                <w:rFonts w:ascii="Times New Roman" w:hAnsi="Times New Roman" w:cs="Times New Roman"/>
                <w:sz w:val="26"/>
                <w:szCs w:val="26"/>
              </w:rPr>
              <w:t>Однофигурная</w:t>
            </w:r>
            <w:proofErr w:type="spellEnd"/>
            <w:r w:rsidR="00334B9D" w:rsidRPr="005B3EED">
              <w:rPr>
                <w:rFonts w:ascii="Times New Roman" w:hAnsi="Times New Roman" w:cs="Times New Roman"/>
                <w:sz w:val="26"/>
                <w:szCs w:val="26"/>
              </w:rPr>
              <w:t xml:space="preserve"> круглая скульптура.</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8926C3" w:rsidRPr="005B3EED" w:rsidRDefault="00334B9D" w:rsidP="005B3EED">
            <w:pPr>
              <w:spacing w:after="0"/>
              <w:rPr>
                <w:rFonts w:ascii="Times New Roman" w:hAnsi="Times New Roman" w:cs="Times New Roman"/>
                <w:b/>
                <w:sz w:val="26"/>
                <w:szCs w:val="26"/>
              </w:rPr>
            </w:pPr>
            <w:r w:rsidRPr="005B3EED">
              <w:rPr>
                <w:rFonts w:ascii="Times New Roman" w:hAnsi="Times New Roman" w:cs="Times New Roman"/>
                <w:sz w:val="26"/>
                <w:szCs w:val="26"/>
              </w:rPr>
              <w:t>3</w:t>
            </w:r>
            <w:r w:rsidR="008926C3" w:rsidRPr="005B3EED">
              <w:rPr>
                <w:rFonts w:ascii="Times New Roman" w:hAnsi="Times New Roman" w:cs="Times New Roman"/>
                <w:sz w:val="26"/>
                <w:szCs w:val="26"/>
              </w:rPr>
              <w:t>0</w:t>
            </w:r>
          </w:p>
          <w:p w:rsidR="008926C3" w:rsidRPr="005B3EED" w:rsidRDefault="008926C3" w:rsidP="005B3EED">
            <w:pPr>
              <w:spacing w:after="0"/>
              <w:rPr>
                <w:rFonts w:ascii="Times New Roman" w:hAnsi="Times New Roman" w:cs="Times New Roman"/>
                <w:b/>
                <w:sz w:val="26"/>
                <w:szCs w:val="26"/>
              </w:rPr>
            </w:pPr>
          </w:p>
        </w:tc>
        <w:tc>
          <w:tcPr>
            <w:tcW w:w="441" w:type="pct"/>
            <w:tcBorders>
              <w:left w:val="single" w:sz="4" w:space="0" w:color="auto"/>
            </w:tcBorders>
            <w:shd w:val="clear" w:color="auto" w:fill="auto"/>
            <w:vAlign w:val="center"/>
          </w:tcPr>
          <w:p w:rsidR="008926C3" w:rsidRPr="005B3EED" w:rsidRDefault="008926C3" w:rsidP="005B3EED">
            <w:pPr>
              <w:spacing w:after="0"/>
              <w:rPr>
                <w:rFonts w:ascii="Times New Roman" w:hAnsi="Times New Roman" w:cs="Times New Roman"/>
                <w:b/>
                <w:sz w:val="26"/>
                <w:szCs w:val="26"/>
              </w:rPr>
            </w:pPr>
          </w:p>
          <w:p w:rsidR="008926C3" w:rsidRPr="005B3EED" w:rsidRDefault="008926C3" w:rsidP="005B3EED">
            <w:pPr>
              <w:spacing w:after="0"/>
              <w:rPr>
                <w:rFonts w:ascii="Times New Roman" w:hAnsi="Times New Roman" w:cs="Times New Roman"/>
                <w:b/>
                <w:sz w:val="26"/>
                <w:szCs w:val="26"/>
              </w:rPr>
            </w:pPr>
          </w:p>
        </w:tc>
        <w:tc>
          <w:tcPr>
            <w:tcW w:w="314" w:type="pct"/>
            <w:vAlign w:val="center"/>
          </w:tcPr>
          <w:p w:rsidR="008926C3" w:rsidRPr="005B3EED" w:rsidRDefault="00334B9D" w:rsidP="005B3EED">
            <w:pPr>
              <w:spacing w:after="0"/>
              <w:rPr>
                <w:rFonts w:ascii="Times New Roman" w:hAnsi="Times New Roman" w:cs="Times New Roman"/>
                <w:b/>
                <w:sz w:val="26"/>
                <w:szCs w:val="26"/>
              </w:rPr>
            </w:pPr>
            <w:r w:rsidRPr="005B3EED">
              <w:rPr>
                <w:rFonts w:ascii="Times New Roman" w:hAnsi="Times New Roman" w:cs="Times New Roman"/>
                <w:sz w:val="26"/>
                <w:szCs w:val="26"/>
              </w:rPr>
              <w:t>3</w:t>
            </w:r>
            <w:r w:rsidR="008926C3" w:rsidRPr="005B3EED">
              <w:rPr>
                <w:rFonts w:ascii="Times New Roman" w:hAnsi="Times New Roman" w:cs="Times New Roman"/>
                <w:sz w:val="26"/>
                <w:szCs w:val="26"/>
              </w:rPr>
              <w:t>0</w:t>
            </w:r>
          </w:p>
          <w:p w:rsidR="008926C3" w:rsidRPr="005B3EED" w:rsidRDefault="008926C3" w:rsidP="005B3EED">
            <w:pPr>
              <w:spacing w:after="0"/>
              <w:rPr>
                <w:rFonts w:ascii="Times New Roman" w:hAnsi="Times New Roman" w:cs="Times New Roman"/>
                <w:b/>
                <w:sz w:val="26"/>
                <w:szCs w:val="26"/>
              </w:rPr>
            </w:pPr>
          </w:p>
        </w:tc>
        <w:tc>
          <w:tcPr>
            <w:tcW w:w="316" w:type="pct"/>
            <w:vAlign w:val="center"/>
          </w:tcPr>
          <w:p w:rsidR="008926C3" w:rsidRPr="005B3EED" w:rsidRDefault="008926C3" w:rsidP="005B3EED">
            <w:pPr>
              <w:spacing w:after="0"/>
              <w:rPr>
                <w:rFonts w:ascii="Times New Roman" w:hAnsi="Times New Roman" w:cs="Times New Roman"/>
                <w:b/>
                <w:sz w:val="26"/>
                <w:szCs w:val="26"/>
              </w:rPr>
            </w:pPr>
          </w:p>
        </w:tc>
        <w:tc>
          <w:tcPr>
            <w:tcW w:w="43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7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28" w:type="pct"/>
            <w:vAlign w:val="center"/>
          </w:tcPr>
          <w:p w:rsidR="008926C3" w:rsidRPr="005B3EED" w:rsidRDefault="008926C3" w:rsidP="005B3EED">
            <w:pPr>
              <w:spacing w:after="0"/>
              <w:rPr>
                <w:rFonts w:ascii="Times New Roman" w:hAnsi="Times New Roman" w:cs="Times New Roman"/>
                <w:b/>
                <w:sz w:val="26"/>
                <w:szCs w:val="26"/>
              </w:rPr>
            </w:pPr>
          </w:p>
        </w:tc>
        <w:tc>
          <w:tcPr>
            <w:tcW w:w="314" w:type="pct"/>
            <w:gridSpan w:val="2"/>
            <w:vAlign w:val="center"/>
          </w:tcPr>
          <w:p w:rsidR="008926C3" w:rsidRPr="005B3EED" w:rsidRDefault="008926C3" w:rsidP="005B3EED">
            <w:pPr>
              <w:spacing w:after="0"/>
              <w:rPr>
                <w:rFonts w:ascii="Times New Roman" w:hAnsi="Times New Roman" w:cs="Times New Roman"/>
                <w:b/>
                <w:sz w:val="26"/>
                <w:szCs w:val="26"/>
              </w:rPr>
            </w:pPr>
          </w:p>
        </w:tc>
        <w:tc>
          <w:tcPr>
            <w:tcW w:w="379" w:type="pct"/>
            <w:vAlign w:val="center"/>
          </w:tcPr>
          <w:p w:rsidR="008926C3" w:rsidRPr="005B3EED" w:rsidRDefault="008926C3" w:rsidP="005B3EED">
            <w:pPr>
              <w:spacing w:after="0"/>
              <w:rPr>
                <w:rFonts w:ascii="Times New Roman" w:hAnsi="Times New Roman" w:cs="Times New Roman"/>
                <w:sz w:val="26"/>
                <w:szCs w:val="26"/>
              </w:rPr>
            </w:pPr>
          </w:p>
        </w:tc>
        <w:tc>
          <w:tcPr>
            <w:tcW w:w="357" w:type="pct"/>
            <w:vAlign w:val="center"/>
          </w:tcPr>
          <w:p w:rsidR="008926C3" w:rsidRPr="005B3EED" w:rsidRDefault="008926C3" w:rsidP="005B3EED">
            <w:pPr>
              <w:spacing w:after="0"/>
              <w:rPr>
                <w:rFonts w:ascii="Times New Roman" w:hAnsi="Times New Roman" w:cs="Times New Roman"/>
                <w:sz w:val="26"/>
                <w:szCs w:val="26"/>
              </w:rPr>
            </w:pPr>
          </w:p>
        </w:tc>
      </w:tr>
      <w:tr w:rsidR="008926C3" w:rsidRPr="005B3EED" w:rsidTr="00FD1FAF">
        <w:tc>
          <w:tcPr>
            <w:tcW w:w="1334" w:type="pct"/>
          </w:tcPr>
          <w:p w:rsidR="008926C3" w:rsidRPr="005B3EED" w:rsidRDefault="008926C3"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 xml:space="preserve">Тема №2. </w:t>
            </w:r>
            <w:r w:rsidR="00334B9D" w:rsidRPr="005B3EED">
              <w:rPr>
                <w:rFonts w:ascii="Times New Roman" w:hAnsi="Times New Roman" w:cs="Times New Roman"/>
                <w:sz w:val="26"/>
                <w:szCs w:val="26"/>
              </w:rPr>
              <w:t>Композиция на спортивную тему.</w:t>
            </w:r>
            <w:r w:rsidRPr="005B3EED">
              <w:rPr>
                <w:rFonts w:ascii="Times New Roman" w:hAnsi="Times New Roman" w:cs="Times New Roman"/>
                <w:sz w:val="26"/>
                <w:szCs w:val="26"/>
              </w:rPr>
              <w:t xml:space="preserve"> Круглая скульптура.</w:t>
            </w:r>
          </w:p>
        </w:tc>
        <w:tc>
          <w:tcPr>
            <w:tcW w:w="401" w:type="pct"/>
            <w:tcBorders>
              <w:top w:val="single" w:sz="4" w:space="0" w:color="auto"/>
            </w:tcBorders>
            <w:shd w:val="clear" w:color="auto" w:fill="auto"/>
            <w:vAlign w:val="center"/>
          </w:tcPr>
          <w:p w:rsidR="008926C3" w:rsidRPr="005B3EED" w:rsidRDefault="00334B9D" w:rsidP="005B3EED">
            <w:pPr>
              <w:spacing w:after="0"/>
              <w:rPr>
                <w:rFonts w:ascii="Times New Roman" w:hAnsi="Times New Roman" w:cs="Times New Roman"/>
                <w:b/>
                <w:sz w:val="26"/>
                <w:szCs w:val="26"/>
              </w:rPr>
            </w:pPr>
            <w:r w:rsidRPr="005B3EED">
              <w:rPr>
                <w:rFonts w:ascii="Times New Roman" w:hAnsi="Times New Roman" w:cs="Times New Roman"/>
                <w:sz w:val="26"/>
                <w:szCs w:val="26"/>
              </w:rPr>
              <w:t>34</w:t>
            </w:r>
          </w:p>
        </w:tc>
        <w:tc>
          <w:tcPr>
            <w:tcW w:w="441"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14" w:type="pct"/>
            <w:vAlign w:val="center"/>
          </w:tcPr>
          <w:p w:rsidR="008926C3" w:rsidRPr="005B3EED" w:rsidRDefault="00334B9D" w:rsidP="005B3EED">
            <w:pPr>
              <w:spacing w:after="0"/>
              <w:rPr>
                <w:rFonts w:ascii="Times New Roman" w:hAnsi="Times New Roman" w:cs="Times New Roman"/>
                <w:b/>
                <w:sz w:val="26"/>
                <w:szCs w:val="26"/>
              </w:rPr>
            </w:pPr>
            <w:r w:rsidRPr="005B3EED">
              <w:rPr>
                <w:rFonts w:ascii="Times New Roman" w:hAnsi="Times New Roman" w:cs="Times New Roman"/>
                <w:sz w:val="26"/>
                <w:szCs w:val="26"/>
              </w:rPr>
              <w:t>34</w:t>
            </w:r>
          </w:p>
        </w:tc>
        <w:tc>
          <w:tcPr>
            <w:tcW w:w="316" w:type="pct"/>
            <w:vAlign w:val="center"/>
          </w:tcPr>
          <w:p w:rsidR="008926C3" w:rsidRPr="005B3EED" w:rsidRDefault="008926C3" w:rsidP="005B3EED">
            <w:pPr>
              <w:spacing w:after="0"/>
              <w:rPr>
                <w:rFonts w:ascii="Times New Roman" w:hAnsi="Times New Roman" w:cs="Times New Roman"/>
                <w:b/>
                <w:sz w:val="26"/>
                <w:szCs w:val="26"/>
              </w:rPr>
            </w:pPr>
          </w:p>
        </w:tc>
        <w:tc>
          <w:tcPr>
            <w:tcW w:w="43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7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28" w:type="pct"/>
            <w:vAlign w:val="center"/>
          </w:tcPr>
          <w:p w:rsidR="008926C3" w:rsidRPr="005B3EED" w:rsidRDefault="008926C3" w:rsidP="005B3EED">
            <w:pPr>
              <w:spacing w:after="0"/>
              <w:rPr>
                <w:rFonts w:ascii="Times New Roman" w:hAnsi="Times New Roman" w:cs="Times New Roman"/>
                <w:b/>
                <w:sz w:val="26"/>
                <w:szCs w:val="26"/>
              </w:rPr>
            </w:pPr>
          </w:p>
        </w:tc>
        <w:tc>
          <w:tcPr>
            <w:tcW w:w="302" w:type="pct"/>
            <w:vAlign w:val="center"/>
          </w:tcPr>
          <w:p w:rsidR="008926C3" w:rsidRPr="005B3EED" w:rsidRDefault="008926C3" w:rsidP="005B3EED">
            <w:pPr>
              <w:spacing w:after="0"/>
              <w:rPr>
                <w:rFonts w:ascii="Times New Roman" w:hAnsi="Times New Roman" w:cs="Times New Roman"/>
                <w:b/>
                <w:sz w:val="26"/>
                <w:szCs w:val="26"/>
              </w:rPr>
            </w:pPr>
          </w:p>
        </w:tc>
        <w:tc>
          <w:tcPr>
            <w:tcW w:w="391" w:type="pct"/>
            <w:gridSpan w:val="2"/>
            <w:vAlign w:val="center"/>
          </w:tcPr>
          <w:p w:rsidR="008926C3" w:rsidRPr="005B3EED" w:rsidRDefault="008926C3" w:rsidP="005B3EED">
            <w:pPr>
              <w:spacing w:after="0"/>
              <w:rPr>
                <w:rFonts w:ascii="Times New Roman" w:hAnsi="Times New Roman" w:cs="Times New Roman"/>
                <w:sz w:val="26"/>
                <w:szCs w:val="26"/>
              </w:rPr>
            </w:pPr>
          </w:p>
        </w:tc>
        <w:tc>
          <w:tcPr>
            <w:tcW w:w="357" w:type="pct"/>
            <w:vAlign w:val="center"/>
          </w:tcPr>
          <w:p w:rsidR="008926C3" w:rsidRPr="005B3EED" w:rsidRDefault="008926C3" w:rsidP="005B3EED">
            <w:pPr>
              <w:spacing w:after="0"/>
              <w:rPr>
                <w:rFonts w:ascii="Times New Roman" w:hAnsi="Times New Roman" w:cs="Times New Roman"/>
                <w:sz w:val="26"/>
                <w:szCs w:val="26"/>
              </w:rPr>
            </w:pPr>
          </w:p>
        </w:tc>
      </w:tr>
      <w:tr w:rsidR="008926C3" w:rsidRPr="005B3EED" w:rsidTr="00FD1FAF">
        <w:tc>
          <w:tcPr>
            <w:tcW w:w="1334" w:type="pct"/>
          </w:tcPr>
          <w:p w:rsidR="008926C3" w:rsidRPr="005B3EED" w:rsidRDefault="008926C3"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Тема №3</w:t>
            </w:r>
            <w:r w:rsidRPr="005B3EED">
              <w:rPr>
                <w:rFonts w:ascii="Times New Roman" w:hAnsi="Times New Roman" w:cs="Times New Roman"/>
                <w:sz w:val="26"/>
                <w:szCs w:val="26"/>
              </w:rPr>
              <w:t xml:space="preserve">. </w:t>
            </w:r>
            <w:r w:rsidR="00334B9D" w:rsidRPr="005B3EED">
              <w:rPr>
                <w:rFonts w:ascii="Times New Roman" w:hAnsi="Times New Roman" w:cs="Times New Roman"/>
                <w:sz w:val="26"/>
                <w:szCs w:val="26"/>
              </w:rPr>
              <w:t>.Эскизы к спортивной тем</w:t>
            </w:r>
            <w:proofErr w:type="gramStart"/>
            <w:r w:rsidR="00334B9D" w:rsidRPr="005B3EED">
              <w:rPr>
                <w:rFonts w:ascii="Times New Roman" w:hAnsi="Times New Roman" w:cs="Times New Roman"/>
                <w:sz w:val="26"/>
                <w:szCs w:val="26"/>
              </w:rPr>
              <w:t>е</w:t>
            </w:r>
            <w:r w:rsidRPr="005B3EED">
              <w:rPr>
                <w:rFonts w:ascii="Times New Roman" w:hAnsi="Times New Roman" w:cs="Times New Roman"/>
                <w:sz w:val="26"/>
                <w:szCs w:val="26"/>
              </w:rPr>
              <w:t>(</w:t>
            </w:r>
            <w:proofErr w:type="gramEnd"/>
            <w:r w:rsidRPr="005B3EED">
              <w:rPr>
                <w:rFonts w:ascii="Times New Roman" w:hAnsi="Times New Roman" w:cs="Times New Roman"/>
                <w:sz w:val="26"/>
                <w:szCs w:val="26"/>
              </w:rPr>
              <w:t>пластилин).</w:t>
            </w:r>
          </w:p>
        </w:tc>
        <w:tc>
          <w:tcPr>
            <w:tcW w:w="401" w:type="pct"/>
            <w:shd w:val="clear" w:color="auto" w:fill="auto"/>
            <w:vAlign w:val="center"/>
          </w:tcPr>
          <w:p w:rsidR="008926C3" w:rsidRPr="005B3EED" w:rsidRDefault="00334B9D" w:rsidP="005B3EED">
            <w:pPr>
              <w:spacing w:after="0"/>
              <w:rPr>
                <w:rFonts w:ascii="Times New Roman" w:hAnsi="Times New Roman" w:cs="Times New Roman"/>
                <w:b/>
                <w:sz w:val="26"/>
                <w:szCs w:val="26"/>
              </w:rPr>
            </w:pPr>
            <w:r w:rsidRPr="005B3EED">
              <w:rPr>
                <w:rFonts w:ascii="Times New Roman" w:hAnsi="Times New Roman" w:cs="Times New Roman"/>
                <w:sz w:val="26"/>
                <w:szCs w:val="26"/>
              </w:rPr>
              <w:t>3</w:t>
            </w:r>
            <w:r w:rsidR="008926C3" w:rsidRPr="005B3EED">
              <w:rPr>
                <w:rFonts w:ascii="Times New Roman" w:hAnsi="Times New Roman" w:cs="Times New Roman"/>
                <w:sz w:val="26"/>
                <w:szCs w:val="26"/>
              </w:rPr>
              <w:t>0</w:t>
            </w:r>
          </w:p>
        </w:tc>
        <w:tc>
          <w:tcPr>
            <w:tcW w:w="441"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14" w:type="pct"/>
            <w:vAlign w:val="center"/>
          </w:tcPr>
          <w:p w:rsidR="008926C3" w:rsidRPr="005B3EED" w:rsidRDefault="008926C3" w:rsidP="005B3EED">
            <w:pPr>
              <w:spacing w:after="0"/>
              <w:rPr>
                <w:rFonts w:ascii="Times New Roman" w:hAnsi="Times New Roman" w:cs="Times New Roman"/>
                <w:b/>
                <w:sz w:val="26"/>
                <w:szCs w:val="26"/>
              </w:rPr>
            </w:pPr>
          </w:p>
        </w:tc>
        <w:tc>
          <w:tcPr>
            <w:tcW w:w="316" w:type="pct"/>
            <w:vAlign w:val="center"/>
          </w:tcPr>
          <w:p w:rsidR="008926C3" w:rsidRPr="005B3EED" w:rsidRDefault="008926C3" w:rsidP="005B3EED">
            <w:pPr>
              <w:spacing w:after="0"/>
              <w:rPr>
                <w:rFonts w:ascii="Times New Roman" w:hAnsi="Times New Roman" w:cs="Times New Roman"/>
                <w:b/>
                <w:sz w:val="26"/>
                <w:szCs w:val="26"/>
              </w:rPr>
            </w:pPr>
          </w:p>
        </w:tc>
        <w:tc>
          <w:tcPr>
            <w:tcW w:w="438" w:type="pct"/>
            <w:shd w:val="clear" w:color="auto" w:fill="auto"/>
            <w:vAlign w:val="center"/>
          </w:tcPr>
          <w:p w:rsidR="008926C3" w:rsidRPr="005B3EED" w:rsidRDefault="00334B9D" w:rsidP="005B3EED">
            <w:pPr>
              <w:spacing w:after="0"/>
              <w:rPr>
                <w:rFonts w:ascii="Times New Roman" w:hAnsi="Times New Roman" w:cs="Times New Roman"/>
                <w:b/>
                <w:sz w:val="26"/>
                <w:szCs w:val="26"/>
              </w:rPr>
            </w:pPr>
            <w:r w:rsidRPr="005B3EED">
              <w:rPr>
                <w:rFonts w:ascii="Times New Roman" w:hAnsi="Times New Roman" w:cs="Times New Roman"/>
                <w:sz w:val="26"/>
                <w:szCs w:val="26"/>
              </w:rPr>
              <w:t>3</w:t>
            </w:r>
            <w:r w:rsidR="008926C3" w:rsidRPr="005B3EED">
              <w:rPr>
                <w:rFonts w:ascii="Times New Roman" w:hAnsi="Times New Roman" w:cs="Times New Roman"/>
                <w:sz w:val="26"/>
                <w:szCs w:val="26"/>
              </w:rPr>
              <w:t>0</w:t>
            </w:r>
          </w:p>
        </w:tc>
        <w:tc>
          <w:tcPr>
            <w:tcW w:w="37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28" w:type="pct"/>
            <w:vAlign w:val="center"/>
          </w:tcPr>
          <w:p w:rsidR="008926C3" w:rsidRPr="005B3EED" w:rsidRDefault="008926C3" w:rsidP="005B3EED">
            <w:pPr>
              <w:spacing w:after="0"/>
              <w:rPr>
                <w:rFonts w:ascii="Times New Roman" w:hAnsi="Times New Roman" w:cs="Times New Roman"/>
                <w:b/>
                <w:sz w:val="26"/>
                <w:szCs w:val="26"/>
              </w:rPr>
            </w:pPr>
          </w:p>
        </w:tc>
        <w:tc>
          <w:tcPr>
            <w:tcW w:w="302" w:type="pct"/>
            <w:vAlign w:val="center"/>
          </w:tcPr>
          <w:p w:rsidR="008926C3" w:rsidRPr="005B3EED" w:rsidRDefault="008926C3" w:rsidP="005B3EED">
            <w:pPr>
              <w:spacing w:after="0"/>
              <w:rPr>
                <w:rFonts w:ascii="Times New Roman" w:hAnsi="Times New Roman" w:cs="Times New Roman"/>
                <w:b/>
                <w:sz w:val="26"/>
                <w:szCs w:val="26"/>
              </w:rPr>
            </w:pPr>
          </w:p>
        </w:tc>
        <w:tc>
          <w:tcPr>
            <w:tcW w:w="391" w:type="pct"/>
            <w:gridSpan w:val="2"/>
            <w:vAlign w:val="center"/>
          </w:tcPr>
          <w:p w:rsidR="008926C3" w:rsidRPr="005B3EED" w:rsidRDefault="008926C3" w:rsidP="005B3EED">
            <w:pPr>
              <w:spacing w:after="0"/>
              <w:rPr>
                <w:rFonts w:ascii="Times New Roman" w:hAnsi="Times New Roman" w:cs="Times New Roman"/>
                <w:sz w:val="26"/>
                <w:szCs w:val="26"/>
              </w:rPr>
            </w:pPr>
          </w:p>
        </w:tc>
        <w:tc>
          <w:tcPr>
            <w:tcW w:w="357" w:type="pct"/>
            <w:vAlign w:val="center"/>
          </w:tcPr>
          <w:p w:rsidR="008926C3" w:rsidRPr="005B3EED" w:rsidRDefault="008926C3" w:rsidP="005B3EED">
            <w:pPr>
              <w:spacing w:after="0"/>
              <w:rPr>
                <w:rFonts w:ascii="Times New Roman" w:hAnsi="Times New Roman" w:cs="Times New Roman"/>
                <w:sz w:val="26"/>
                <w:szCs w:val="26"/>
              </w:rPr>
            </w:pPr>
          </w:p>
        </w:tc>
      </w:tr>
      <w:tr w:rsidR="008926C3" w:rsidRPr="005B3EED" w:rsidTr="00FD1FAF">
        <w:tc>
          <w:tcPr>
            <w:tcW w:w="1334" w:type="pct"/>
          </w:tcPr>
          <w:p w:rsidR="008926C3" w:rsidRPr="005B3EED" w:rsidRDefault="008926C3" w:rsidP="005B3EED">
            <w:pPr>
              <w:widowControl w:val="0"/>
              <w:autoSpaceDE w:val="0"/>
              <w:autoSpaceDN w:val="0"/>
              <w:adjustRightInd w:val="0"/>
              <w:spacing w:after="0"/>
              <w:rPr>
                <w:rFonts w:ascii="Times New Roman" w:hAnsi="Times New Roman" w:cs="Times New Roman"/>
                <w:b/>
                <w:sz w:val="26"/>
                <w:szCs w:val="26"/>
              </w:rPr>
            </w:pPr>
            <w:r w:rsidRPr="005B3EED">
              <w:rPr>
                <w:rFonts w:ascii="Times New Roman" w:hAnsi="Times New Roman" w:cs="Times New Roman"/>
                <w:b/>
                <w:sz w:val="26"/>
                <w:szCs w:val="26"/>
              </w:rPr>
              <w:t xml:space="preserve">Всего  </w:t>
            </w:r>
          </w:p>
        </w:tc>
        <w:tc>
          <w:tcPr>
            <w:tcW w:w="401" w:type="pct"/>
            <w:shd w:val="clear" w:color="auto" w:fill="auto"/>
            <w:vAlign w:val="center"/>
          </w:tcPr>
          <w:p w:rsidR="008926C3" w:rsidRPr="005B3EED" w:rsidRDefault="00334B9D"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94</w:t>
            </w:r>
          </w:p>
        </w:tc>
        <w:tc>
          <w:tcPr>
            <w:tcW w:w="441"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14" w:type="pct"/>
            <w:vAlign w:val="center"/>
          </w:tcPr>
          <w:p w:rsidR="008926C3" w:rsidRPr="005B3EED" w:rsidRDefault="00334B9D"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64</w:t>
            </w:r>
          </w:p>
        </w:tc>
        <w:tc>
          <w:tcPr>
            <w:tcW w:w="316" w:type="pct"/>
            <w:vAlign w:val="center"/>
          </w:tcPr>
          <w:p w:rsidR="008926C3" w:rsidRPr="005B3EED" w:rsidRDefault="008926C3" w:rsidP="005B3EED">
            <w:pPr>
              <w:spacing w:after="0"/>
              <w:rPr>
                <w:rFonts w:ascii="Times New Roman" w:hAnsi="Times New Roman" w:cs="Times New Roman"/>
                <w:b/>
                <w:sz w:val="26"/>
                <w:szCs w:val="26"/>
              </w:rPr>
            </w:pPr>
          </w:p>
        </w:tc>
        <w:tc>
          <w:tcPr>
            <w:tcW w:w="438" w:type="pct"/>
            <w:shd w:val="clear" w:color="auto" w:fill="auto"/>
            <w:vAlign w:val="center"/>
          </w:tcPr>
          <w:p w:rsidR="008926C3" w:rsidRPr="005B3EED" w:rsidRDefault="00334B9D"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3</w:t>
            </w:r>
            <w:r w:rsidR="008926C3" w:rsidRPr="005B3EED">
              <w:rPr>
                <w:rFonts w:ascii="Times New Roman" w:hAnsi="Times New Roman" w:cs="Times New Roman"/>
                <w:b/>
                <w:sz w:val="26"/>
                <w:szCs w:val="26"/>
              </w:rPr>
              <w:t>0</w:t>
            </w:r>
          </w:p>
        </w:tc>
        <w:tc>
          <w:tcPr>
            <w:tcW w:w="378" w:type="pct"/>
            <w:shd w:val="clear" w:color="auto" w:fill="auto"/>
            <w:vAlign w:val="center"/>
          </w:tcPr>
          <w:p w:rsidR="008926C3" w:rsidRPr="005B3EED" w:rsidRDefault="008926C3" w:rsidP="005B3EED">
            <w:pPr>
              <w:spacing w:after="0"/>
              <w:rPr>
                <w:rFonts w:ascii="Times New Roman" w:hAnsi="Times New Roman" w:cs="Times New Roman"/>
                <w:sz w:val="26"/>
                <w:szCs w:val="26"/>
              </w:rPr>
            </w:pPr>
          </w:p>
        </w:tc>
        <w:tc>
          <w:tcPr>
            <w:tcW w:w="328" w:type="pct"/>
            <w:vAlign w:val="center"/>
          </w:tcPr>
          <w:p w:rsidR="008926C3" w:rsidRPr="005B3EED" w:rsidRDefault="008926C3" w:rsidP="005B3EED">
            <w:pPr>
              <w:spacing w:after="0"/>
              <w:rPr>
                <w:rFonts w:ascii="Times New Roman" w:hAnsi="Times New Roman" w:cs="Times New Roman"/>
                <w:sz w:val="26"/>
                <w:szCs w:val="26"/>
              </w:rPr>
            </w:pPr>
          </w:p>
        </w:tc>
        <w:tc>
          <w:tcPr>
            <w:tcW w:w="302" w:type="pct"/>
            <w:vAlign w:val="center"/>
          </w:tcPr>
          <w:p w:rsidR="008926C3" w:rsidRPr="005B3EED" w:rsidRDefault="008926C3" w:rsidP="005B3EED">
            <w:pPr>
              <w:spacing w:after="0"/>
              <w:rPr>
                <w:rFonts w:ascii="Times New Roman" w:hAnsi="Times New Roman" w:cs="Times New Roman"/>
                <w:sz w:val="26"/>
                <w:szCs w:val="26"/>
              </w:rPr>
            </w:pPr>
          </w:p>
        </w:tc>
        <w:tc>
          <w:tcPr>
            <w:tcW w:w="391" w:type="pct"/>
            <w:gridSpan w:val="2"/>
            <w:vAlign w:val="center"/>
          </w:tcPr>
          <w:p w:rsidR="008926C3" w:rsidRPr="005B3EED" w:rsidRDefault="008926C3" w:rsidP="005B3EED">
            <w:pPr>
              <w:spacing w:after="0"/>
              <w:rPr>
                <w:rFonts w:ascii="Times New Roman" w:hAnsi="Times New Roman" w:cs="Times New Roman"/>
                <w:sz w:val="26"/>
                <w:szCs w:val="26"/>
              </w:rPr>
            </w:pPr>
          </w:p>
        </w:tc>
        <w:tc>
          <w:tcPr>
            <w:tcW w:w="357" w:type="pct"/>
            <w:vAlign w:val="center"/>
          </w:tcPr>
          <w:p w:rsidR="008926C3" w:rsidRPr="005B3EED" w:rsidRDefault="008926C3" w:rsidP="005B3EED">
            <w:pPr>
              <w:spacing w:after="0"/>
              <w:rPr>
                <w:rFonts w:ascii="Times New Roman" w:hAnsi="Times New Roman" w:cs="Times New Roman"/>
                <w:sz w:val="26"/>
                <w:szCs w:val="26"/>
              </w:rPr>
            </w:pPr>
          </w:p>
        </w:tc>
      </w:tr>
      <w:tr w:rsidR="008926C3" w:rsidRPr="005B3EED" w:rsidTr="00FD1FAF">
        <w:tc>
          <w:tcPr>
            <w:tcW w:w="5000" w:type="pct"/>
            <w:gridSpan w:val="12"/>
          </w:tcPr>
          <w:p w:rsidR="008926C3" w:rsidRPr="005B3EED" w:rsidRDefault="008926C3" w:rsidP="005B3EED">
            <w:pPr>
              <w:spacing w:after="0"/>
              <w:jc w:val="center"/>
              <w:rPr>
                <w:rFonts w:ascii="Times New Roman" w:hAnsi="Times New Roman" w:cs="Times New Roman"/>
                <w:b/>
                <w:sz w:val="26"/>
                <w:szCs w:val="26"/>
              </w:rPr>
            </w:pPr>
            <w:r w:rsidRPr="005B3EED">
              <w:rPr>
                <w:rFonts w:ascii="Times New Roman" w:hAnsi="Times New Roman" w:cs="Times New Roman"/>
                <w:b/>
                <w:sz w:val="26"/>
                <w:szCs w:val="26"/>
              </w:rPr>
              <w:t>VI семестр</w:t>
            </w:r>
          </w:p>
        </w:tc>
      </w:tr>
      <w:tr w:rsidR="008926C3" w:rsidRPr="005B3EED" w:rsidTr="00FD1FAF">
        <w:tc>
          <w:tcPr>
            <w:tcW w:w="1334" w:type="pct"/>
            <w:tcBorders>
              <w:right w:val="single" w:sz="4" w:space="0" w:color="auto"/>
            </w:tcBorders>
            <w:vAlign w:val="center"/>
          </w:tcPr>
          <w:p w:rsidR="008926C3" w:rsidRPr="005B3EED" w:rsidRDefault="008926C3" w:rsidP="005B3EED">
            <w:pPr>
              <w:spacing w:after="0"/>
              <w:rPr>
                <w:rFonts w:ascii="Times New Roman" w:hAnsi="Times New Roman" w:cs="Times New Roman"/>
                <w:sz w:val="26"/>
                <w:szCs w:val="26"/>
              </w:rPr>
            </w:pPr>
            <w:r w:rsidRPr="005B3EED">
              <w:rPr>
                <w:rFonts w:ascii="Times New Roman" w:hAnsi="Times New Roman" w:cs="Times New Roman"/>
                <w:b/>
                <w:sz w:val="26"/>
                <w:szCs w:val="26"/>
              </w:rPr>
              <w:t xml:space="preserve">Тема </w:t>
            </w:r>
            <w:r w:rsidR="00334B9D" w:rsidRPr="005B3EED">
              <w:rPr>
                <w:rFonts w:ascii="Times New Roman" w:hAnsi="Times New Roman" w:cs="Times New Roman"/>
                <w:b/>
                <w:sz w:val="26"/>
                <w:szCs w:val="26"/>
              </w:rPr>
              <w:t>№</w:t>
            </w:r>
            <w:r w:rsidRPr="005B3EED">
              <w:rPr>
                <w:rFonts w:ascii="Times New Roman" w:hAnsi="Times New Roman" w:cs="Times New Roman"/>
                <w:b/>
                <w:sz w:val="26"/>
                <w:szCs w:val="26"/>
              </w:rPr>
              <w:t xml:space="preserve">4. </w:t>
            </w:r>
            <w:r w:rsidR="00382F64" w:rsidRPr="005B3EED">
              <w:rPr>
                <w:rFonts w:ascii="Times New Roman" w:hAnsi="Times New Roman" w:cs="Times New Roman"/>
                <w:sz w:val="26"/>
                <w:szCs w:val="26"/>
              </w:rPr>
              <w:t>Сюжетная композиция по ассоциациям.</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sz w:val="26"/>
                <w:szCs w:val="26"/>
              </w:rPr>
              <w:t>50</w:t>
            </w:r>
          </w:p>
        </w:tc>
        <w:tc>
          <w:tcPr>
            <w:tcW w:w="441" w:type="pct"/>
            <w:tcBorders>
              <w:left w:val="single" w:sz="4" w:space="0" w:color="auto"/>
            </w:tcBorders>
            <w:shd w:val="clear" w:color="auto" w:fill="auto"/>
            <w:vAlign w:val="center"/>
          </w:tcPr>
          <w:p w:rsidR="008926C3" w:rsidRPr="005B3EED" w:rsidRDefault="008926C3" w:rsidP="005B3EED">
            <w:pPr>
              <w:spacing w:after="0"/>
              <w:rPr>
                <w:rFonts w:ascii="Times New Roman" w:hAnsi="Times New Roman" w:cs="Times New Roman"/>
                <w:b/>
                <w:sz w:val="26"/>
                <w:szCs w:val="26"/>
              </w:rPr>
            </w:pPr>
          </w:p>
          <w:p w:rsidR="008926C3" w:rsidRPr="005B3EED" w:rsidRDefault="008926C3" w:rsidP="005B3EED">
            <w:pPr>
              <w:spacing w:after="0"/>
              <w:rPr>
                <w:rFonts w:ascii="Times New Roman" w:hAnsi="Times New Roman" w:cs="Times New Roman"/>
                <w:b/>
                <w:sz w:val="26"/>
                <w:szCs w:val="26"/>
              </w:rPr>
            </w:pPr>
          </w:p>
        </w:tc>
        <w:tc>
          <w:tcPr>
            <w:tcW w:w="314" w:type="pct"/>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sz w:val="26"/>
                <w:szCs w:val="26"/>
              </w:rPr>
              <w:t>50</w:t>
            </w:r>
          </w:p>
        </w:tc>
        <w:tc>
          <w:tcPr>
            <w:tcW w:w="316" w:type="pct"/>
            <w:vAlign w:val="center"/>
          </w:tcPr>
          <w:p w:rsidR="008926C3" w:rsidRPr="005B3EED" w:rsidRDefault="008926C3" w:rsidP="005B3EED">
            <w:pPr>
              <w:spacing w:after="0"/>
              <w:rPr>
                <w:rFonts w:ascii="Times New Roman" w:hAnsi="Times New Roman" w:cs="Times New Roman"/>
                <w:b/>
                <w:sz w:val="26"/>
                <w:szCs w:val="26"/>
              </w:rPr>
            </w:pPr>
          </w:p>
        </w:tc>
        <w:tc>
          <w:tcPr>
            <w:tcW w:w="43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7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28" w:type="pct"/>
            <w:vAlign w:val="center"/>
          </w:tcPr>
          <w:p w:rsidR="008926C3" w:rsidRPr="005B3EED" w:rsidRDefault="008926C3" w:rsidP="005B3EED">
            <w:pPr>
              <w:spacing w:after="0"/>
              <w:rPr>
                <w:rFonts w:ascii="Times New Roman" w:hAnsi="Times New Roman" w:cs="Times New Roman"/>
                <w:b/>
                <w:sz w:val="26"/>
                <w:szCs w:val="26"/>
              </w:rPr>
            </w:pPr>
          </w:p>
        </w:tc>
        <w:tc>
          <w:tcPr>
            <w:tcW w:w="314" w:type="pct"/>
            <w:gridSpan w:val="2"/>
            <w:vAlign w:val="center"/>
          </w:tcPr>
          <w:p w:rsidR="008926C3" w:rsidRPr="005B3EED" w:rsidRDefault="008926C3" w:rsidP="005B3EED">
            <w:pPr>
              <w:spacing w:after="0"/>
              <w:rPr>
                <w:rFonts w:ascii="Times New Roman" w:hAnsi="Times New Roman" w:cs="Times New Roman"/>
                <w:b/>
                <w:sz w:val="26"/>
                <w:szCs w:val="26"/>
              </w:rPr>
            </w:pPr>
          </w:p>
        </w:tc>
        <w:tc>
          <w:tcPr>
            <w:tcW w:w="379" w:type="pct"/>
            <w:vAlign w:val="center"/>
          </w:tcPr>
          <w:p w:rsidR="008926C3" w:rsidRPr="005B3EED" w:rsidRDefault="008926C3" w:rsidP="005B3EED">
            <w:pPr>
              <w:spacing w:after="0"/>
              <w:rPr>
                <w:rFonts w:ascii="Times New Roman" w:hAnsi="Times New Roman" w:cs="Times New Roman"/>
                <w:sz w:val="26"/>
                <w:szCs w:val="26"/>
              </w:rPr>
            </w:pPr>
          </w:p>
        </w:tc>
        <w:tc>
          <w:tcPr>
            <w:tcW w:w="357" w:type="pct"/>
            <w:vAlign w:val="center"/>
          </w:tcPr>
          <w:p w:rsidR="008926C3" w:rsidRPr="005B3EED" w:rsidRDefault="008926C3" w:rsidP="005B3EED">
            <w:pPr>
              <w:spacing w:after="0"/>
              <w:rPr>
                <w:rFonts w:ascii="Times New Roman" w:hAnsi="Times New Roman" w:cs="Times New Roman"/>
                <w:sz w:val="26"/>
                <w:szCs w:val="26"/>
              </w:rPr>
            </w:pPr>
          </w:p>
        </w:tc>
      </w:tr>
      <w:tr w:rsidR="008926C3" w:rsidRPr="005B3EED" w:rsidTr="00FD1FAF">
        <w:tc>
          <w:tcPr>
            <w:tcW w:w="1334" w:type="pct"/>
          </w:tcPr>
          <w:p w:rsidR="008926C3" w:rsidRPr="005B3EED" w:rsidRDefault="008926C3"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 xml:space="preserve">Тема №5. </w:t>
            </w:r>
            <w:r w:rsidR="00382F64" w:rsidRPr="005B3EED">
              <w:rPr>
                <w:rFonts w:ascii="Times New Roman" w:hAnsi="Times New Roman" w:cs="Times New Roman"/>
                <w:sz w:val="26"/>
                <w:szCs w:val="26"/>
              </w:rPr>
              <w:t>Скульптурный композиционный бюст с постаментом</w:t>
            </w:r>
          </w:p>
        </w:tc>
        <w:tc>
          <w:tcPr>
            <w:tcW w:w="401" w:type="pct"/>
            <w:tcBorders>
              <w:top w:val="single" w:sz="4" w:space="0" w:color="auto"/>
            </w:tcBorders>
            <w:shd w:val="clear" w:color="auto" w:fill="auto"/>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sz w:val="26"/>
                <w:szCs w:val="26"/>
              </w:rPr>
              <w:t>58</w:t>
            </w:r>
          </w:p>
        </w:tc>
        <w:tc>
          <w:tcPr>
            <w:tcW w:w="441"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14" w:type="pct"/>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sz w:val="26"/>
                <w:szCs w:val="26"/>
              </w:rPr>
              <w:t>58</w:t>
            </w:r>
          </w:p>
        </w:tc>
        <w:tc>
          <w:tcPr>
            <w:tcW w:w="316" w:type="pct"/>
            <w:vAlign w:val="center"/>
          </w:tcPr>
          <w:p w:rsidR="008926C3" w:rsidRPr="005B3EED" w:rsidRDefault="008926C3" w:rsidP="005B3EED">
            <w:pPr>
              <w:spacing w:after="0"/>
              <w:rPr>
                <w:rFonts w:ascii="Times New Roman" w:hAnsi="Times New Roman" w:cs="Times New Roman"/>
                <w:b/>
                <w:sz w:val="26"/>
                <w:szCs w:val="26"/>
              </w:rPr>
            </w:pPr>
          </w:p>
        </w:tc>
        <w:tc>
          <w:tcPr>
            <w:tcW w:w="43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7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28" w:type="pct"/>
            <w:vAlign w:val="center"/>
          </w:tcPr>
          <w:p w:rsidR="008926C3" w:rsidRPr="005B3EED" w:rsidRDefault="008926C3" w:rsidP="005B3EED">
            <w:pPr>
              <w:spacing w:after="0"/>
              <w:rPr>
                <w:rFonts w:ascii="Times New Roman" w:hAnsi="Times New Roman" w:cs="Times New Roman"/>
                <w:b/>
                <w:sz w:val="26"/>
                <w:szCs w:val="26"/>
              </w:rPr>
            </w:pPr>
          </w:p>
        </w:tc>
        <w:tc>
          <w:tcPr>
            <w:tcW w:w="302" w:type="pct"/>
            <w:vAlign w:val="center"/>
          </w:tcPr>
          <w:p w:rsidR="008926C3" w:rsidRPr="005B3EED" w:rsidRDefault="008926C3" w:rsidP="005B3EED">
            <w:pPr>
              <w:spacing w:after="0"/>
              <w:rPr>
                <w:rFonts w:ascii="Times New Roman" w:hAnsi="Times New Roman" w:cs="Times New Roman"/>
                <w:b/>
                <w:sz w:val="26"/>
                <w:szCs w:val="26"/>
              </w:rPr>
            </w:pPr>
          </w:p>
        </w:tc>
        <w:tc>
          <w:tcPr>
            <w:tcW w:w="391" w:type="pct"/>
            <w:gridSpan w:val="2"/>
            <w:vAlign w:val="center"/>
          </w:tcPr>
          <w:p w:rsidR="008926C3" w:rsidRPr="005B3EED" w:rsidRDefault="008926C3" w:rsidP="005B3EED">
            <w:pPr>
              <w:spacing w:after="0"/>
              <w:rPr>
                <w:rFonts w:ascii="Times New Roman" w:hAnsi="Times New Roman" w:cs="Times New Roman"/>
                <w:sz w:val="26"/>
                <w:szCs w:val="26"/>
              </w:rPr>
            </w:pPr>
          </w:p>
        </w:tc>
        <w:tc>
          <w:tcPr>
            <w:tcW w:w="357" w:type="pct"/>
            <w:vAlign w:val="center"/>
          </w:tcPr>
          <w:p w:rsidR="008926C3" w:rsidRPr="005B3EED" w:rsidRDefault="008926C3" w:rsidP="005B3EED">
            <w:pPr>
              <w:spacing w:after="0"/>
              <w:rPr>
                <w:rFonts w:ascii="Times New Roman" w:hAnsi="Times New Roman" w:cs="Times New Roman"/>
                <w:sz w:val="26"/>
                <w:szCs w:val="26"/>
              </w:rPr>
            </w:pPr>
          </w:p>
        </w:tc>
      </w:tr>
      <w:tr w:rsidR="008926C3" w:rsidRPr="005B3EED" w:rsidTr="00FD1FAF">
        <w:tc>
          <w:tcPr>
            <w:tcW w:w="1334" w:type="pct"/>
          </w:tcPr>
          <w:p w:rsidR="008926C3" w:rsidRPr="005B3EED" w:rsidRDefault="008926C3"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 xml:space="preserve">Тема №6. </w:t>
            </w:r>
            <w:r w:rsidR="00382F64" w:rsidRPr="005B3EED">
              <w:rPr>
                <w:rFonts w:ascii="Times New Roman" w:hAnsi="Times New Roman" w:cs="Times New Roman"/>
                <w:sz w:val="26"/>
                <w:szCs w:val="26"/>
              </w:rPr>
              <w:t>. Поиск иллюстративного материала к скульптурному композиционному бюсту с постаментом</w:t>
            </w:r>
          </w:p>
        </w:tc>
        <w:tc>
          <w:tcPr>
            <w:tcW w:w="401" w:type="pct"/>
            <w:shd w:val="clear" w:color="auto" w:fill="auto"/>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sz w:val="26"/>
                <w:szCs w:val="26"/>
              </w:rPr>
              <w:t>30</w:t>
            </w:r>
          </w:p>
        </w:tc>
        <w:tc>
          <w:tcPr>
            <w:tcW w:w="441"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14" w:type="pct"/>
            <w:vAlign w:val="center"/>
          </w:tcPr>
          <w:p w:rsidR="008926C3" w:rsidRPr="005B3EED" w:rsidRDefault="008926C3" w:rsidP="005B3EED">
            <w:pPr>
              <w:spacing w:after="0"/>
              <w:rPr>
                <w:rFonts w:ascii="Times New Roman" w:hAnsi="Times New Roman" w:cs="Times New Roman"/>
                <w:b/>
                <w:sz w:val="26"/>
                <w:szCs w:val="26"/>
              </w:rPr>
            </w:pPr>
          </w:p>
        </w:tc>
        <w:tc>
          <w:tcPr>
            <w:tcW w:w="316" w:type="pct"/>
            <w:vAlign w:val="center"/>
          </w:tcPr>
          <w:p w:rsidR="008926C3" w:rsidRPr="005B3EED" w:rsidRDefault="008926C3" w:rsidP="005B3EED">
            <w:pPr>
              <w:spacing w:after="0"/>
              <w:rPr>
                <w:rFonts w:ascii="Times New Roman" w:hAnsi="Times New Roman" w:cs="Times New Roman"/>
                <w:b/>
                <w:sz w:val="26"/>
                <w:szCs w:val="26"/>
              </w:rPr>
            </w:pPr>
          </w:p>
        </w:tc>
        <w:tc>
          <w:tcPr>
            <w:tcW w:w="438" w:type="pct"/>
            <w:shd w:val="clear" w:color="auto" w:fill="auto"/>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sz w:val="26"/>
                <w:szCs w:val="26"/>
              </w:rPr>
              <w:t>30</w:t>
            </w:r>
          </w:p>
        </w:tc>
        <w:tc>
          <w:tcPr>
            <w:tcW w:w="37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28" w:type="pct"/>
            <w:vAlign w:val="center"/>
          </w:tcPr>
          <w:p w:rsidR="008926C3" w:rsidRPr="005B3EED" w:rsidRDefault="008926C3" w:rsidP="005B3EED">
            <w:pPr>
              <w:spacing w:after="0"/>
              <w:rPr>
                <w:rFonts w:ascii="Times New Roman" w:hAnsi="Times New Roman" w:cs="Times New Roman"/>
                <w:b/>
                <w:sz w:val="26"/>
                <w:szCs w:val="26"/>
              </w:rPr>
            </w:pPr>
          </w:p>
        </w:tc>
        <w:tc>
          <w:tcPr>
            <w:tcW w:w="302" w:type="pct"/>
            <w:vAlign w:val="center"/>
          </w:tcPr>
          <w:p w:rsidR="008926C3" w:rsidRPr="005B3EED" w:rsidRDefault="008926C3" w:rsidP="005B3EED">
            <w:pPr>
              <w:spacing w:after="0"/>
              <w:rPr>
                <w:rFonts w:ascii="Times New Roman" w:hAnsi="Times New Roman" w:cs="Times New Roman"/>
                <w:b/>
                <w:sz w:val="26"/>
                <w:szCs w:val="26"/>
              </w:rPr>
            </w:pPr>
          </w:p>
        </w:tc>
        <w:tc>
          <w:tcPr>
            <w:tcW w:w="391" w:type="pct"/>
            <w:gridSpan w:val="2"/>
            <w:vAlign w:val="center"/>
          </w:tcPr>
          <w:p w:rsidR="008926C3" w:rsidRPr="005B3EED" w:rsidRDefault="008926C3" w:rsidP="005B3EED">
            <w:pPr>
              <w:spacing w:after="0"/>
              <w:rPr>
                <w:rFonts w:ascii="Times New Roman" w:hAnsi="Times New Roman" w:cs="Times New Roman"/>
                <w:sz w:val="26"/>
                <w:szCs w:val="26"/>
              </w:rPr>
            </w:pPr>
          </w:p>
        </w:tc>
        <w:tc>
          <w:tcPr>
            <w:tcW w:w="357" w:type="pct"/>
            <w:vAlign w:val="center"/>
          </w:tcPr>
          <w:p w:rsidR="008926C3" w:rsidRPr="005B3EED" w:rsidRDefault="008926C3" w:rsidP="005B3EED">
            <w:pPr>
              <w:spacing w:after="0"/>
              <w:rPr>
                <w:rFonts w:ascii="Times New Roman" w:hAnsi="Times New Roman" w:cs="Times New Roman"/>
                <w:sz w:val="26"/>
                <w:szCs w:val="26"/>
              </w:rPr>
            </w:pPr>
          </w:p>
        </w:tc>
      </w:tr>
      <w:tr w:rsidR="008926C3" w:rsidRPr="005B3EED" w:rsidTr="00FD1FAF">
        <w:tc>
          <w:tcPr>
            <w:tcW w:w="1334" w:type="pct"/>
          </w:tcPr>
          <w:p w:rsidR="008926C3" w:rsidRPr="005B3EED" w:rsidRDefault="008926C3" w:rsidP="005B3EED">
            <w:pPr>
              <w:widowControl w:val="0"/>
              <w:autoSpaceDE w:val="0"/>
              <w:autoSpaceDN w:val="0"/>
              <w:adjustRightInd w:val="0"/>
              <w:spacing w:after="0"/>
              <w:rPr>
                <w:rFonts w:ascii="Times New Roman" w:hAnsi="Times New Roman" w:cs="Times New Roman"/>
                <w:b/>
                <w:sz w:val="26"/>
                <w:szCs w:val="26"/>
              </w:rPr>
            </w:pPr>
            <w:r w:rsidRPr="005B3EED">
              <w:rPr>
                <w:rFonts w:ascii="Times New Roman" w:hAnsi="Times New Roman" w:cs="Times New Roman"/>
                <w:b/>
                <w:sz w:val="26"/>
                <w:szCs w:val="26"/>
              </w:rPr>
              <w:t xml:space="preserve">Всего  </w:t>
            </w:r>
          </w:p>
        </w:tc>
        <w:tc>
          <w:tcPr>
            <w:tcW w:w="401" w:type="pct"/>
            <w:shd w:val="clear" w:color="auto" w:fill="auto"/>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138</w:t>
            </w:r>
          </w:p>
        </w:tc>
        <w:tc>
          <w:tcPr>
            <w:tcW w:w="441"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14" w:type="pct"/>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108</w:t>
            </w:r>
          </w:p>
        </w:tc>
        <w:tc>
          <w:tcPr>
            <w:tcW w:w="316" w:type="pct"/>
            <w:vAlign w:val="center"/>
          </w:tcPr>
          <w:p w:rsidR="008926C3" w:rsidRPr="005B3EED" w:rsidRDefault="008926C3" w:rsidP="005B3EED">
            <w:pPr>
              <w:spacing w:after="0"/>
              <w:rPr>
                <w:rFonts w:ascii="Times New Roman" w:hAnsi="Times New Roman" w:cs="Times New Roman"/>
                <w:b/>
                <w:sz w:val="26"/>
                <w:szCs w:val="26"/>
              </w:rPr>
            </w:pPr>
          </w:p>
        </w:tc>
        <w:tc>
          <w:tcPr>
            <w:tcW w:w="438" w:type="pct"/>
            <w:shd w:val="clear" w:color="auto" w:fill="auto"/>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30</w:t>
            </w:r>
          </w:p>
        </w:tc>
        <w:tc>
          <w:tcPr>
            <w:tcW w:w="378"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28" w:type="pct"/>
            <w:vAlign w:val="center"/>
          </w:tcPr>
          <w:p w:rsidR="008926C3" w:rsidRPr="005B3EED" w:rsidRDefault="008926C3" w:rsidP="005B3EED">
            <w:pPr>
              <w:spacing w:after="0"/>
              <w:rPr>
                <w:rFonts w:ascii="Times New Roman" w:hAnsi="Times New Roman" w:cs="Times New Roman"/>
                <w:b/>
                <w:sz w:val="26"/>
                <w:szCs w:val="26"/>
              </w:rPr>
            </w:pPr>
          </w:p>
        </w:tc>
        <w:tc>
          <w:tcPr>
            <w:tcW w:w="302" w:type="pct"/>
            <w:vAlign w:val="center"/>
          </w:tcPr>
          <w:p w:rsidR="008926C3" w:rsidRPr="005B3EED" w:rsidRDefault="008926C3" w:rsidP="005B3EED">
            <w:pPr>
              <w:spacing w:after="0"/>
              <w:rPr>
                <w:rFonts w:ascii="Times New Roman" w:hAnsi="Times New Roman" w:cs="Times New Roman"/>
                <w:b/>
                <w:sz w:val="26"/>
                <w:szCs w:val="26"/>
              </w:rPr>
            </w:pPr>
          </w:p>
        </w:tc>
        <w:tc>
          <w:tcPr>
            <w:tcW w:w="391" w:type="pct"/>
            <w:gridSpan w:val="2"/>
            <w:vAlign w:val="center"/>
          </w:tcPr>
          <w:p w:rsidR="008926C3" w:rsidRPr="005B3EED" w:rsidRDefault="008926C3" w:rsidP="005B3EED">
            <w:pPr>
              <w:spacing w:after="0"/>
              <w:rPr>
                <w:rFonts w:ascii="Times New Roman" w:hAnsi="Times New Roman" w:cs="Times New Roman"/>
                <w:sz w:val="26"/>
                <w:szCs w:val="26"/>
              </w:rPr>
            </w:pPr>
          </w:p>
        </w:tc>
        <w:tc>
          <w:tcPr>
            <w:tcW w:w="357" w:type="pct"/>
            <w:vAlign w:val="center"/>
          </w:tcPr>
          <w:p w:rsidR="008926C3" w:rsidRPr="005B3EED" w:rsidRDefault="008926C3" w:rsidP="005B3EED">
            <w:pPr>
              <w:spacing w:after="0"/>
              <w:rPr>
                <w:rFonts w:ascii="Times New Roman" w:hAnsi="Times New Roman" w:cs="Times New Roman"/>
                <w:sz w:val="26"/>
                <w:szCs w:val="26"/>
              </w:rPr>
            </w:pPr>
          </w:p>
        </w:tc>
      </w:tr>
      <w:tr w:rsidR="008926C3" w:rsidRPr="005B3EED" w:rsidTr="00FD1FAF">
        <w:tc>
          <w:tcPr>
            <w:tcW w:w="1334" w:type="pct"/>
          </w:tcPr>
          <w:p w:rsidR="008926C3" w:rsidRPr="005B3EED" w:rsidRDefault="008926C3" w:rsidP="005B3EED">
            <w:pPr>
              <w:widowControl w:val="0"/>
              <w:autoSpaceDE w:val="0"/>
              <w:autoSpaceDN w:val="0"/>
              <w:adjustRightInd w:val="0"/>
              <w:spacing w:after="0"/>
              <w:rPr>
                <w:rFonts w:ascii="Times New Roman" w:hAnsi="Times New Roman" w:cs="Times New Roman"/>
                <w:b/>
                <w:sz w:val="26"/>
                <w:szCs w:val="26"/>
              </w:rPr>
            </w:pPr>
            <w:r w:rsidRPr="005B3EED">
              <w:rPr>
                <w:rFonts w:ascii="Times New Roman" w:hAnsi="Times New Roman" w:cs="Times New Roman"/>
                <w:b/>
                <w:sz w:val="26"/>
                <w:szCs w:val="26"/>
              </w:rPr>
              <w:t>Всего по курсу</w:t>
            </w:r>
          </w:p>
        </w:tc>
        <w:tc>
          <w:tcPr>
            <w:tcW w:w="401" w:type="pct"/>
            <w:shd w:val="clear" w:color="auto" w:fill="auto"/>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232</w:t>
            </w:r>
          </w:p>
        </w:tc>
        <w:tc>
          <w:tcPr>
            <w:tcW w:w="441" w:type="pct"/>
            <w:shd w:val="clear" w:color="auto" w:fill="auto"/>
            <w:vAlign w:val="center"/>
          </w:tcPr>
          <w:p w:rsidR="008926C3" w:rsidRPr="005B3EED" w:rsidRDefault="008926C3" w:rsidP="005B3EED">
            <w:pPr>
              <w:spacing w:after="0"/>
              <w:rPr>
                <w:rFonts w:ascii="Times New Roman" w:hAnsi="Times New Roman" w:cs="Times New Roman"/>
                <w:b/>
                <w:sz w:val="26"/>
                <w:szCs w:val="26"/>
              </w:rPr>
            </w:pPr>
          </w:p>
        </w:tc>
        <w:tc>
          <w:tcPr>
            <w:tcW w:w="314" w:type="pct"/>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172</w:t>
            </w:r>
          </w:p>
        </w:tc>
        <w:tc>
          <w:tcPr>
            <w:tcW w:w="316" w:type="pct"/>
            <w:vAlign w:val="center"/>
          </w:tcPr>
          <w:p w:rsidR="008926C3" w:rsidRPr="005B3EED" w:rsidRDefault="008926C3" w:rsidP="005B3EED">
            <w:pPr>
              <w:spacing w:after="0"/>
              <w:rPr>
                <w:rFonts w:ascii="Times New Roman" w:hAnsi="Times New Roman" w:cs="Times New Roman"/>
                <w:b/>
                <w:sz w:val="26"/>
                <w:szCs w:val="26"/>
              </w:rPr>
            </w:pPr>
          </w:p>
        </w:tc>
        <w:tc>
          <w:tcPr>
            <w:tcW w:w="438" w:type="pct"/>
            <w:shd w:val="clear" w:color="auto" w:fill="auto"/>
            <w:vAlign w:val="center"/>
          </w:tcPr>
          <w:p w:rsidR="008926C3" w:rsidRPr="005B3EED" w:rsidRDefault="00382F64" w:rsidP="005B3EED">
            <w:pPr>
              <w:spacing w:after="0"/>
              <w:rPr>
                <w:rFonts w:ascii="Times New Roman" w:hAnsi="Times New Roman" w:cs="Times New Roman"/>
                <w:b/>
                <w:sz w:val="26"/>
                <w:szCs w:val="26"/>
              </w:rPr>
            </w:pPr>
            <w:r w:rsidRPr="005B3EED">
              <w:rPr>
                <w:rFonts w:ascii="Times New Roman" w:hAnsi="Times New Roman" w:cs="Times New Roman"/>
                <w:b/>
                <w:sz w:val="26"/>
                <w:szCs w:val="26"/>
              </w:rPr>
              <w:t>60</w:t>
            </w:r>
          </w:p>
        </w:tc>
        <w:tc>
          <w:tcPr>
            <w:tcW w:w="378" w:type="pct"/>
            <w:shd w:val="clear" w:color="auto" w:fill="auto"/>
            <w:vAlign w:val="center"/>
          </w:tcPr>
          <w:p w:rsidR="008926C3" w:rsidRPr="005B3EED" w:rsidRDefault="008926C3" w:rsidP="005B3EED">
            <w:pPr>
              <w:spacing w:after="0"/>
              <w:rPr>
                <w:rFonts w:ascii="Times New Roman" w:hAnsi="Times New Roman" w:cs="Times New Roman"/>
                <w:sz w:val="26"/>
                <w:szCs w:val="26"/>
              </w:rPr>
            </w:pPr>
          </w:p>
        </w:tc>
        <w:tc>
          <w:tcPr>
            <w:tcW w:w="328" w:type="pct"/>
            <w:vAlign w:val="center"/>
          </w:tcPr>
          <w:p w:rsidR="008926C3" w:rsidRPr="005B3EED" w:rsidRDefault="008926C3" w:rsidP="005B3EED">
            <w:pPr>
              <w:spacing w:after="0"/>
              <w:rPr>
                <w:rFonts w:ascii="Times New Roman" w:hAnsi="Times New Roman" w:cs="Times New Roman"/>
                <w:sz w:val="26"/>
                <w:szCs w:val="26"/>
              </w:rPr>
            </w:pPr>
          </w:p>
        </w:tc>
        <w:tc>
          <w:tcPr>
            <w:tcW w:w="302" w:type="pct"/>
            <w:vAlign w:val="center"/>
          </w:tcPr>
          <w:p w:rsidR="008926C3" w:rsidRPr="005B3EED" w:rsidRDefault="008926C3" w:rsidP="005B3EED">
            <w:pPr>
              <w:spacing w:after="0"/>
              <w:rPr>
                <w:rFonts w:ascii="Times New Roman" w:hAnsi="Times New Roman" w:cs="Times New Roman"/>
                <w:sz w:val="26"/>
                <w:szCs w:val="26"/>
              </w:rPr>
            </w:pPr>
          </w:p>
        </w:tc>
        <w:tc>
          <w:tcPr>
            <w:tcW w:w="391" w:type="pct"/>
            <w:gridSpan w:val="2"/>
            <w:vAlign w:val="center"/>
          </w:tcPr>
          <w:p w:rsidR="008926C3" w:rsidRPr="005B3EED" w:rsidRDefault="008926C3" w:rsidP="005B3EED">
            <w:pPr>
              <w:spacing w:after="0"/>
              <w:rPr>
                <w:rFonts w:ascii="Times New Roman" w:hAnsi="Times New Roman" w:cs="Times New Roman"/>
                <w:sz w:val="26"/>
                <w:szCs w:val="26"/>
              </w:rPr>
            </w:pPr>
          </w:p>
        </w:tc>
        <w:tc>
          <w:tcPr>
            <w:tcW w:w="357" w:type="pct"/>
            <w:vAlign w:val="center"/>
          </w:tcPr>
          <w:p w:rsidR="008926C3" w:rsidRPr="005B3EED" w:rsidRDefault="008926C3" w:rsidP="005B3EED">
            <w:pPr>
              <w:spacing w:after="0"/>
              <w:rPr>
                <w:rFonts w:ascii="Times New Roman" w:hAnsi="Times New Roman" w:cs="Times New Roman"/>
                <w:sz w:val="26"/>
                <w:szCs w:val="26"/>
              </w:rPr>
            </w:pPr>
          </w:p>
        </w:tc>
      </w:tr>
    </w:tbl>
    <w:p w:rsidR="008926C3" w:rsidRPr="00334B9D" w:rsidRDefault="008926C3" w:rsidP="005B3EED">
      <w:pPr>
        <w:pStyle w:val="7"/>
        <w:rPr>
          <w:b/>
          <w:lang w:val="ru-RU"/>
        </w:rPr>
      </w:pPr>
    </w:p>
    <w:p w:rsidR="008926C3" w:rsidRPr="00334B9D" w:rsidRDefault="008926C3" w:rsidP="005B3EED">
      <w:pPr>
        <w:pStyle w:val="7"/>
        <w:rPr>
          <w:b/>
          <w:lang w:val="ru-RU"/>
        </w:rPr>
      </w:pPr>
    </w:p>
    <w:p w:rsidR="008926C3" w:rsidRDefault="008926C3" w:rsidP="005B3EED">
      <w:pPr>
        <w:spacing w:after="0"/>
        <w:rPr>
          <w:rFonts w:ascii="Times New Roman" w:hAnsi="Times New Roman" w:cs="Times New Roman"/>
          <w:sz w:val="28"/>
          <w:szCs w:val="28"/>
        </w:rPr>
      </w:pPr>
    </w:p>
    <w:p w:rsidR="005B3EED" w:rsidRPr="00334B9D" w:rsidRDefault="005B3EED" w:rsidP="005B3EED">
      <w:pPr>
        <w:spacing w:after="0"/>
        <w:rPr>
          <w:rFonts w:ascii="Times New Roman" w:hAnsi="Times New Roman" w:cs="Times New Roman"/>
          <w:sz w:val="28"/>
          <w:szCs w:val="28"/>
        </w:rPr>
      </w:pPr>
    </w:p>
    <w:p w:rsidR="008926C3" w:rsidRPr="00334B9D" w:rsidRDefault="008926C3" w:rsidP="005B3EED">
      <w:pPr>
        <w:pStyle w:val="7"/>
        <w:rPr>
          <w:b/>
          <w:lang w:val="ru-RU"/>
        </w:rPr>
      </w:pPr>
      <w:r w:rsidRPr="00334B9D">
        <w:rPr>
          <w:b/>
          <w:lang w:val="ru-RU"/>
        </w:rPr>
        <w:lastRenderedPageBreak/>
        <w:t>5. Темы практических занятий</w:t>
      </w:r>
    </w:p>
    <w:p w:rsidR="008926C3" w:rsidRPr="00334B9D" w:rsidRDefault="008926C3" w:rsidP="005B3EED">
      <w:pPr>
        <w:spacing w:after="0"/>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6937"/>
        <w:gridCol w:w="1713"/>
      </w:tblGrid>
      <w:tr w:rsidR="008926C3" w:rsidRPr="00334B9D" w:rsidTr="00FD1FAF">
        <w:tc>
          <w:tcPr>
            <w:tcW w:w="706" w:type="dxa"/>
            <w:shd w:val="clear" w:color="auto" w:fill="auto"/>
            <w:vAlign w:val="center"/>
          </w:tcPr>
          <w:p w:rsidR="008926C3" w:rsidRPr="00334B9D" w:rsidRDefault="008926C3" w:rsidP="005B3EED">
            <w:pPr>
              <w:pStyle w:val="7"/>
              <w:ind w:firstLine="0"/>
              <w:jc w:val="left"/>
              <w:rPr>
                <w:b/>
                <w:lang w:val="ru-RU"/>
              </w:rPr>
            </w:pPr>
            <w:r w:rsidRPr="00334B9D">
              <w:rPr>
                <w:b/>
                <w:lang w:val="ru-RU"/>
              </w:rPr>
              <w:t>№ п/п</w:t>
            </w:r>
          </w:p>
        </w:tc>
        <w:tc>
          <w:tcPr>
            <w:tcW w:w="6937" w:type="dxa"/>
            <w:shd w:val="clear" w:color="auto" w:fill="auto"/>
            <w:vAlign w:val="center"/>
          </w:tcPr>
          <w:p w:rsidR="008926C3" w:rsidRPr="00334B9D" w:rsidRDefault="008926C3" w:rsidP="005B3EED">
            <w:pPr>
              <w:pStyle w:val="7"/>
              <w:ind w:firstLine="0"/>
              <w:rPr>
                <w:b/>
                <w:lang w:val="ru-RU"/>
              </w:rPr>
            </w:pPr>
            <w:r w:rsidRPr="00334B9D">
              <w:rPr>
                <w:b/>
                <w:lang w:val="ru-RU"/>
              </w:rPr>
              <w:t>Название тем</w:t>
            </w:r>
          </w:p>
        </w:tc>
        <w:tc>
          <w:tcPr>
            <w:tcW w:w="1713" w:type="dxa"/>
            <w:shd w:val="clear" w:color="auto" w:fill="auto"/>
            <w:vAlign w:val="center"/>
          </w:tcPr>
          <w:p w:rsidR="008926C3" w:rsidRPr="00334B9D" w:rsidRDefault="008926C3" w:rsidP="005B3EED">
            <w:pPr>
              <w:pStyle w:val="7"/>
              <w:ind w:firstLine="0"/>
              <w:rPr>
                <w:b/>
                <w:lang w:val="ru-RU"/>
              </w:rPr>
            </w:pPr>
            <w:r w:rsidRPr="00334B9D">
              <w:rPr>
                <w:b/>
                <w:lang w:val="ru-RU"/>
              </w:rPr>
              <w:t>Количество часов</w:t>
            </w:r>
          </w:p>
        </w:tc>
      </w:tr>
      <w:tr w:rsidR="008926C3" w:rsidRPr="00334B9D" w:rsidTr="00FD1FAF">
        <w:tc>
          <w:tcPr>
            <w:tcW w:w="706" w:type="dxa"/>
            <w:shd w:val="clear" w:color="auto" w:fill="auto"/>
            <w:vAlign w:val="center"/>
          </w:tcPr>
          <w:p w:rsidR="008926C3" w:rsidRPr="00334B9D" w:rsidRDefault="008926C3" w:rsidP="005B3EED">
            <w:pPr>
              <w:spacing w:after="0"/>
              <w:rPr>
                <w:rFonts w:ascii="Times New Roman" w:hAnsi="Times New Roman" w:cs="Times New Roman"/>
                <w:sz w:val="28"/>
                <w:szCs w:val="28"/>
              </w:rPr>
            </w:pPr>
          </w:p>
        </w:tc>
        <w:tc>
          <w:tcPr>
            <w:tcW w:w="6937" w:type="dxa"/>
            <w:shd w:val="clear" w:color="auto" w:fill="auto"/>
          </w:tcPr>
          <w:p w:rsidR="008926C3" w:rsidRPr="00077570" w:rsidRDefault="008926C3" w:rsidP="005B3EED">
            <w:pPr>
              <w:widowControl w:val="0"/>
              <w:autoSpaceDE w:val="0"/>
              <w:autoSpaceDN w:val="0"/>
              <w:adjustRightInd w:val="0"/>
              <w:spacing w:after="0"/>
              <w:jc w:val="center"/>
              <w:rPr>
                <w:rFonts w:ascii="Times New Roman" w:hAnsi="Times New Roman" w:cs="Times New Roman"/>
                <w:b/>
                <w:sz w:val="28"/>
                <w:szCs w:val="28"/>
              </w:rPr>
            </w:pPr>
            <w:r w:rsidRPr="00077570">
              <w:rPr>
                <w:rFonts w:ascii="Times New Roman" w:hAnsi="Times New Roman" w:cs="Times New Roman"/>
                <w:b/>
                <w:sz w:val="28"/>
                <w:szCs w:val="28"/>
              </w:rPr>
              <w:t>V семестр</w:t>
            </w:r>
          </w:p>
        </w:tc>
        <w:tc>
          <w:tcPr>
            <w:tcW w:w="1713" w:type="dxa"/>
            <w:shd w:val="clear" w:color="auto" w:fill="auto"/>
            <w:vAlign w:val="center"/>
          </w:tcPr>
          <w:p w:rsidR="008926C3" w:rsidRPr="00334B9D" w:rsidRDefault="008926C3" w:rsidP="005B3EED">
            <w:pPr>
              <w:pStyle w:val="7"/>
              <w:ind w:firstLine="0"/>
              <w:rPr>
                <w:lang w:val="ru-RU"/>
              </w:rPr>
            </w:pPr>
          </w:p>
        </w:tc>
      </w:tr>
      <w:tr w:rsidR="008926C3" w:rsidRPr="00334B9D" w:rsidTr="00FD1FAF">
        <w:tc>
          <w:tcPr>
            <w:tcW w:w="706" w:type="dxa"/>
            <w:shd w:val="clear" w:color="auto" w:fill="auto"/>
            <w:vAlign w:val="center"/>
          </w:tcPr>
          <w:p w:rsidR="008926C3" w:rsidRPr="00334B9D" w:rsidRDefault="008926C3" w:rsidP="005B3EED">
            <w:pPr>
              <w:spacing w:after="0"/>
              <w:rPr>
                <w:rFonts w:ascii="Times New Roman" w:hAnsi="Times New Roman" w:cs="Times New Roman"/>
                <w:sz w:val="28"/>
                <w:szCs w:val="28"/>
              </w:rPr>
            </w:pPr>
            <w:r w:rsidRPr="00334B9D">
              <w:rPr>
                <w:rFonts w:ascii="Times New Roman" w:hAnsi="Times New Roman" w:cs="Times New Roman"/>
                <w:sz w:val="28"/>
                <w:szCs w:val="28"/>
              </w:rPr>
              <w:t>1</w:t>
            </w:r>
          </w:p>
        </w:tc>
        <w:tc>
          <w:tcPr>
            <w:tcW w:w="6937" w:type="dxa"/>
            <w:shd w:val="clear" w:color="auto" w:fill="auto"/>
          </w:tcPr>
          <w:p w:rsidR="008926C3" w:rsidRPr="00334B9D" w:rsidRDefault="008926C3" w:rsidP="005B3EED">
            <w:pPr>
              <w:widowControl w:val="0"/>
              <w:autoSpaceDE w:val="0"/>
              <w:autoSpaceDN w:val="0"/>
              <w:adjustRightInd w:val="0"/>
              <w:spacing w:after="0"/>
              <w:rPr>
                <w:rFonts w:ascii="Times New Roman" w:hAnsi="Times New Roman" w:cs="Times New Roman"/>
                <w:b/>
                <w:sz w:val="28"/>
                <w:szCs w:val="28"/>
              </w:rPr>
            </w:pPr>
            <w:r w:rsidRPr="0051223C">
              <w:rPr>
                <w:rFonts w:ascii="Times New Roman" w:hAnsi="Times New Roman" w:cs="Times New Roman"/>
                <w:b/>
                <w:sz w:val="28"/>
                <w:szCs w:val="28"/>
              </w:rPr>
              <w:t>Тема №1.</w:t>
            </w:r>
            <w:r w:rsidR="00077570" w:rsidRPr="00334B9D">
              <w:rPr>
                <w:rFonts w:ascii="Times New Roman" w:hAnsi="Times New Roman" w:cs="Times New Roman"/>
                <w:sz w:val="28"/>
                <w:szCs w:val="28"/>
              </w:rPr>
              <w:t xml:space="preserve">«Мир детей». </w:t>
            </w:r>
            <w:proofErr w:type="spellStart"/>
            <w:r w:rsidR="00077570" w:rsidRPr="00334B9D">
              <w:rPr>
                <w:rFonts w:ascii="Times New Roman" w:hAnsi="Times New Roman" w:cs="Times New Roman"/>
                <w:sz w:val="28"/>
                <w:szCs w:val="28"/>
              </w:rPr>
              <w:t>Однофигурная</w:t>
            </w:r>
            <w:proofErr w:type="spellEnd"/>
            <w:r w:rsidR="00077570" w:rsidRPr="00334B9D">
              <w:rPr>
                <w:rFonts w:ascii="Times New Roman" w:hAnsi="Times New Roman" w:cs="Times New Roman"/>
                <w:sz w:val="28"/>
                <w:szCs w:val="28"/>
              </w:rPr>
              <w:t xml:space="preserve"> круглая скульптура</w:t>
            </w:r>
          </w:p>
        </w:tc>
        <w:tc>
          <w:tcPr>
            <w:tcW w:w="1713" w:type="dxa"/>
            <w:shd w:val="clear" w:color="auto" w:fill="auto"/>
            <w:vAlign w:val="center"/>
          </w:tcPr>
          <w:p w:rsidR="008926C3" w:rsidRPr="00334B9D" w:rsidRDefault="0051223C" w:rsidP="005B3EED">
            <w:pPr>
              <w:pStyle w:val="7"/>
              <w:ind w:firstLine="0"/>
              <w:rPr>
                <w:lang w:val="ru-RU"/>
              </w:rPr>
            </w:pPr>
            <w:r>
              <w:rPr>
                <w:lang w:val="ru-RU"/>
              </w:rPr>
              <w:t>3</w:t>
            </w:r>
            <w:r w:rsidR="008926C3" w:rsidRPr="00334B9D">
              <w:rPr>
                <w:lang w:val="ru-RU"/>
              </w:rPr>
              <w:t>0</w:t>
            </w:r>
          </w:p>
        </w:tc>
      </w:tr>
      <w:tr w:rsidR="008926C3" w:rsidRPr="00334B9D" w:rsidTr="00FD1FAF">
        <w:tc>
          <w:tcPr>
            <w:tcW w:w="706" w:type="dxa"/>
            <w:shd w:val="clear" w:color="auto" w:fill="auto"/>
            <w:vAlign w:val="center"/>
          </w:tcPr>
          <w:p w:rsidR="008926C3" w:rsidRPr="00334B9D" w:rsidRDefault="008926C3" w:rsidP="005B3EED">
            <w:pPr>
              <w:spacing w:after="0"/>
              <w:rPr>
                <w:rFonts w:ascii="Times New Roman" w:hAnsi="Times New Roman" w:cs="Times New Roman"/>
                <w:sz w:val="28"/>
                <w:szCs w:val="28"/>
              </w:rPr>
            </w:pPr>
            <w:r w:rsidRPr="00334B9D">
              <w:rPr>
                <w:rFonts w:ascii="Times New Roman" w:hAnsi="Times New Roman" w:cs="Times New Roman"/>
                <w:sz w:val="28"/>
                <w:szCs w:val="28"/>
              </w:rPr>
              <w:t>2</w:t>
            </w:r>
          </w:p>
        </w:tc>
        <w:tc>
          <w:tcPr>
            <w:tcW w:w="6937" w:type="dxa"/>
            <w:shd w:val="clear" w:color="auto" w:fill="auto"/>
          </w:tcPr>
          <w:p w:rsidR="008926C3" w:rsidRPr="00334B9D" w:rsidRDefault="008926C3" w:rsidP="005B3EED">
            <w:pPr>
              <w:spacing w:after="0"/>
              <w:rPr>
                <w:rFonts w:ascii="Times New Roman" w:hAnsi="Times New Roman" w:cs="Times New Roman"/>
                <w:b/>
                <w:sz w:val="28"/>
                <w:szCs w:val="28"/>
              </w:rPr>
            </w:pPr>
            <w:r w:rsidRPr="0051223C">
              <w:rPr>
                <w:rFonts w:ascii="Times New Roman" w:hAnsi="Times New Roman" w:cs="Times New Roman"/>
                <w:b/>
                <w:sz w:val="28"/>
                <w:szCs w:val="28"/>
              </w:rPr>
              <w:t>Тема №2</w:t>
            </w:r>
            <w:r w:rsidR="00077570" w:rsidRPr="00334B9D">
              <w:rPr>
                <w:rFonts w:ascii="Times New Roman" w:hAnsi="Times New Roman" w:cs="Times New Roman"/>
                <w:sz w:val="28"/>
                <w:szCs w:val="28"/>
              </w:rPr>
              <w:t>Композиция на спортивную тему</w:t>
            </w:r>
            <w:r w:rsidR="00077570">
              <w:rPr>
                <w:rFonts w:ascii="Times New Roman" w:hAnsi="Times New Roman" w:cs="Times New Roman"/>
              </w:rPr>
              <w:t>.</w:t>
            </w:r>
            <w:r w:rsidRPr="00334B9D">
              <w:rPr>
                <w:rFonts w:ascii="Times New Roman" w:hAnsi="Times New Roman" w:cs="Times New Roman"/>
                <w:sz w:val="28"/>
                <w:szCs w:val="28"/>
              </w:rPr>
              <w:t>Круглая скульптура.</w:t>
            </w:r>
          </w:p>
        </w:tc>
        <w:tc>
          <w:tcPr>
            <w:tcW w:w="1713" w:type="dxa"/>
            <w:shd w:val="clear" w:color="auto" w:fill="auto"/>
            <w:vAlign w:val="center"/>
          </w:tcPr>
          <w:p w:rsidR="008926C3" w:rsidRPr="00334B9D" w:rsidRDefault="0051223C" w:rsidP="005B3EED">
            <w:pPr>
              <w:spacing w:after="0"/>
              <w:jc w:val="center"/>
              <w:rPr>
                <w:rFonts w:ascii="Times New Roman" w:hAnsi="Times New Roman" w:cs="Times New Roman"/>
                <w:b/>
                <w:sz w:val="28"/>
                <w:szCs w:val="28"/>
              </w:rPr>
            </w:pPr>
            <w:r>
              <w:rPr>
                <w:rFonts w:ascii="Times New Roman" w:hAnsi="Times New Roman" w:cs="Times New Roman"/>
                <w:sz w:val="28"/>
                <w:szCs w:val="28"/>
              </w:rPr>
              <w:t>34</w:t>
            </w:r>
          </w:p>
        </w:tc>
      </w:tr>
      <w:tr w:rsidR="008926C3" w:rsidRPr="00334B9D" w:rsidTr="00FD1FAF">
        <w:tc>
          <w:tcPr>
            <w:tcW w:w="706" w:type="dxa"/>
            <w:shd w:val="clear" w:color="auto" w:fill="auto"/>
            <w:vAlign w:val="center"/>
          </w:tcPr>
          <w:p w:rsidR="008926C3" w:rsidRPr="00334B9D" w:rsidRDefault="008926C3" w:rsidP="005B3EED">
            <w:pPr>
              <w:spacing w:after="0"/>
              <w:rPr>
                <w:rFonts w:ascii="Times New Roman" w:hAnsi="Times New Roman" w:cs="Times New Roman"/>
                <w:sz w:val="28"/>
                <w:szCs w:val="28"/>
              </w:rPr>
            </w:pPr>
          </w:p>
        </w:tc>
        <w:tc>
          <w:tcPr>
            <w:tcW w:w="6937" w:type="dxa"/>
            <w:shd w:val="clear" w:color="auto" w:fill="auto"/>
          </w:tcPr>
          <w:p w:rsidR="008926C3" w:rsidRPr="00334B9D" w:rsidRDefault="008926C3" w:rsidP="005B3EED">
            <w:pPr>
              <w:pStyle w:val="7"/>
              <w:ind w:firstLine="37"/>
              <w:rPr>
                <w:b/>
                <w:lang w:val="ru-RU"/>
              </w:rPr>
            </w:pPr>
            <w:r w:rsidRPr="00334B9D">
              <w:rPr>
                <w:b/>
                <w:lang w:val="ru-RU"/>
              </w:rPr>
              <w:t>Всего</w:t>
            </w:r>
          </w:p>
        </w:tc>
        <w:tc>
          <w:tcPr>
            <w:tcW w:w="1713" w:type="dxa"/>
            <w:shd w:val="clear" w:color="auto" w:fill="auto"/>
            <w:vAlign w:val="center"/>
          </w:tcPr>
          <w:p w:rsidR="008926C3" w:rsidRPr="00334B9D" w:rsidRDefault="0051223C" w:rsidP="005B3EED">
            <w:pPr>
              <w:pStyle w:val="7"/>
              <w:ind w:firstLine="0"/>
              <w:rPr>
                <w:b/>
                <w:lang w:val="ru-RU"/>
              </w:rPr>
            </w:pPr>
            <w:r>
              <w:rPr>
                <w:b/>
                <w:lang w:val="ru-RU"/>
              </w:rPr>
              <w:t>94</w:t>
            </w:r>
          </w:p>
        </w:tc>
      </w:tr>
      <w:tr w:rsidR="008926C3" w:rsidRPr="00334B9D" w:rsidTr="00FD1FAF">
        <w:tc>
          <w:tcPr>
            <w:tcW w:w="706" w:type="dxa"/>
            <w:shd w:val="clear" w:color="auto" w:fill="auto"/>
            <w:vAlign w:val="center"/>
          </w:tcPr>
          <w:p w:rsidR="008926C3" w:rsidRPr="00334B9D" w:rsidRDefault="008926C3" w:rsidP="005B3EED">
            <w:pPr>
              <w:spacing w:after="0"/>
              <w:rPr>
                <w:rFonts w:ascii="Times New Roman" w:hAnsi="Times New Roman" w:cs="Times New Roman"/>
                <w:sz w:val="28"/>
                <w:szCs w:val="28"/>
              </w:rPr>
            </w:pPr>
          </w:p>
        </w:tc>
        <w:tc>
          <w:tcPr>
            <w:tcW w:w="6937" w:type="dxa"/>
            <w:shd w:val="clear" w:color="auto" w:fill="auto"/>
          </w:tcPr>
          <w:p w:rsidR="008926C3" w:rsidRPr="00334B9D" w:rsidRDefault="008926C3" w:rsidP="005B3EED">
            <w:pPr>
              <w:pStyle w:val="7"/>
              <w:ind w:firstLine="37"/>
              <w:rPr>
                <w:b/>
                <w:lang w:val="ru-RU"/>
              </w:rPr>
            </w:pPr>
            <w:r w:rsidRPr="00334B9D">
              <w:rPr>
                <w:b/>
                <w:lang w:val="ru-RU"/>
              </w:rPr>
              <w:t>VI семестр</w:t>
            </w:r>
          </w:p>
        </w:tc>
        <w:tc>
          <w:tcPr>
            <w:tcW w:w="1713" w:type="dxa"/>
            <w:shd w:val="clear" w:color="auto" w:fill="auto"/>
            <w:vAlign w:val="center"/>
          </w:tcPr>
          <w:p w:rsidR="008926C3" w:rsidRPr="00334B9D" w:rsidRDefault="008926C3" w:rsidP="005B3EED">
            <w:pPr>
              <w:pStyle w:val="7"/>
              <w:ind w:firstLine="0"/>
              <w:rPr>
                <w:b/>
                <w:lang w:val="ru-RU"/>
              </w:rPr>
            </w:pPr>
          </w:p>
        </w:tc>
      </w:tr>
      <w:tr w:rsidR="008926C3" w:rsidRPr="00334B9D" w:rsidTr="00FD1FA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334B9D" w:rsidRDefault="008926C3" w:rsidP="005B3EED">
            <w:pPr>
              <w:spacing w:after="0"/>
              <w:rPr>
                <w:rFonts w:ascii="Times New Roman" w:hAnsi="Times New Roman" w:cs="Times New Roman"/>
                <w:sz w:val="28"/>
                <w:szCs w:val="28"/>
              </w:rPr>
            </w:pPr>
            <w:r w:rsidRPr="00334B9D">
              <w:rPr>
                <w:rFonts w:ascii="Times New Roman" w:hAnsi="Times New Roman" w:cs="Times New Roman"/>
                <w:sz w:val="28"/>
                <w:szCs w:val="28"/>
              </w:rPr>
              <w:t>3</w:t>
            </w:r>
          </w:p>
        </w:tc>
        <w:tc>
          <w:tcPr>
            <w:tcW w:w="6937"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334B9D" w:rsidRDefault="008926C3" w:rsidP="005B3EED">
            <w:pPr>
              <w:spacing w:after="0"/>
              <w:rPr>
                <w:rFonts w:ascii="Times New Roman" w:hAnsi="Times New Roman" w:cs="Times New Roman"/>
                <w:b/>
                <w:sz w:val="28"/>
                <w:szCs w:val="28"/>
              </w:rPr>
            </w:pPr>
            <w:r w:rsidRPr="0051223C">
              <w:rPr>
                <w:rFonts w:ascii="Times New Roman" w:hAnsi="Times New Roman" w:cs="Times New Roman"/>
                <w:b/>
                <w:sz w:val="28"/>
                <w:szCs w:val="28"/>
              </w:rPr>
              <w:t>Тема №4</w:t>
            </w:r>
            <w:r w:rsidRPr="00334B9D">
              <w:rPr>
                <w:rFonts w:ascii="Times New Roman" w:hAnsi="Times New Roman" w:cs="Times New Roman"/>
                <w:sz w:val="28"/>
                <w:szCs w:val="28"/>
              </w:rPr>
              <w:t xml:space="preserve">. </w:t>
            </w:r>
            <w:r w:rsidR="0051223C" w:rsidRPr="00382F64">
              <w:rPr>
                <w:rFonts w:ascii="Times New Roman" w:hAnsi="Times New Roman" w:cs="Times New Roman"/>
                <w:b/>
                <w:sz w:val="28"/>
                <w:szCs w:val="28"/>
              </w:rPr>
              <w:t xml:space="preserve">. </w:t>
            </w:r>
            <w:r w:rsidR="0051223C" w:rsidRPr="00382F64">
              <w:rPr>
                <w:rFonts w:ascii="Times New Roman" w:hAnsi="Times New Roman" w:cs="Times New Roman"/>
                <w:sz w:val="28"/>
                <w:szCs w:val="28"/>
              </w:rPr>
              <w:t>Сюж</w:t>
            </w:r>
            <w:r w:rsidR="0051223C">
              <w:rPr>
                <w:rFonts w:ascii="Times New Roman" w:hAnsi="Times New Roman" w:cs="Times New Roman"/>
                <w:sz w:val="28"/>
                <w:szCs w:val="28"/>
              </w:rPr>
              <w:t>етная композиция по ассоциациям.</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334B9D" w:rsidRDefault="0051223C" w:rsidP="005B3EED">
            <w:pPr>
              <w:spacing w:after="0"/>
              <w:jc w:val="center"/>
              <w:rPr>
                <w:rFonts w:ascii="Times New Roman" w:hAnsi="Times New Roman" w:cs="Times New Roman"/>
                <w:b/>
                <w:sz w:val="28"/>
                <w:szCs w:val="28"/>
              </w:rPr>
            </w:pPr>
            <w:r>
              <w:rPr>
                <w:rFonts w:ascii="Times New Roman" w:hAnsi="Times New Roman" w:cs="Times New Roman"/>
                <w:sz w:val="28"/>
                <w:szCs w:val="28"/>
              </w:rPr>
              <w:t>50</w:t>
            </w:r>
          </w:p>
        </w:tc>
      </w:tr>
      <w:tr w:rsidR="008926C3" w:rsidRPr="00334B9D" w:rsidTr="00FD1FA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334B9D" w:rsidRDefault="008926C3" w:rsidP="005B3EED">
            <w:pPr>
              <w:spacing w:after="0"/>
              <w:rPr>
                <w:rFonts w:ascii="Times New Roman" w:hAnsi="Times New Roman" w:cs="Times New Roman"/>
                <w:sz w:val="28"/>
                <w:szCs w:val="28"/>
              </w:rPr>
            </w:pPr>
            <w:r w:rsidRPr="00334B9D">
              <w:rPr>
                <w:rFonts w:ascii="Times New Roman" w:hAnsi="Times New Roman" w:cs="Times New Roman"/>
                <w:sz w:val="28"/>
                <w:szCs w:val="28"/>
              </w:rPr>
              <w:t>4</w:t>
            </w:r>
          </w:p>
        </w:tc>
        <w:tc>
          <w:tcPr>
            <w:tcW w:w="6937" w:type="dxa"/>
            <w:tcBorders>
              <w:top w:val="single" w:sz="4" w:space="0" w:color="auto"/>
              <w:left w:val="single" w:sz="4" w:space="0" w:color="auto"/>
              <w:bottom w:val="single" w:sz="4" w:space="0" w:color="auto"/>
              <w:right w:val="single" w:sz="4" w:space="0" w:color="auto"/>
            </w:tcBorders>
            <w:shd w:val="clear" w:color="auto" w:fill="auto"/>
          </w:tcPr>
          <w:p w:rsidR="008926C3" w:rsidRPr="00334B9D" w:rsidRDefault="008926C3" w:rsidP="005B3EED">
            <w:pPr>
              <w:spacing w:after="0"/>
              <w:rPr>
                <w:rFonts w:ascii="Times New Roman" w:hAnsi="Times New Roman" w:cs="Times New Roman"/>
                <w:b/>
                <w:sz w:val="28"/>
                <w:szCs w:val="28"/>
              </w:rPr>
            </w:pPr>
            <w:r w:rsidRPr="0051223C">
              <w:rPr>
                <w:rFonts w:ascii="Times New Roman" w:hAnsi="Times New Roman" w:cs="Times New Roman"/>
                <w:b/>
                <w:sz w:val="28"/>
                <w:szCs w:val="28"/>
              </w:rPr>
              <w:t>Тема №5.</w:t>
            </w:r>
            <w:r w:rsidR="0051223C" w:rsidRPr="00382F64">
              <w:rPr>
                <w:rFonts w:ascii="Times New Roman" w:hAnsi="Times New Roman" w:cs="Times New Roman"/>
                <w:sz w:val="28"/>
                <w:szCs w:val="28"/>
              </w:rPr>
              <w:t xml:space="preserve"> Скульптурный композиционный бюст с постаментом</w:t>
            </w:r>
            <w:r w:rsidR="0051223C">
              <w:rPr>
                <w:rFonts w:ascii="Times New Roman" w:hAnsi="Times New Roman" w:cs="Times New Roman"/>
                <w:sz w:val="28"/>
                <w:szCs w:val="28"/>
              </w:rPr>
              <w:t>.</w:t>
            </w:r>
            <w:r w:rsidRPr="00334B9D">
              <w:rPr>
                <w:rFonts w:ascii="Times New Roman" w:hAnsi="Times New Roman" w:cs="Times New Roman"/>
                <w:sz w:val="28"/>
                <w:szCs w:val="28"/>
              </w:rPr>
              <w:t xml:space="preserve"> Круглая скульптура.</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334B9D" w:rsidRDefault="0051223C" w:rsidP="005B3EED">
            <w:pPr>
              <w:spacing w:after="0"/>
              <w:jc w:val="center"/>
              <w:rPr>
                <w:rFonts w:ascii="Times New Roman" w:hAnsi="Times New Roman" w:cs="Times New Roman"/>
                <w:b/>
                <w:sz w:val="28"/>
                <w:szCs w:val="28"/>
              </w:rPr>
            </w:pPr>
            <w:r>
              <w:rPr>
                <w:rFonts w:ascii="Times New Roman" w:hAnsi="Times New Roman" w:cs="Times New Roman"/>
                <w:sz w:val="28"/>
                <w:szCs w:val="28"/>
              </w:rPr>
              <w:t>58</w:t>
            </w:r>
          </w:p>
        </w:tc>
      </w:tr>
      <w:tr w:rsidR="008926C3" w:rsidRPr="00334B9D" w:rsidTr="00FD1FA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334B9D" w:rsidRDefault="008926C3" w:rsidP="005B3EED">
            <w:pPr>
              <w:spacing w:after="0"/>
              <w:rPr>
                <w:rFonts w:ascii="Times New Roman" w:hAnsi="Times New Roman" w:cs="Times New Roman"/>
                <w:sz w:val="28"/>
                <w:szCs w:val="28"/>
              </w:rPr>
            </w:pPr>
          </w:p>
        </w:tc>
        <w:tc>
          <w:tcPr>
            <w:tcW w:w="6937" w:type="dxa"/>
            <w:tcBorders>
              <w:top w:val="single" w:sz="4" w:space="0" w:color="auto"/>
              <w:left w:val="single" w:sz="4" w:space="0" w:color="auto"/>
              <w:bottom w:val="single" w:sz="4" w:space="0" w:color="auto"/>
              <w:right w:val="single" w:sz="4" w:space="0" w:color="auto"/>
            </w:tcBorders>
            <w:shd w:val="clear" w:color="auto" w:fill="auto"/>
          </w:tcPr>
          <w:p w:rsidR="008926C3" w:rsidRPr="00334B9D" w:rsidRDefault="008926C3" w:rsidP="005B3EED">
            <w:pPr>
              <w:pStyle w:val="7"/>
              <w:ind w:firstLine="37"/>
              <w:rPr>
                <w:b/>
                <w:lang w:val="ru-RU"/>
              </w:rPr>
            </w:pPr>
            <w:r w:rsidRPr="00334B9D">
              <w:rPr>
                <w:b/>
                <w:lang w:val="ru-RU"/>
              </w:rPr>
              <w:t>Всего</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334B9D" w:rsidRDefault="0051223C" w:rsidP="005B3EED">
            <w:pPr>
              <w:pStyle w:val="7"/>
              <w:ind w:firstLine="0"/>
              <w:rPr>
                <w:b/>
                <w:lang w:val="ru-RU"/>
              </w:rPr>
            </w:pPr>
            <w:r>
              <w:rPr>
                <w:b/>
                <w:lang w:val="ru-RU"/>
              </w:rPr>
              <w:t>108</w:t>
            </w:r>
          </w:p>
        </w:tc>
      </w:tr>
      <w:tr w:rsidR="008926C3" w:rsidRPr="008926C3" w:rsidTr="00FD1FA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8926C3" w:rsidRDefault="008926C3" w:rsidP="005B3EED">
            <w:pPr>
              <w:spacing w:after="0"/>
              <w:rPr>
                <w:sz w:val="28"/>
                <w:szCs w:val="28"/>
              </w:rPr>
            </w:pPr>
          </w:p>
        </w:tc>
        <w:tc>
          <w:tcPr>
            <w:tcW w:w="6937" w:type="dxa"/>
            <w:tcBorders>
              <w:top w:val="single" w:sz="4" w:space="0" w:color="auto"/>
              <w:left w:val="single" w:sz="4" w:space="0" w:color="auto"/>
              <w:bottom w:val="single" w:sz="4" w:space="0" w:color="auto"/>
              <w:right w:val="single" w:sz="4" w:space="0" w:color="auto"/>
            </w:tcBorders>
            <w:shd w:val="clear" w:color="auto" w:fill="auto"/>
          </w:tcPr>
          <w:p w:rsidR="008926C3" w:rsidRPr="008926C3" w:rsidRDefault="008926C3" w:rsidP="005B3EED">
            <w:pPr>
              <w:pStyle w:val="7"/>
              <w:ind w:firstLine="37"/>
              <w:rPr>
                <w:b/>
                <w:lang w:val="ru-RU"/>
              </w:rPr>
            </w:pPr>
            <w:r w:rsidRPr="008926C3">
              <w:rPr>
                <w:b/>
                <w:lang w:val="ru-RU"/>
              </w:rPr>
              <w:t>Всего по курсу</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8926C3" w:rsidRDefault="0051223C" w:rsidP="005B3EED">
            <w:pPr>
              <w:pStyle w:val="7"/>
              <w:ind w:firstLine="0"/>
              <w:rPr>
                <w:b/>
                <w:lang w:val="ru-RU"/>
              </w:rPr>
            </w:pPr>
            <w:r>
              <w:rPr>
                <w:b/>
                <w:lang w:val="ru-RU"/>
              </w:rPr>
              <w:t>172</w:t>
            </w:r>
          </w:p>
        </w:tc>
      </w:tr>
    </w:tbl>
    <w:p w:rsidR="008926C3" w:rsidRPr="008926C3" w:rsidRDefault="008926C3" w:rsidP="005B3EED">
      <w:pPr>
        <w:pStyle w:val="7"/>
        <w:rPr>
          <w:b/>
          <w:lang w:val="ru-RU"/>
        </w:rPr>
      </w:pPr>
    </w:p>
    <w:p w:rsidR="008926C3" w:rsidRPr="008926C3" w:rsidRDefault="008926C3" w:rsidP="005B3EED">
      <w:pPr>
        <w:spacing w:after="0"/>
        <w:rPr>
          <w:sz w:val="28"/>
          <w:szCs w:val="28"/>
        </w:rPr>
      </w:pPr>
    </w:p>
    <w:p w:rsidR="008926C3" w:rsidRPr="0041563C" w:rsidRDefault="008926C3" w:rsidP="005B3EED">
      <w:pPr>
        <w:pStyle w:val="7"/>
        <w:rPr>
          <w:b/>
          <w:sz w:val="32"/>
          <w:szCs w:val="32"/>
          <w:lang w:val="ru-RU"/>
        </w:rPr>
      </w:pPr>
      <w:r w:rsidRPr="0041563C">
        <w:rPr>
          <w:b/>
          <w:sz w:val="32"/>
          <w:szCs w:val="32"/>
          <w:lang w:val="ru-RU"/>
        </w:rPr>
        <w:t>6. Самостоятельнаяработа</w:t>
      </w:r>
    </w:p>
    <w:p w:rsidR="008926C3" w:rsidRPr="008926C3" w:rsidRDefault="008926C3" w:rsidP="005B3EED">
      <w:pPr>
        <w:pStyle w:val="7"/>
        <w:rPr>
          <w:b/>
          <w:lang w:val="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6184"/>
        <w:gridCol w:w="2278"/>
      </w:tblGrid>
      <w:tr w:rsidR="008926C3" w:rsidRPr="008926C3" w:rsidTr="00FD1FAF">
        <w:tc>
          <w:tcPr>
            <w:tcW w:w="898" w:type="dxa"/>
            <w:shd w:val="clear" w:color="auto" w:fill="auto"/>
          </w:tcPr>
          <w:p w:rsidR="008926C3" w:rsidRPr="008926C3" w:rsidRDefault="008926C3" w:rsidP="005B3EED">
            <w:pPr>
              <w:spacing w:after="0"/>
              <w:rPr>
                <w:rFonts w:ascii="Times New Roman" w:hAnsi="Times New Roman" w:cs="Times New Roman"/>
                <w:sz w:val="28"/>
                <w:szCs w:val="28"/>
              </w:rPr>
            </w:pPr>
            <w:r w:rsidRPr="008926C3">
              <w:rPr>
                <w:rFonts w:ascii="Times New Roman" w:hAnsi="Times New Roman" w:cs="Times New Roman"/>
                <w:sz w:val="28"/>
                <w:szCs w:val="28"/>
              </w:rPr>
              <w:t>№п/п</w:t>
            </w:r>
          </w:p>
        </w:tc>
        <w:tc>
          <w:tcPr>
            <w:tcW w:w="6625" w:type="dxa"/>
            <w:shd w:val="clear" w:color="auto" w:fill="auto"/>
          </w:tcPr>
          <w:p w:rsidR="008926C3" w:rsidRPr="008926C3" w:rsidRDefault="008926C3" w:rsidP="005B3EED">
            <w:pPr>
              <w:spacing w:after="0"/>
              <w:jc w:val="center"/>
              <w:rPr>
                <w:rFonts w:ascii="Times New Roman" w:hAnsi="Times New Roman" w:cs="Times New Roman"/>
                <w:sz w:val="28"/>
                <w:szCs w:val="28"/>
              </w:rPr>
            </w:pPr>
            <w:r w:rsidRPr="008926C3">
              <w:rPr>
                <w:rFonts w:ascii="Times New Roman" w:hAnsi="Times New Roman" w:cs="Times New Roman"/>
                <w:sz w:val="28"/>
                <w:szCs w:val="28"/>
              </w:rPr>
              <w:t>Название тем</w:t>
            </w:r>
          </w:p>
        </w:tc>
        <w:tc>
          <w:tcPr>
            <w:tcW w:w="1833" w:type="dxa"/>
            <w:shd w:val="clear" w:color="auto" w:fill="auto"/>
          </w:tcPr>
          <w:p w:rsidR="008926C3" w:rsidRPr="008926C3" w:rsidRDefault="008926C3" w:rsidP="005B3EED">
            <w:pPr>
              <w:pStyle w:val="7"/>
              <w:ind w:firstLine="34"/>
              <w:rPr>
                <w:lang w:val="ru-RU"/>
              </w:rPr>
            </w:pPr>
            <w:r w:rsidRPr="008926C3">
              <w:rPr>
                <w:lang w:val="ru-RU"/>
              </w:rPr>
              <w:t>Количествочасов</w:t>
            </w:r>
          </w:p>
        </w:tc>
      </w:tr>
      <w:tr w:rsidR="008926C3" w:rsidRPr="008926C3" w:rsidTr="00FD1FAF">
        <w:tc>
          <w:tcPr>
            <w:tcW w:w="898" w:type="dxa"/>
            <w:shd w:val="clear" w:color="auto" w:fill="auto"/>
          </w:tcPr>
          <w:p w:rsidR="008926C3" w:rsidRPr="008926C3" w:rsidRDefault="008926C3" w:rsidP="005B3EED">
            <w:pPr>
              <w:pStyle w:val="7"/>
              <w:rPr>
                <w:lang w:val="ru-RU"/>
              </w:rPr>
            </w:pPr>
          </w:p>
        </w:tc>
        <w:tc>
          <w:tcPr>
            <w:tcW w:w="6625" w:type="dxa"/>
            <w:shd w:val="clear" w:color="auto" w:fill="auto"/>
          </w:tcPr>
          <w:p w:rsidR="008926C3" w:rsidRPr="0051223C" w:rsidRDefault="008926C3" w:rsidP="005B3EED">
            <w:pPr>
              <w:widowControl w:val="0"/>
              <w:autoSpaceDE w:val="0"/>
              <w:autoSpaceDN w:val="0"/>
              <w:adjustRightInd w:val="0"/>
              <w:spacing w:after="0"/>
              <w:jc w:val="center"/>
              <w:rPr>
                <w:rFonts w:ascii="Times New Roman" w:hAnsi="Times New Roman" w:cs="Times New Roman"/>
                <w:b/>
                <w:sz w:val="28"/>
                <w:szCs w:val="28"/>
              </w:rPr>
            </w:pPr>
            <w:r w:rsidRPr="0051223C">
              <w:rPr>
                <w:rFonts w:ascii="Times New Roman" w:hAnsi="Times New Roman" w:cs="Times New Roman"/>
                <w:b/>
                <w:sz w:val="28"/>
                <w:szCs w:val="28"/>
              </w:rPr>
              <w:t>V семестр</w:t>
            </w:r>
          </w:p>
        </w:tc>
        <w:tc>
          <w:tcPr>
            <w:tcW w:w="1833" w:type="dxa"/>
            <w:shd w:val="clear" w:color="auto" w:fill="auto"/>
            <w:vAlign w:val="center"/>
          </w:tcPr>
          <w:p w:rsidR="008926C3" w:rsidRPr="008926C3" w:rsidRDefault="008926C3" w:rsidP="005B3EED">
            <w:pPr>
              <w:pStyle w:val="7"/>
              <w:ind w:firstLine="34"/>
              <w:rPr>
                <w:lang w:val="ru-RU"/>
              </w:rPr>
            </w:pPr>
          </w:p>
        </w:tc>
      </w:tr>
      <w:tr w:rsidR="008926C3" w:rsidRPr="008926C3" w:rsidTr="00FD1FAF">
        <w:tc>
          <w:tcPr>
            <w:tcW w:w="898" w:type="dxa"/>
            <w:shd w:val="clear" w:color="auto" w:fill="auto"/>
          </w:tcPr>
          <w:p w:rsidR="008926C3" w:rsidRPr="008926C3" w:rsidRDefault="008926C3" w:rsidP="005B3EED">
            <w:pPr>
              <w:pStyle w:val="7"/>
              <w:rPr>
                <w:lang w:val="ru-RU"/>
              </w:rPr>
            </w:pPr>
          </w:p>
          <w:p w:rsidR="008926C3" w:rsidRPr="008926C3" w:rsidRDefault="008926C3" w:rsidP="005B3EED">
            <w:pPr>
              <w:spacing w:after="0"/>
              <w:rPr>
                <w:rFonts w:ascii="Times New Roman" w:hAnsi="Times New Roman" w:cs="Times New Roman"/>
                <w:sz w:val="28"/>
                <w:szCs w:val="28"/>
              </w:rPr>
            </w:pPr>
            <w:r w:rsidRPr="008926C3">
              <w:rPr>
                <w:rFonts w:ascii="Times New Roman" w:hAnsi="Times New Roman" w:cs="Times New Roman"/>
                <w:sz w:val="28"/>
                <w:szCs w:val="28"/>
              </w:rPr>
              <w:t>1</w:t>
            </w:r>
          </w:p>
        </w:tc>
        <w:tc>
          <w:tcPr>
            <w:tcW w:w="6625" w:type="dxa"/>
            <w:shd w:val="clear" w:color="auto" w:fill="auto"/>
          </w:tcPr>
          <w:p w:rsidR="008926C3" w:rsidRPr="008926C3" w:rsidRDefault="008926C3" w:rsidP="005B3EED">
            <w:pPr>
              <w:spacing w:after="0"/>
              <w:rPr>
                <w:rFonts w:ascii="Times New Roman" w:hAnsi="Times New Roman" w:cs="Times New Roman"/>
                <w:b/>
                <w:sz w:val="28"/>
                <w:szCs w:val="28"/>
              </w:rPr>
            </w:pPr>
            <w:r w:rsidRPr="0051223C">
              <w:rPr>
                <w:rFonts w:ascii="Times New Roman" w:hAnsi="Times New Roman" w:cs="Times New Roman"/>
                <w:b/>
                <w:sz w:val="28"/>
                <w:szCs w:val="28"/>
              </w:rPr>
              <w:t>Тема №3</w:t>
            </w:r>
            <w:r w:rsidRPr="008926C3">
              <w:rPr>
                <w:rFonts w:ascii="Times New Roman" w:hAnsi="Times New Roman" w:cs="Times New Roman"/>
                <w:sz w:val="28"/>
                <w:szCs w:val="28"/>
              </w:rPr>
              <w:t xml:space="preserve">. </w:t>
            </w:r>
            <w:r w:rsidR="0051223C" w:rsidRPr="00382F64">
              <w:rPr>
                <w:rFonts w:ascii="Times New Roman" w:hAnsi="Times New Roman" w:cs="Times New Roman"/>
                <w:sz w:val="28"/>
                <w:szCs w:val="28"/>
              </w:rPr>
              <w:t>Скульптурный композиционный бюст с постаментом</w:t>
            </w:r>
            <w:r w:rsidRPr="008926C3">
              <w:rPr>
                <w:rFonts w:ascii="Times New Roman" w:hAnsi="Times New Roman" w:cs="Times New Roman"/>
                <w:sz w:val="28"/>
                <w:szCs w:val="28"/>
              </w:rPr>
              <w:t xml:space="preserve"> (пластилин).</w:t>
            </w:r>
          </w:p>
        </w:tc>
        <w:tc>
          <w:tcPr>
            <w:tcW w:w="1833" w:type="dxa"/>
            <w:shd w:val="clear" w:color="auto" w:fill="auto"/>
            <w:vAlign w:val="center"/>
          </w:tcPr>
          <w:p w:rsidR="008926C3" w:rsidRPr="008926C3" w:rsidRDefault="0051223C" w:rsidP="005B3EED">
            <w:pPr>
              <w:spacing w:after="0"/>
              <w:jc w:val="center"/>
              <w:rPr>
                <w:rFonts w:ascii="Times New Roman" w:hAnsi="Times New Roman" w:cs="Times New Roman"/>
                <w:b/>
                <w:sz w:val="28"/>
                <w:szCs w:val="28"/>
              </w:rPr>
            </w:pPr>
            <w:r>
              <w:rPr>
                <w:rFonts w:ascii="Times New Roman" w:hAnsi="Times New Roman" w:cs="Times New Roman"/>
                <w:sz w:val="28"/>
                <w:szCs w:val="28"/>
              </w:rPr>
              <w:t>3</w:t>
            </w:r>
            <w:r w:rsidR="008926C3" w:rsidRPr="008926C3">
              <w:rPr>
                <w:rFonts w:ascii="Times New Roman" w:hAnsi="Times New Roman" w:cs="Times New Roman"/>
                <w:sz w:val="28"/>
                <w:szCs w:val="28"/>
              </w:rPr>
              <w:t>0</w:t>
            </w:r>
          </w:p>
        </w:tc>
      </w:tr>
      <w:tr w:rsidR="008926C3" w:rsidRPr="008926C3" w:rsidTr="00FD1FAF">
        <w:tc>
          <w:tcPr>
            <w:tcW w:w="898" w:type="dxa"/>
            <w:shd w:val="clear" w:color="auto" w:fill="auto"/>
          </w:tcPr>
          <w:p w:rsidR="008926C3" w:rsidRPr="008926C3" w:rsidRDefault="008926C3" w:rsidP="005B3EED">
            <w:pPr>
              <w:spacing w:after="0"/>
              <w:rPr>
                <w:rFonts w:ascii="Times New Roman" w:hAnsi="Times New Roman" w:cs="Times New Roman"/>
                <w:sz w:val="28"/>
                <w:szCs w:val="28"/>
              </w:rPr>
            </w:pPr>
          </w:p>
        </w:tc>
        <w:tc>
          <w:tcPr>
            <w:tcW w:w="6625" w:type="dxa"/>
            <w:shd w:val="clear" w:color="auto" w:fill="auto"/>
          </w:tcPr>
          <w:p w:rsidR="008926C3" w:rsidRPr="008926C3" w:rsidRDefault="008926C3" w:rsidP="005B3EED">
            <w:pPr>
              <w:pStyle w:val="7"/>
              <w:rPr>
                <w:b/>
                <w:lang w:val="ru-RU"/>
              </w:rPr>
            </w:pPr>
            <w:r w:rsidRPr="008926C3">
              <w:rPr>
                <w:b/>
                <w:lang w:val="ru-RU"/>
              </w:rPr>
              <w:t>Всего</w:t>
            </w:r>
          </w:p>
        </w:tc>
        <w:tc>
          <w:tcPr>
            <w:tcW w:w="1833" w:type="dxa"/>
            <w:shd w:val="clear" w:color="auto" w:fill="auto"/>
          </w:tcPr>
          <w:p w:rsidR="008926C3" w:rsidRPr="008926C3" w:rsidRDefault="0051223C" w:rsidP="005B3EED">
            <w:pPr>
              <w:pStyle w:val="7"/>
              <w:ind w:firstLine="34"/>
              <w:rPr>
                <w:b/>
                <w:lang w:val="ru-RU"/>
              </w:rPr>
            </w:pPr>
            <w:r>
              <w:rPr>
                <w:b/>
                <w:lang w:val="ru-RU"/>
              </w:rPr>
              <w:t>3</w:t>
            </w:r>
            <w:r w:rsidR="008926C3" w:rsidRPr="008926C3">
              <w:rPr>
                <w:b/>
                <w:lang w:val="ru-RU"/>
              </w:rPr>
              <w:t>0</w:t>
            </w:r>
          </w:p>
        </w:tc>
      </w:tr>
      <w:tr w:rsidR="008926C3" w:rsidRPr="008926C3" w:rsidTr="00FD1FAF">
        <w:tc>
          <w:tcPr>
            <w:tcW w:w="898" w:type="dxa"/>
            <w:shd w:val="clear" w:color="auto" w:fill="auto"/>
          </w:tcPr>
          <w:p w:rsidR="008926C3" w:rsidRPr="008926C3" w:rsidRDefault="008926C3" w:rsidP="005B3EED">
            <w:pPr>
              <w:spacing w:after="0"/>
              <w:rPr>
                <w:rFonts w:ascii="Times New Roman" w:hAnsi="Times New Roman" w:cs="Times New Roman"/>
                <w:sz w:val="28"/>
                <w:szCs w:val="28"/>
              </w:rPr>
            </w:pPr>
          </w:p>
        </w:tc>
        <w:tc>
          <w:tcPr>
            <w:tcW w:w="6625" w:type="dxa"/>
            <w:shd w:val="clear" w:color="auto" w:fill="auto"/>
          </w:tcPr>
          <w:p w:rsidR="008926C3" w:rsidRPr="008926C3" w:rsidRDefault="008926C3" w:rsidP="005B3EED">
            <w:pPr>
              <w:pStyle w:val="7"/>
              <w:rPr>
                <w:b/>
                <w:lang w:val="ru-RU"/>
              </w:rPr>
            </w:pPr>
            <w:r w:rsidRPr="008926C3">
              <w:rPr>
                <w:b/>
                <w:lang w:val="ru-RU"/>
              </w:rPr>
              <w:t>VI семестр</w:t>
            </w:r>
          </w:p>
        </w:tc>
        <w:tc>
          <w:tcPr>
            <w:tcW w:w="1833" w:type="dxa"/>
            <w:shd w:val="clear" w:color="auto" w:fill="auto"/>
          </w:tcPr>
          <w:p w:rsidR="008926C3" w:rsidRPr="008926C3" w:rsidRDefault="008926C3" w:rsidP="005B3EED">
            <w:pPr>
              <w:pStyle w:val="7"/>
              <w:ind w:firstLine="34"/>
              <w:rPr>
                <w:b/>
                <w:lang w:val="ru-RU"/>
              </w:rPr>
            </w:pPr>
          </w:p>
        </w:tc>
      </w:tr>
      <w:tr w:rsidR="008926C3" w:rsidRPr="008926C3" w:rsidTr="00FD1FAF">
        <w:tc>
          <w:tcPr>
            <w:tcW w:w="898" w:type="dxa"/>
            <w:tcBorders>
              <w:top w:val="single" w:sz="4" w:space="0" w:color="auto"/>
              <w:left w:val="single" w:sz="4" w:space="0" w:color="auto"/>
              <w:bottom w:val="single" w:sz="4" w:space="0" w:color="auto"/>
              <w:right w:val="single" w:sz="4" w:space="0" w:color="auto"/>
            </w:tcBorders>
            <w:shd w:val="clear" w:color="auto" w:fill="auto"/>
          </w:tcPr>
          <w:p w:rsidR="008926C3" w:rsidRPr="008926C3" w:rsidRDefault="008926C3" w:rsidP="005B3EED">
            <w:pPr>
              <w:spacing w:after="0"/>
              <w:rPr>
                <w:rFonts w:ascii="Times New Roman" w:hAnsi="Times New Roman" w:cs="Times New Roman"/>
                <w:sz w:val="28"/>
                <w:szCs w:val="28"/>
              </w:rPr>
            </w:pPr>
          </w:p>
          <w:p w:rsidR="008926C3" w:rsidRPr="008926C3" w:rsidRDefault="008926C3" w:rsidP="005B3EED">
            <w:pPr>
              <w:spacing w:after="0"/>
              <w:rPr>
                <w:rFonts w:ascii="Times New Roman" w:hAnsi="Times New Roman" w:cs="Times New Roman"/>
                <w:sz w:val="28"/>
                <w:szCs w:val="28"/>
              </w:rPr>
            </w:pPr>
            <w:r w:rsidRPr="008926C3">
              <w:rPr>
                <w:rFonts w:ascii="Times New Roman" w:hAnsi="Times New Roman" w:cs="Times New Roman"/>
                <w:sz w:val="28"/>
                <w:szCs w:val="28"/>
              </w:rPr>
              <w:t>2</w:t>
            </w:r>
          </w:p>
        </w:tc>
        <w:tc>
          <w:tcPr>
            <w:tcW w:w="6625" w:type="dxa"/>
            <w:tcBorders>
              <w:top w:val="single" w:sz="4" w:space="0" w:color="auto"/>
              <w:left w:val="single" w:sz="4" w:space="0" w:color="auto"/>
              <w:bottom w:val="single" w:sz="4" w:space="0" w:color="auto"/>
              <w:right w:val="single" w:sz="4" w:space="0" w:color="auto"/>
            </w:tcBorders>
            <w:shd w:val="clear" w:color="auto" w:fill="auto"/>
          </w:tcPr>
          <w:p w:rsidR="008926C3" w:rsidRPr="008926C3" w:rsidRDefault="008926C3" w:rsidP="005B3EED">
            <w:pPr>
              <w:spacing w:after="0"/>
              <w:rPr>
                <w:rFonts w:ascii="Times New Roman" w:hAnsi="Times New Roman" w:cs="Times New Roman"/>
                <w:b/>
                <w:sz w:val="28"/>
                <w:szCs w:val="28"/>
              </w:rPr>
            </w:pPr>
            <w:r w:rsidRPr="0051223C">
              <w:rPr>
                <w:rFonts w:ascii="Times New Roman" w:hAnsi="Times New Roman" w:cs="Times New Roman"/>
                <w:b/>
                <w:sz w:val="28"/>
                <w:szCs w:val="28"/>
              </w:rPr>
              <w:t>Тема №6</w:t>
            </w:r>
            <w:r w:rsidRPr="008926C3">
              <w:rPr>
                <w:rFonts w:ascii="Times New Roman" w:hAnsi="Times New Roman" w:cs="Times New Roman"/>
                <w:sz w:val="28"/>
                <w:szCs w:val="28"/>
              </w:rPr>
              <w:t xml:space="preserve">. </w:t>
            </w:r>
            <w:r w:rsidR="0051223C" w:rsidRPr="00D458B9">
              <w:rPr>
                <w:rFonts w:ascii="Times New Roman" w:hAnsi="Times New Roman" w:cs="Times New Roman"/>
              </w:rPr>
              <w:t xml:space="preserve">. </w:t>
            </w:r>
            <w:r w:rsidR="0051223C">
              <w:rPr>
                <w:rFonts w:ascii="Times New Roman" w:hAnsi="Times New Roman" w:cs="Times New Roman"/>
                <w:sz w:val="28"/>
                <w:szCs w:val="28"/>
              </w:rPr>
              <w:t>Поиск иллюстративного материала к скульптурному композиционному</w:t>
            </w:r>
            <w:r w:rsidR="0051223C" w:rsidRPr="00382F64">
              <w:rPr>
                <w:rFonts w:ascii="Times New Roman" w:hAnsi="Times New Roman" w:cs="Times New Roman"/>
                <w:sz w:val="28"/>
                <w:szCs w:val="28"/>
              </w:rPr>
              <w:t xml:space="preserve"> бюст</w:t>
            </w:r>
            <w:r w:rsidR="0051223C">
              <w:rPr>
                <w:rFonts w:ascii="Times New Roman" w:hAnsi="Times New Roman" w:cs="Times New Roman"/>
                <w:sz w:val="28"/>
                <w:szCs w:val="28"/>
              </w:rPr>
              <w:t>у</w:t>
            </w:r>
            <w:r w:rsidR="0051223C" w:rsidRPr="00382F64">
              <w:rPr>
                <w:rFonts w:ascii="Times New Roman" w:hAnsi="Times New Roman" w:cs="Times New Roman"/>
                <w:sz w:val="28"/>
                <w:szCs w:val="28"/>
              </w:rPr>
              <w:t xml:space="preserve"> с постаментом</w:t>
            </w:r>
            <w:r w:rsidR="0051223C">
              <w:rPr>
                <w:rFonts w:ascii="Times New Roman" w:hAnsi="Times New Roman" w:cs="Times New Roman"/>
                <w:sz w:val="28"/>
                <w:szCs w:val="28"/>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8926C3" w:rsidRPr="008926C3" w:rsidRDefault="00CB0DE8" w:rsidP="005B3EED">
            <w:pPr>
              <w:spacing w:after="0"/>
              <w:jc w:val="center"/>
              <w:rPr>
                <w:rFonts w:ascii="Times New Roman" w:hAnsi="Times New Roman" w:cs="Times New Roman"/>
                <w:b/>
                <w:sz w:val="28"/>
                <w:szCs w:val="28"/>
              </w:rPr>
            </w:pPr>
            <w:r>
              <w:rPr>
                <w:rFonts w:ascii="Times New Roman" w:hAnsi="Times New Roman" w:cs="Times New Roman"/>
                <w:sz w:val="28"/>
                <w:szCs w:val="28"/>
              </w:rPr>
              <w:t>30</w:t>
            </w:r>
          </w:p>
        </w:tc>
      </w:tr>
      <w:tr w:rsidR="008926C3" w:rsidRPr="008926C3" w:rsidTr="00FD1FAF">
        <w:tc>
          <w:tcPr>
            <w:tcW w:w="898" w:type="dxa"/>
            <w:tcBorders>
              <w:top w:val="single" w:sz="4" w:space="0" w:color="auto"/>
              <w:left w:val="single" w:sz="4" w:space="0" w:color="auto"/>
              <w:bottom w:val="single" w:sz="4" w:space="0" w:color="auto"/>
              <w:right w:val="single" w:sz="4" w:space="0" w:color="auto"/>
            </w:tcBorders>
            <w:shd w:val="clear" w:color="auto" w:fill="auto"/>
          </w:tcPr>
          <w:p w:rsidR="008926C3" w:rsidRPr="008926C3" w:rsidRDefault="008926C3" w:rsidP="005B3EED">
            <w:pPr>
              <w:spacing w:after="0"/>
              <w:rPr>
                <w:rFonts w:ascii="Times New Roman" w:hAnsi="Times New Roman" w:cs="Times New Roman"/>
                <w:sz w:val="28"/>
                <w:szCs w:val="28"/>
              </w:rPr>
            </w:pPr>
          </w:p>
        </w:tc>
        <w:tc>
          <w:tcPr>
            <w:tcW w:w="6625" w:type="dxa"/>
            <w:tcBorders>
              <w:top w:val="single" w:sz="4" w:space="0" w:color="auto"/>
              <w:left w:val="single" w:sz="4" w:space="0" w:color="auto"/>
              <w:bottom w:val="single" w:sz="4" w:space="0" w:color="auto"/>
              <w:right w:val="single" w:sz="4" w:space="0" w:color="auto"/>
            </w:tcBorders>
            <w:shd w:val="clear" w:color="auto" w:fill="auto"/>
          </w:tcPr>
          <w:p w:rsidR="008926C3" w:rsidRPr="008926C3" w:rsidRDefault="008926C3" w:rsidP="005B3EED">
            <w:pPr>
              <w:pStyle w:val="7"/>
              <w:rPr>
                <w:b/>
                <w:lang w:val="ru-RU"/>
              </w:rPr>
            </w:pPr>
            <w:r w:rsidRPr="008926C3">
              <w:rPr>
                <w:b/>
                <w:lang w:val="ru-RU"/>
              </w:rPr>
              <w:t>Всего</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26C3" w:rsidRPr="008926C3" w:rsidRDefault="00CB0DE8" w:rsidP="005B3EED">
            <w:pPr>
              <w:pStyle w:val="7"/>
              <w:ind w:firstLine="34"/>
              <w:rPr>
                <w:b/>
                <w:lang w:val="ru-RU"/>
              </w:rPr>
            </w:pPr>
            <w:r>
              <w:rPr>
                <w:b/>
                <w:lang w:val="ru-RU"/>
              </w:rPr>
              <w:t>30</w:t>
            </w:r>
          </w:p>
        </w:tc>
      </w:tr>
      <w:tr w:rsidR="008926C3" w:rsidRPr="008926C3" w:rsidTr="00FD1FAF">
        <w:tc>
          <w:tcPr>
            <w:tcW w:w="898" w:type="dxa"/>
            <w:tcBorders>
              <w:top w:val="single" w:sz="4" w:space="0" w:color="auto"/>
              <w:left w:val="single" w:sz="4" w:space="0" w:color="auto"/>
              <w:bottom w:val="single" w:sz="4" w:space="0" w:color="auto"/>
              <w:right w:val="single" w:sz="4" w:space="0" w:color="auto"/>
            </w:tcBorders>
            <w:shd w:val="clear" w:color="auto" w:fill="auto"/>
          </w:tcPr>
          <w:p w:rsidR="008926C3" w:rsidRPr="008926C3" w:rsidRDefault="008926C3" w:rsidP="005B3EED">
            <w:pPr>
              <w:spacing w:after="0"/>
              <w:rPr>
                <w:rFonts w:ascii="Times New Roman" w:hAnsi="Times New Roman" w:cs="Times New Roman"/>
                <w:sz w:val="28"/>
                <w:szCs w:val="28"/>
              </w:rPr>
            </w:pPr>
          </w:p>
        </w:tc>
        <w:tc>
          <w:tcPr>
            <w:tcW w:w="6625" w:type="dxa"/>
            <w:tcBorders>
              <w:top w:val="single" w:sz="4" w:space="0" w:color="auto"/>
              <w:left w:val="single" w:sz="4" w:space="0" w:color="auto"/>
              <w:bottom w:val="single" w:sz="4" w:space="0" w:color="auto"/>
              <w:right w:val="single" w:sz="4" w:space="0" w:color="auto"/>
            </w:tcBorders>
            <w:shd w:val="clear" w:color="auto" w:fill="auto"/>
          </w:tcPr>
          <w:p w:rsidR="008926C3" w:rsidRPr="008926C3" w:rsidRDefault="008926C3" w:rsidP="005B3EED">
            <w:pPr>
              <w:pStyle w:val="7"/>
              <w:rPr>
                <w:b/>
                <w:lang w:val="ru-RU"/>
              </w:rPr>
            </w:pPr>
            <w:r w:rsidRPr="008926C3">
              <w:rPr>
                <w:b/>
                <w:lang w:val="ru-RU"/>
              </w:rPr>
              <w:t>Всего по курсу</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8926C3" w:rsidRPr="008926C3" w:rsidRDefault="00CB0DE8" w:rsidP="005B3EED">
            <w:pPr>
              <w:pStyle w:val="7"/>
              <w:ind w:firstLine="34"/>
              <w:rPr>
                <w:b/>
                <w:lang w:val="ru-RU"/>
              </w:rPr>
            </w:pPr>
            <w:r>
              <w:rPr>
                <w:b/>
                <w:lang w:val="ru-RU"/>
              </w:rPr>
              <w:t>60</w:t>
            </w:r>
          </w:p>
        </w:tc>
      </w:tr>
    </w:tbl>
    <w:p w:rsidR="008926C3" w:rsidRPr="008926C3" w:rsidRDefault="008926C3" w:rsidP="005B3EED">
      <w:pPr>
        <w:pStyle w:val="7"/>
        <w:rPr>
          <w:b/>
          <w:lang w:val="ru-RU"/>
        </w:rPr>
      </w:pPr>
    </w:p>
    <w:p w:rsidR="00334B9D" w:rsidRPr="00A447A8" w:rsidRDefault="00334B9D" w:rsidP="005B3EED">
      <w:pPr>
        <w:spacing w:after="0"/>
      </w:pPr>
    </w:p>
    <w:p w:rsidR="00334B9D" w:rsidRPr="00334B9D" w:rsidRDefault="00334B9D" w:rsidP="005B3EED">
      <w:pPr>
        <w:pStyle w:val="7"/>
        <w:ind w:firstLine="0"/>
        <w:rPr>
          <w:b/>
          <w:lang w:val="ru-RU"/>
        </w:rPr>
      </w:pPr>
      <w:r w:rsidRPr="00334B9D">
        <w:rPr>
          <w:b/>
          <w:lang w:val="ru-RU"/>
        </w:rPr>
        <w:t>7. Методы обучения</w:t>
      </w:r>
    </w:p>
    <w:p w:rsidR="00334B9D" w:rsidRPr="00334B9D" w:rsidRDefault="00334B9D" w:rsidP="005B3EED">
      <w:pPr>
        <w:pStyle w:val="7"/>
        <w:ind w:firstLine="0"/>
        <w:rPr>
          <w:lang w:val="ru-RU"/>
        </w:rPr>
      </w:pPr>
      <w:r w:rsidRPr="00334B9D">
        <w:rPr>
          <w:lang w:val="ru-RU"/>
        </w:rPr>
        <w:t>Словесные, научные, практические.</w:t>
      </w:r>
    </w:p>
    <w:p w:rsidR="00334B9D" w:rsidRDefault="00334B9D" w:rsidP="005B3EED">
      <w:pPr>
        <w:spacing w:after="0"/>
        <w:jc w:val="center"/>
        <w:rPr>
          <w:rFonts w:ascii="Times New Roman" w:hAnsi="Times New Roman" w:cs="Times New Roman"/>
          <w:b/>
          <w:sz w:val="28"/>
          <w:szCs w:val="28"/>
        </w:rPr>
      </w:pPr>
    </w:p>
    <w:p w:rsidR="005B3EED" w:rsidRDefault="005B3EED" w:rsidP="005B3EED">
      <w:pPr>
        <w:spacing w:after="0"/>
        <w:jc w:val="center"/>
        <w:rPr>
          <w:rFonts w:ascii="Times New Roman" w:hAnsi="Times New Roman" w:cs="Times New Roman"/>
          <w:b/>
          <w:sz w:val="28"/>
          <w:szCs w:val="28"/>
        </w:rPr>
      </w:pPr>
    </w:p>
    <w:p w:rsidR="005B3EED" w:rsidRDefault="005B3EED" w:rsidP="005B3EED">
      <w:pPr>
        <w:spacing w:after="0"/>
        <w:jc w:val="center"/>
        <w:rPr>
          <w:rFonts w:ascii="Times New Roman" w:hAnsi="Times New Roman" w:cs="Times New Roman"/>
          <w:b/>
          <w:sz w:val="28"/>
          <w:szCs w:val="28"/>
        </w:rPr>
      </w:pPr>
    </w:p>
    <w:p w:rsidR="005B3EED" w:rsidRPr="00334B9D" w:rsidRDefault="005B3EED" w:rsidP="005B3EED">
      <w:pPr>
        <w:spacing w:after="0"/>
        <w:jc w:val="center"/>
        <w:rPr>
          <w:rFonts w:ascii="Times New Roman" w:hAnsi="Times New Roman" w:cs="Times New Roman"/>
          <w:b/>
          <w:sz w:val="28"/>
          <w:szCs w:val="28"/>
        </w:rPr>
      </w:pPr>
    </w:p>
    <w:p w:rsidR="00334B9D" w:rsidRPr="00334B9D" w:rsidRDefault="00334B9D" w:rsidP="005B3EED">
      <w:pPr>
        <w:spacing w:after="0"/>
        <w:jc w:val="center"/>
        <w:rPr>
          <w:rFonts w:ascii="Times New Roman" w:hAnsi="Times New Roman" w:cs="Times New Roman"/>
          <w:b/>
          <w:sz w:val="28"/>
          <w:szCs w:val="28"/>
        </w:rPr>
      </w:pPr>
      <w:r w:rsidRPr="00334B9D">
        <w:rPr>
          <w:rFonts w:ascii="Times New Roman" w:hAnsi="Times New Roman" w:cs="Times New Roman"/>
          <w:sz w:val="28"/>
          <w:szCs w:val="28"/>
        </w:rPr>
        <w:lastRenderedPageBreak/>
        <w:t>Методические рекомендации</w:t>
      </w:r>
    </w:p>
    <w:p w:rsidR="00E01771" w:rsidRDefault="00334B9D" w:rsidP="005B3EED">
      <w:pPr>
        <w:spacing w:after="0"/>
        <w:jc w:val="both"/>
        <w:rPr>
          <w:rFonts w:ascii="Times New Roman" w:hAnsi="Times New Roman" w:cs="Times New Roman"/>
          <w:sz w:val="28"/>
          <w:szCs w:val="28"/>
        </w:rPr>
      </w:pPr>
      <w:r w:rsidRPr="00E01771">
        <w:rPr>
          <w:rFonts w:ascii="Times New Roman" w:hAnsi="Times New Roman" w:cs="Times New Roman"/>
          <w:b/>
          <w:i/>
          <w:sz w:val="24"/>
          <w:szCs w:val="24"/>
        </w:rPr>
        <w:t>Методические рекомендации состоят из методических указаний по проведению семинарских, практических занятий, самостоятельной работы студентов, курсового проектирования, написания рефератов и тому подобное.</w:t>
      </w:r>
    </w:p>
    <w:p w:rsidR="00E01771" w:rsidRPr="00E01771" w:rsidRDefault="00E01771" w:rsidP="005B3EED">
      <w:pPr>
        <w:widowControl w:val="0"/>
        <w:autoSpaceDE w:val="0"/>
        <w:autoSpaceDN w:val="0"/>
        <w:adjustRightInd w:val="0"/>
        <w:spacing w:after="0"/>
        <w:ind w:firstLine="851"/>
        <w:jc w:val="both"/>
        <w:rPr>
          <w:rFonts w:ascii="Times New Roman" w:hAnsi="Times New Roman" w:cs="Times New Roman"/>
          <w:b/>
          <w:sz w:val="28"/>
          <w:szCs w:val="28"/>
        </w:rPr>
      </w:pPr>
      <w:r w:rsidRPr="00E01771">
        <w:rPr>
          <w:rFonts w:ascii="Times New Roman" w:hAnsi="Times New Roman" w:cs="Times New Roman"/>
          <w:sz w:val="28"/>
          <w:szCs w:val="28"/>
        </w:rPr>
        <w:t>Композиция - это взаимосвязь важнейших элементов произведения, от которых зависит его смысл. Размещая в пространстве фигуры и предметы, находя их размеры и пропорции, скульптор подчиняет второстепенные элементы главным, несущим в себе сюжетное и идейное начало.</w:t>
      </w:r>
    </w:p>
    <w:p w:rsidR="00E01771" w:rsidRPr="00E01771" w:rsidRDefault="00E01771" w:rsidP="005B3EED">
      <w:pPr>
        <w:spacing w:after="0" w:line="240" w:lineRule="auto"/>
        <w:ind w:firstLine="567"/>
        <w:jc w:val="both"/>
        <w:rPr>
          <w:rFonts w:ascii="Times New Roman" w:hAnsi="Times New Roman" w:cs="Times New Roman"/>
          <w:sz w:val="28"/>
          <w:szCs w:val="28"/>
        </w:rPr>
      </w:pPr>
      <w:r w:rsidRPr="00E01771">
        <w:rPr>
          <w:rFonts w:ascii="Times New Roman" w:hAnsi="Times New Roman" w:cs="Times New Roman"/>
          <w:sz w:val="28"/>
          <w:szCs w:val="28"/>
        </w:rPr>
        <w:t>Композиция - это, с одной стороны, творческий процесс создания произведения искусства от начала до конца, от возникновения замысла до его завершения, с другой - своеобразный комплекс средств раскрытия содержания скульптуры, основанный на законах, правилах и приемах, которые служат в наиболее полном, целостном и выразительном решении замысла. То есть, композиция является выражением идейно-творческого замысла, в котором автор произведения искусства целенаправленно организует главное и второстепенное, и старается достичь максимальной выразительности содержания и формы, в их образном соединении.</w:t>
      </w:r>
    </w:p>
    <w:p w:rsidR="00E01771" w:rsidRPr="00E01771" w:rsidRDefault="00E01771" w:rsidP="005B3EED">
      <w:pPr>
        <w:spacing w:after="0" w:line="240" w:lineRule="auto"/>
        <w:ind w:firstLine="567"/>
        <w:jc w:val="both"/>
        <w:rPr>
          <w:rFonts w:ascii="Times New Roman" w:hAnsi="Times New Roman" w:cs="Times New Roman"/>
          <w:sz w:val="28"/>
          <w:szCs w:val="28"/>
        </w:rPr>
      </w:pPr>
      <w:r w:rsidRPr="00E01771">
        <w:rPr>
          <w:rFonts w:ascii="Times New Roman" w:hAnsi="Times New Roman" w:cs="Times New Roman"/>
          <w:sz w:val="28"/>
          <w:szCs w:val="28"/>
        </w:rPr>
        <w:t>В процессе подготовки скульптора большие надежды часто полагаются на природную одаренность студентов, степень усвоения и выполнения ими задач по рисунку, скульптуре и композиции, но недооценивается значение выработки стройной системы научных знаний, что негативно отражается на его творческой работе. Начальной формой знаний человека служит образцы ощущений и восприятий. Без знаний осмысленная, целенаправленная деятельность личности невозможна.</w:t>
      </w:r>
    </w:p>
    <w:p w:rsidR="00E01771" w:rsidRPr="00E01771" w:rsidRDefault="00E01771" w:rsidP="005B3EED">
      <w:pPr>
        <w:spacing w:after="0" w:line="240" w:lineRule="auto"/>
        <w:jc w:val="both"/>
        <w:rPr>
          <w:rFonts w:ascii="Times New Roman" w:hAnsi="Times New Roman" w:cs="Times New Roman"/>
          <w:sz w:val="28"/>
          <w:szCs w:val="28"/>
        </w:rPr>
      </w:pPr>
      <w:r w:rsidRPr="00E01771">
        <w:rPr>
          <w:rFonts w:ascii="Times New Roman" w:hAnsi="Times New Roman" w:cs="Times New Roman"/>
          <w:sz w:val="28"/>
          <w:szCs w:val="28"/>
        </w:rPr>
        <w:t>В преподавании композиции большое внимание должно уделяться необходимости органического слияния знаний и художественных навыков, чувств художника и ума.</w:t>
      </w:r>
    </w:p>
    <w:p w:rsidR="00E01771" w:rsidRPr="00E01771" w:rsidRDefault="00E01771" w:rsidP="005B3EED">
      <w:pPr>
        <w:spacing w:after="0" w:line="240" w:lineRule="auto"/>
        <w:jc w:val="both"/>
        <w:rPr>
          <w:rFonts w:ascii="Times New Roman" w:hAnsi="Times New Roman" w:cs="Times New Roman"/>
          <w:sz w:val="28"/>
          <w:szCs w:val="28"/>
        </w:rPr>
      </w:pPr>
      <w:r w:rsidRPr="00E01771">
        <w:rPr>
          <w:rFonts w:ascii="Times New Roman" w:hAnsi="Times New Roman" w:cs="Times New Roman"/>
          <w:sz w:val="28"/>
          <w:szCs w:val="28"/>
        </w:rPr>
        <w:t>Важное место в обучении занимает рассмотрение закономерностей зрительного восприятия, законов, правил и средств композиции.</w:t>
      </w:r>
    </w:p>
    <w:p w:rsidR="00E01771" w:rsidRPr="00E01771" w:rsidRDefault="00E01771" w:rsidP="005B3EED">
      <w:pPr>
        <w:spacing w:after="0" w:line="240" w:lineRule="auto"/>
        <w:ind w:firstLine="567"/>
        <w:jc w:val="both"/>
        <w:rPr>
          <w:rFonts w:ascii="Times New Roman" w:hAnsi="Times New Roman" w:cs="Times New Roman"/>
          <w:sz w:val="28"/>
          <w:szCs w:val="28"/>
        </w:rPr>
      </w:pPr>
      <w:r w:rsidRPr="00E01771">
        <w:rPr>
          <w:rFonts w:ascii="Times New Roman" w:hAnsi="Times New Roman" w:cs="Times New Roman"/>
          <w:sz w:val="28"/>
          <w:szCs w:val="28"/>
        </w:rPr>
        <w:t>На I и II курсах особое внимание следует уделить изучению особенностей восприятия формы и пространства. Нужно развивать у студентов чувства равновесия (ритм, равновесие, контраст), знакомить их с принципами организации объема композиционными средствами.</w:t>
      </w:r>
    </w:p>
    <w:p w:rsidR="00E01771" w:rsidRPr="00E01771" w:rsidRDefault="00E01771" w:rsidP="005B3EED">
      <w:pPr>
        <w:spacing w:after="0" w:line="240" w:lineRule="auto"/>
        <w:jc w:val="both"/>
        <w:rPr>
          <w:rFonts w:ascii="Times New Roman" w:hAnsi="Times New Roman" w:cs="Times New Roman"/>
          <w:sz w:val="28"/>
          <w:szCs w:val="28"/>
        </w:rPr>
      </w:pPr>
      <w:r w:rsidRPr="00E01771">
        <w:rPr>
          <w:rFonts w:ascii="Times New Roman" w:hAnsi="Times New Roman" w:cs="Times New Roman"/>
          <w:sz w:val="28"/>
          <w:szCs w:val="28"/>
        </w:rPr>
        <w:t>Решение задачи развития художественного видения и образного мышления необходимо сочетать с изучением окружающей жизни. Воспитание высокого художественного вкуса, развитие общей и художественной культуры - неотъемлемая часть всего учебного процесса. Изучение курса композиции должно быть связано со всей практической работой рисунка и скульптуры.</w:t>
      </w:r>
    </w:p>
    <w:p w:rsidR="00E01771" w:rsidRPr="00E01771" w:rsidRDefault="00E01771" w:rsidP="005B3EED">
      <w:pPr>
        <w:spacing w:after="0" w:line="240" w:lineRule="auto"/>
        <w:jc w:val="both"/>
        <w:rPr>
          <w:rFonts w:ascii="Times New Roman" w:hAnsi="Times New Roman" w:cs="Times New Roman"/>
          <w:sz w:val="28"/>
          <w:szCs w:val="28"/>
        </w:rPr>
      </w:pPr>
      <w:r w:rsidRPr="00E01771">
        <w:rPr>
          <w:rFonts w:ascii="Times New Roman" w:hAnsi="Times New Roman" w:cs="Times New Roman"/>
          <w:sz w:val="28"/>
          <w:szCs w:val="28"/>
        </w:rPr>
        <w:t>В начале каждого задания по композиции должны быть упражнения на развитие ассоциативно-образного мышления. Каждое задание нужно выполнять на основе собранного материала по теме - натурные наброски, зарисовки, эскизы и масштабные этюды</w:t>
      </w:r>
    </w:p>
    <w:p w:rsidR="00E01771" w:rsidRDefault="00E01771" w:rsidP="005B3EED">
      <w:pPr>
        <w:widowControl w:val="0"/>
        <w:autoSpaceDE w:val="0"/>
        <w:autoSpaceDN w:val="0"/>
        <w:adjustRightInd w:val="0"/>
        <w:spacing w:after="0"/>
        <w:ind w:firstLine="851"/>
        <w:jc w:val="both"/>
        <w:rPr>
          <w:rFonts w:ascii="Times New Roman" w:hAnsi="Times New Roman" w:cs="Times New Roman"/>
          <w:sz w:val="28"/>
          <w:szCs w:val="28"/>
        </w:rPr>
      </w:pPr>
      <w:r w:rsidRPr="00E01771">
        <w:rPr>
          <w:rFonts w:ascii="Times New Roman" w:hAnsi="Times New Roman" w:cs="Times New Roman"/>
          <w:sz w:val="28"/>
          <w:szCs w:val="28"/>
        </w:rPr>
        <w:t xml:space="preserve">В скульптуре мысли и чувства выражаются на языке объемов и пластических образов. Положение спины, рук, головы персонажей, их жесты, </w:t>
      </w:r>
      <w:r w:rsidRPr="00E01771">
        <w:rPr>
          <w:rFonts w:ascii="Times New Roman" w:hAnsi="Times New Roman" w:cs="Times New Roman"/>
          <w:sz w:val="28"/>
          <w:szCs w:val="28"/>
        </w:rPr>
        <w:lastRenderedPageBreak/>
        <w:t>мимика и телодвижения, расслабленные или напрягшиеся мышцы - все это составляет "язык" скульптуры, который может рассказать не только о поведении, но и о внутренней жизни персонажа.</w:t>
      </w:r>
    </w:p>
    <w:p w:rsidR="00334B9D" w:rsidRPr="00334B9D" w:rsidRDefault="00334B9D" w:rsidP="005B3EED">
      <w:pPr>
        <w:spacing w:after="0"/>
        <w:ind w:firstLine="708"/>
        <w:jc w:val="both"/>
        <w:rPr>
          <w:rFonts w:ascii="Times New Roman" w:hAnsi="Times New Roman" w:cs="Times New Roman"/>
          <w:b/>
          <w:sz w:val="28"/>
          <w:szCs w:val="28"/>
        </w:rPr>
      </w:pPr>
      <w:r w:rsidRPr="00334B9D">
        <w:rPr>
          <w:rFonts w:ascii="Times New Roman" w:hAnsi="Times New Roman" w:cs="Times New Roman"/>
          <w:sz w:val="28"/>
          <w:szCs w:val="28"/>
        </w:rPr>
        <w:t xml:space="preserve">Основной принцип обучения скульптуре – последовательное выполнение работы и определение костной основы при построении. </w:t>
      </w:r>
    </w:p>
    <w:p w:rsidR="00334B9D" w:rsidRPr="00334B9D" w:rsidRDefault="00334B9D" w:rsidP="005B3EED">
      <w:pPr>
        <w:widowControl w:val="0"/>
        <w:autoSpaceDE w:val="0"/>
        <w:autoSpaceDN w:val="0"/>
        <w:adjustRightInd w:val="0"/>
        <w:spacing w:after="0"/>
        <w:ind w:firstLine="851"/>
        <w:jc w:val="both"/>
        <w:rPr>
          <w:rFonts w:ascii="Times New Roman" w:hAnsi="Times New Roman" w:cs="Times New Roman"/>
          <w:b/>
          <w:sz w:val="28"/>
          <w:szCs w:val="28"/>
        </w:rPr>
      </w:pPr>
      <w:r w:rsidRPr="00334B9D">
        <w:rPr>
          <w:rFonts w:ascii="Times New Roman" w:hAnsi="Times New Roman" w:cs="Times New Roman"/>
          <w:sz w:val="28"/>
          <w:szCs w:val="28"/>
        </w:rPr>
        <w:t>Фигура человека одна из самых сложных и совершенных форм. Выполнение скульптуры должно строиться на глубоких знаниях по пластанатомии, способности быстро и правильно определять пропорции, на умении видеть и лепить формы конструктивно.</w:t>
      </w:r>
    </w:p>
    <w:p w:rsidR="00334B9D" w:rsidRPr="00334B9D" w:rsidRDefault="00334B9D" w:rsidP="005B3EED">
      <w:pPr>
        <w:widowControl w:val="0"/>
        <w:autoSpaceDE w:val="0"/>
        <w:autoSpaceDN w:val="0"/>
        <w:adjustRightInd w:val="0"/>
        <w:spacing w:after="0"/>
        <w:ind w:firstLine="851"/>
        <w:jc w:val="both"/>
        <w:rPr>
          <w:rFonts w:ascii="Times New Roman" w:hAnsi="Times New Roman" w:cs="Times New Roman"/>
          <w:b/>
          <w:sz w:val="28"/>
          <w:szCs w:val="28"/>
        </w:rPr>
      </w:pPr>
      <w:r w:rsidRPr="00334B9D">
        <w:rPr>
          <w:rFonts w:ascii="Times New Roman" w:hAnsi="Times New Roman" w:cs="Times New Roman"/>
          <w:sz w:val="28"/>
          <w:szCs w:val="28"/>
        </w:rPr>
        <w:t xml:space="preserve">В начале работы необходимо определить размер скульптуры и направление движения объекта. Наложить плинт, который определит нижнюю границу пространства, занимаемую фигурой. Выполнить каркас. Работа над каркасом важный этап, так как каркас передает основные оси движения, некоторые пропорции и углы поворотов. Каркас – эта будущая фигура. Для построения каркаса делается три промера – высота над горизонтальной плоскостью и прямоугольник на горизонтальной плоскости, в который вписывается горизонтальная проекция фигуры. Потом прилепливаются большие формы, не обращая внимания на детали. При помощи осевых линий намечаются движения, наклон таза, туловища, плечевого пояса, шеи и головы. Определяется центр тяжести. Чтобы фигура стояла на плоскости, при помощи отвеса проводим вертикаль от яремной впадины к ступне опорной ноги. Эта вертикаль поможет определить положение головы, торса, верхних и нижних конечностей. Наметив наклон и пропорции шеи, лепим большую форму головы, определяя ее наклон и поворот. При построении тазового пояса ориентиром является лобок. Дальше определяем направление и движение рук, положение локтевых суставов и костей. </w:t>
      </w:r>
    </w:p>
    <w:p w:rsidR="00334B9D" w:rsidRPr="00334B9D" w:rsidRDefault="00334B9D" w:rsidP="005B3EED">
      <w:pPr>
        <w:widowControl w:val="0"/>
        <w:autoSpaceDE w:val="0"/>
        <w:autoSpaceDN w:val="0"/>
        <w:adjustRightInd w:val="0"/>
        <w:spacing w:after="0"/>
        <w:ind w:firstLine="851"/>
        <w:jc w:val="both"/>
        <w:rPr>
          <w:rFonts w:ascii="Times New Roman" w:hAnsi="Times New Roman" w:cs="Times New Roman"/>
          <w:b/>
          <w:sz w:val="28"/>
          <w:szCs w:val="28"/>
        </w:rPr>
      </w:pPr>
      <w:r w:rsidRPr="00334B9D">
        <w:rPr>
          <w:rFonts w:ascii="Times New Roman" w:hAnsi="Times New Roman" w:cs="Times New Roman"/>
          <w:sz w:val="28"/>
          <w:szCs w:val="28"/>
        </w:rPr>
        <w:t>Вылепив фигуру в общих чертах необходимо проверить пропорции частей и их взаимное положение, определить общий характер модели. Затем приступить к пролепке мелких деталей и выявление фактуры. Уточнить силуэты, пролепить поверхность формы и обобщить.</w:t>
      </w:r>
    </w:p>
    <w:p w:rsidR="00334B9D" w:rsidRPr="00334B9D" w:rsidRDefault="00334B9D" w:rsidP="005B3EED">
      <w:pPr>
        <w:widowControl w:val="0"/>
        <w:autoSpaceDE w:val="0"/>
        <w:autoSpaceDN w:val="0"/>
        <w:adjustRightInd w:val="0"/>
        <w:spacing w:after="0"/>
        <w:ind w:firstLine="851"/>
        <w:jc w:val="both"/>
        <w:rPr>
          <w:rFonts w:ascii="Times New Roman" w:hAnsi="Times New Roman" w:cs="Times New Roman"/>
          <w:b/>
          <w:sz w:val="28"/>
          <w:szCs w:val="28"/>
        </w:rPr>
      </w:pPr>
      <w:r w:rsidRPr="00334B9D">
        <w:rPr>
          <w:rFonts w:ascii="Times New Roman" w:hAnsi="Times New Roman" w:cs="Times New Roman"/>
          <w:sz w:val="28"/>
          <w:szCs w:val="28"/>
        </w:rPr>
        <w:t>В скульптуре студенты должны показать изобразительную грамотность, художественную выразительность, завершенность.</w:t>
      </w:r>
    </w:p>
    <w:p w:rsidR="00334B9D" w:rsidRDefault="00334B9D" w:rsidP="005B3EED">
      <w:pPr>
        <w:spacing w:after="0"/>
        <w:jc w:val="both"/>
        <w:rPr>
          <w:rFonts w:ascii="Times New Roman" w:hAnsi="Times New Roman" w:cs="Times New Roman"/>
          <w:sz w:val="28"/>
          <w:szCs w:val="28"/>
        </w:rPr>
      </w:pPr>
    </w:p>
    <w:p w:rsidR="005B3EED" w:rsidRDefault="005B3EED" w:rsidP="005B3EED">
      <w:pPr>
        <w:spacing w:after="0"/>
        <w:jc w:val="both"/>
        <w:rPr>
          <w:rFonts w:ascii="Times New Roman" w:hAnsi="Times New Roman" w:cs="Times New Roman"/>
          <w:sz w:val="28"/>
          <w:szCs w:val="28"/>
        </w:rPr>
      </w:pPr>
    </w:p>
    <w:p w:rsidR="005B3EED" w:rsidRDefault="005B3EED" w:rsidP="005B3EED">
      <w:pPr>
        <w:spacing w:after="0"/>
        <w:jc w:val="both"/>
        <w:rPr>
          <w:rFonts w:ascii="Times New Roman" w:hAnsi="Times New Roman" w:cs="Times New Roman"/>
          <w:sz w:val="28"/>
          <w:szCs w:val="28"/>
        </w:rPr>
      </w:pPr>
    </w:p>
    <w:p w:rsidR="005B3EED" w:rsidRPr="00334B9D" w:rsidRDefault="005B3EED" w:rsidP="005B3EED">
      <w:pPr>
        <w:spacing w:after="0"/>
        <w:jc w:val="both"/>
        <w:rPr>
          <w:rFonts w:ascii="Times New Roman" w:hAnsi="Times New Roman" w:cs="Times New Roman"/>
          <w:sz w:val="28"/>
          <w:szCs w:val="28"/>
        </w:rPr>
      </w:pPr>
    </w:p>
    <w:p w:rsidR="00334B9D" w:rsidRPr="00334B9D" w:rsidRDefault="00334B9D" w:rsidP="005B3EED">
      <w:pPr>
        <w:pStyle w:val="7"/>
        <w:ind w:firstLine="0"/>
        <w:rPr>
          <w:b/>
          <w:lang w:val="ru-RU"/>
        </w:rPr>
      </w:pPr>
      <w:r w:rsidRPr="00334B9D">
        <w:rPr>
          <w:b/>
          <w:lang w:val="ru-RU"/>
        </w:rPr>
        <w:lastRenderedPageBreak/>
        <w:t>8. Методы контроля</w:t>
      </w:r>
    </w:p>
    <w:p w:rsidR="00334B9D" w:rsidRPr="00334B9D" w:rsidRDefault="00334B9D" w:rsidP="005B3EED">
      <w:pPr>
        <w:pStyle w:val="7"/>
        <w:rPr>
          <w:b/>
          <w:lang w:val="ru-RU"/>
        </w:rPr>
      </w:pPr>
      <w:r w:rsidRPr="00334B9D">
        <w:rPr>
          <w:lang w:val="ru-RU"/>
        </w:rPr>
        <w:t>Просмотр работ, оценка работ</w:t>
      </w:r>
    </w:p>
    <w:p w:rsidR="004A619A" w:rsidRPr="004A619A" w:rsidRDefault="00334B9D" w:rsidP="005B3EED">
      <w:pPr>
        <w:spacing w:after="0"/>
        <w:jc w:val="center"/>
        <w:rPr>
          <w:rFonts w:ascii="Times New Roman" w:hAnsi="Times New Roman" w:cs="Times New Roman"/>
          <w:b/>
          <w:sz w:val="28"/>
          <w:szCs w:val="28"/>
        </w:rPr>
      </w:pPr>
      <w:r w:rsidRPr="004A619A">
        <w:rPr>
          <w:rFonts w:ascii="Times New Roman" w:hAnsi="Times New Roman" w:cs="Times New Roman"/>
          <w:b/>
          <w:sz w:val="28"/>
          <w:szCs w:val="28"/>
        </w:rPr>
        <w:t xml:space="preserve">В конце </w:t>
      </w:r>
      <w:r w:rsidR="002745B3">
        <w:rPr>
          <w:rFonts w:ascii="Times New Roman" w:hAnsi="Times New Roman" w:cs="Times New Roman"/>
          <w:b/>
          <w:sz w:val="28"/>
          <w:szCs w:val="28"/>
          <w:lang w:val="en-US"/>
        </w:rPr>
        <w:t>V</w:t>
      </w:r>
      <w:r w:rsidRPr="004A619A">
        <w:rPr>
          <w:rFonts w:ascii="Times New Roman" w:hAnsi="Times New Roman" w:cs="Times New Roman"/>
          <w:b/>
          <w:sz w:val="28"/>
          <w:szCs w:val="28"/>
        </w:rPr>
        <w:t xml:space="preserve"> семестра - итоговая оценка.</w:t>
      </w:r>
    </w:p>
    <w:p w:rsidR="00334B9D" w:rsidRPr="004A619A" w:rsidRDefault="00334B9D" w:rsidP="005B3EED">
      <w:pPr>
        <w:spacing w:after="0"/>
        <w:jc w:val="center"/>
        <w:rPr>
          <w:rFonts w:ascii="Times New Roman" w:hAnsi="Times New Roman" w:cs="Times New Roman"/>
          <w:b/>
          <w:sz w:val="28"/>
          <w:szCs w:val="28"/>
        </w:rPr>
      </w:pPr>
      <w:r w:rsidRPr="004A619A">
        <w:rPr>
          <w:rFonts w:ascii="Times New Roman" w:hAnsi="Times New Roman" w:cs="Times New Roman"/>
          <w:b/>
          <w:sz w:val="28"/>
          <w:szCs w:val="28"/>
        </w:rPr>
        <w:t xml:space="preserve">В конце </w:t>
      </w:r>
      <w:r w:rsidR="004A619A" w:rsidRPr="004A619A">
        <w:rPr>
          <w:rFonts w:ascii="Times New Roman" w:hAnsi="Times New Roman" w:cs="Times New Roman"/>
          <w:b/>
          <w:sz w:val="28"/>
          <w:szCs w:val="28"/>
          <w:lang w:val="en-US"/>
        </w:rPr>
        <w:t>VI</w:t>
      </w:r>
      <w:r w:rsidRPr="004A619A">
        <w:rPr>
          <w:rFonts w:ascii="Times New Roman" w:hAnsi="Times New Roman" w:cs="Times New Roman"/>
          <w:b/>
          <w:sz w:val="28"/>
          <w:szCs w:val="28"/>
        </w:rPr>
        <w:t xml:space="preserve"> семестра – экзамен.</w:t>
      </w:r>
    </w:p>
    <w:p w:rsidR="00334B9D" w:rsidRPr="00334B9D" w:rsidRDefault="00334B9D" w:rsidP="005B3EED">
      <w:pPr>
        <w:spacing w:after="0"/>
        <w:jc w:val="center"/>
        <w:rPr>
          <w:rFonts w:ascii="Times New Roman" w:hAnsi="Times New Roman" w:cs="Times New Roman"/>
          <w:b/>
          <w:sz w:val="28"/>
          <w:szCs w:val="28"/>
        </w:rPr>
      </w:pPr>
    </w:p>
    <w:p w:rsidR="00334B9D" w:rsidRPr="004A619A" w:rsidRDefault="00334B9D" w:rsidP="005B3EED">
      <w:pPr>
        <w:spacing w:after="0"/>
        <w:jc w:val="center"/>
        <w:rPr>
          <w:rFonts w:ascii="Times New Roman" w:hAnsi="Times New Roman" w:cs="Times New Roman"/>
          <w:b/>
          <w:sz w:val="28"/>
          <w:szCs w:val="28"/>
        </w:rPr>
      </w:pPr>
      <w:r w:rsidRPr="00334B9D">
        <w:rPr>
          <w:rFonts w:ascii="Times New Roman" w:hAnsi="Times New Roman" w:cs="Times New Roman"/>
          <w:sz w:val="28"/>
          <w:szCs w:val="28"/>
        </w:rPr>
        <w:t xml:space="preserve">9. </w:t>
      </w:r>
      <w:r w:rsidRPr="004A619A">
        <w:rPr>
          <w:rFonts w:ascii="Times New Roman" w:hAnsi="Times New Roman" w:cs="Times New Roman"/>
          <w:b/>
          <w:sz w:val="28"/>
          <w:szCs w:val="28"/>
        </w:rPr>
        <w:t>Ориентировочное задание к итоговой оценке:</w:t>
      </w:r>
    </w:p>
    <w:p w:rsidR="00334B9D" w:rsidRPr="00334B9D" w:rsidRDefault="00043FD1" w:rsidP="005B3EED">
      <w:pPr>
        <w:spacing w:after="0"/>
        <w:jc w:val="center"/>
        <w:rPr>
          <w:rFonts w:ascii="Times New Roman" w:hAnsi="Times New Roman" w:cs="Times New Roman"/>
          <w:b/>
          <w:sz w:val="28"/>
          <w:szCs w:val="28"/>
        </w:rPr>
      </w:pPr>
      <w:r w:rsidRPr="00022DCB">
        <w:rPr>
          <w:rFonts w:ascii="Times New Roman" w:hAnsi="Times New Roman" w:cs="Times New Roman"/>
          <w:sz w:val="28"/>
          <w:szCs w:val="28"/>
        </w:rPr>
        <w:t>Композиция на спортивную тему.</w:t>
      </w:r>
    </w:p>
    <w:p w:rsidR="00334B9D" w:rsidRPr="00334B9D" w:rsidRDefault="00334B9D" w:rsidP="005B3EED">
      <w:pPr>
        <w:spacing w:after="0"/>
        <w:jc w:val="center"/>
        <w:rPr>
          <w:rFonts w:ascii="Times New Roman" w:hAnsi="Times New Roman" w:cs="Times New Roman"/>
          <w:sz w:val="28"/>
          <w:szCs w:val="28"/>
          <w:u w:val="single"/>
        </w:rPr>
      </w:pPr>
    </w:p>
    <w:p w:rsidR="00334B9D" w:rsidRPr="004A619A" w:rsidRDefault="00334B9D" w:rsidP="005B3EED">
      <w:pPr>
        <w:spacing w:after="0"/>
        <w:jc w:val="center"/>
        <w:rPr>
          <w:rFonts w:ascii="Times New Roman" w:hAnsi="Times New Roman" w:cs="Times New Roman"/>
          <w:b/>
          <w:sz w:val="28"/>
          <w:szCs w:val="28"/>
          <w:u w:val="single"/>
        </w:rPr>
      </w:pPr>
      <w:r w:rsidRPr="004A619A">
        <w:rPr>
          <w:rFonts w:ascii="Times New Roman" w:hAnsi="Times New Roman" w:cs="Times New Roman"/>
          <w:b/>
          <w:sz w:val="28"/>
          <w:szCs w:val="28"/>
        </w:rPr>
        <w:t>Ориентировочное задание к экзамену:</w:t>
      </w:r>
    </w:p>
    <w:p w:rsidR="00334B9D" w:rsidRPr="00334B9D" w:rsidRDefault="00043FD1" w:rsidP="005B3EED">
      <w:pPr>
        <w:pStyle w:val="7"/>
        <w:rPr>
          <w:lang w:val="ru-RU"/>
        </w:rPr>
      </w:pPr>
      <w:r w:rsidRPr="00022DCB">
        <w:rPr>
          <w:lang w:eastAsia="en-US"/>
        </w:rPr>
        <w:t>Скульптурный</w:t>
      </w:r>
      <w:r w:rsidR="005B3EED">
        <w:rPr>
          <w:lang w:val="ru-RU" w:eastAsia="en-US"/>
        </w:rPr>
        <w:t xml:space="preserve"> </w:t>
      </w:r>
      <w:r w:rsidRPr="00022DCB">
        <w:rPr>
          <w:lang w:eastAsia="en-US"/>
        </w:rPr>
        <w:t xml:space="preserve">композиционный бюст с постаментом </w:t>
      </w:r>
    </w:p>
    <w:p w:rsidR="00334B9D" w:rsidRPr="00334B9D" w:rsidRDefault="00334B9D" w:rsidP="005B3EED">
      <w:pPr>
        <w:spacing w:after="0"/>
        <w:rPr>
          <w:rFonts w:ascii="Times New Roman" w:hAnsi="Times New Roman" w:cs="Times New Roman"/>
          <w:sz w:val="28"/>
          <w:szCs w:val="28"/>
        </w:rPr>
      </w:pPr>
    </w:p>
    <w:p w:rsidR="00334B9D" w:rsidRPr="00334B9D" w:rsidRDefault="00334B9D" w:rsidP="005B3EED">
      <w:pPr>
        <w:pStyle w:val="7"/>
        <w:rPr>
          <w:b/>
          <w:lang w:val="ru-RU"/>
        </w:rPr>
      </w:pPr>
      <w:r w:rsidRPr="00334B9D">
        <w:rPr>
          <w:b/>
          <w:lang w:val="ru-RU"/>
        </w:rPr>
        <w:t>10. Методическое обеспечение</w:t>
      </w:r>
    </w:p>
    <w:p w:rsidR="00334B9D" w:rsidRPr="00334B9D" w:rsidRDefault="00334B9D" w:rsidP="005B3EED">
      <w:pPr>
        <w:pStyle w:val="7"/>
        <w:rPr>
          <w:lang w:val="ru-RU"/>
        </w:rPr>
      </w:pPr>
      <w:r w:rsidRPr="00334B9D">
        <w:rPr>
          <w:lang w:val="ru-RU"/>
        </w:rPr>
        <w:t>Учебно-методический комплекс по предмету «Скульптура»</w:t>
      </w:r>
    </w:p>
    <w:p w:rsidR="00334B9D" w:rsidRPr="00334B9D" w:rsidRDefault="00334B9D" w:rsidP="005B3EED">
      <w:pPr>
        <w:spacing w:after="0"/>
        <w:jc w:val="center"/>
        <w:rPr>
          <w:rFonts w:ascii="Times New Roman" w:hAnsi="Times New Roman" w:cs="Times New Roman"/>
          <w:b/>
          <w:sz w:val="28"/>
          <w:szCs w:val="28"/>
        </w:rPr>
      </w:pPr>
      <w:r w:rsidRPr="00334B9D">
        <w:rPr>
          <w:rFonts w:ascii="Times New Roman" w:hAnsi="Times New Roman" w:cs="Times New Roman"/>
          <w:sz w:val="28"/>
          <w:szCs w:val="28"/>
        </w:rPr>
        <w:t>Образцы из метод фонда</w:t>
      </w:r>
    </w:p>
    <w:p w:rsidR="00334B9D" w:rsidRPr="00334B9D" w:rsidRDefault="00334B9D" w:rsidP="005B3EED">
      <w:pPr>
        <w:spacing w:after="0"/>
        <w:jc w:val="center"/>
        <w:rPr>
          <w:rFonts w:ascii="Times New Roman" w:hAnsi="Times New Roman" w:cs="Times New Roman"/>
          <w:b/>
          <w:sz w:val="28"/>
          <w:szCs w:val="28"/>
        </w:rPr>
      </w:pPr>
      <w:r w:rsidRPr="00334B9D">
        <w:rPr>
          <w:rFonts w:ascii="Times New Roman" w:hAnsi="Times New Roman" w:cs="Times New Roman"/>
          <w:sz w:val="28"/>
          <w:szCs w:val="28"/>
        </w:rPr>
        <w:t>Научная литература</w:t>
      </w:r>
    </w:p>
    <w:p w:rsidR="00334B9D" w:rsidRPr="00334B9D" w:rsidRDefault="00334B9D" w:rsidP="005B3EED">
      <w:pPr>
        <w:spacing w:after="0"/>
        <w:rPr>
          <w:rFonts w:ascii="Times New Roman" w:hAnsi="Times New Roman" w:cs="Times New Roman"/>
          <w:sz w:val="28"/>
          <w:szCs w:val="28"/>
        </w:rPr>
      </w:pPr>
    </w:p>
    <w:p w:rsidR="00334B9D" w:rsidRPr="00A447A8" w:rsidRDefault="00334B9D" w:rsidP="005B3EED">
      <w:pPr>
        <w:pStyle w:val="7"/>
        <w:rPr>
          <w:b/>
          <w:spacing w:val="-6"/>
          <w:lang w:val="ru-RU"/>
        </w:rPr>
      </w:pPr>
      <w:r w:rsidRPr="00A447A8">
        <w:rPr>
          <w:b/>
          <w:lang w:val="ru-RU"/>
        </w:rPr>
        <w:t>11. Рекомендованная литература</w:t>
      </w:r>
    </w:p>
    <w:p w:rsidR="00E01771" w:rsidRPr="000B1E91" w:rsidRDefault="00E01771" w:rsidP="005B3EED">
      <w:pPr>
        <w:pStyle w:val="7"/>
        <w:ind w:firstLine="0"/>
        <w:jc w:val="left"/>
      </w:pPr>
      <w:r w:rsidRPr="008C0354">
        <w:rPr>
          <w:lang w:val="ru-RU"/>
        </w:rPr>
        <w:t xml:space="preserve">1. </w:t>
      </w:r>
      <w:proofErr w:type="spellStart"/>
      <w:r w:rsidRPr="008C0354">
        <w:rPr>
          <w:lang w:val="ru-RU"/>
        </w:rPr>
        <w:t>Брайдо</w:t>
      </w:r>
      <w:proofErr w:type="spellEnd"/>
      <w:r w:rsidRPr="008C0354">
        <w:rPr>
          <w:lang w:val="ru-RU"/>
        </w:rPr>
        <w:t xml:space="preserve"> Д. Руководство по гипсовой</w:t>
      </w:r>
      <w:r w:rsidR="005B3EED">
        <w:rPr>
          <w:lang w:val="ru-RU"/>
        </w:rPr>
        <w:t xml:space="preserve"> </w:t>
      </w:r>
      <w:r w:rsidRPr="008C0354">
        <w:rPr>
          <w:lang w:val="ru-RU"/>
        </w:rPr>
        <w:t>формовк</w:t>
      </w:r>
      <w:r>
        <w:rPr>
          <w:lang w:val="ru-RU"/>
        </w:rPr>
        <w:t>е</w:t>
      </w:r>
      <w:r w:rsidR="005B3EED">
        <w:rPr>
          <w:lang w:val="ru-RU"/>
        </w:rPr>
        <w:t xml:space="preserve"> </w:t>
      </w:r>
      <w:r>
        <w:rPr>
          <w:lang w:val="ru-RU"/>
        </w:rPr>
        <w:t>художественной</w:t>
      </w:r>
      <w:r w:rsidR="005B3EED">
        <w:rPr>
          <w:lang w:val="ru-RU"/>
        </w:rPr>
        <w:t xml:space="preserve"> </w:t>
      </w:r>
      <w:r>
        <w:rPr>
          <w:lang w:val="ru-RU"/>
        </w:rPr>
        <w:t xml:space="preserve">скульптуры. </w:t>
      </w:r>
      <w:r w:rsidRPr="008C0354">
        <w:rPr>
          <w:lang w:val="ru-RU"/>
        </w:rPr>
        <w:t xml:space="preserve"> 1968.</w:t>
      </w:r>
      <w:hyperlink r:id="rId8" w:history="1">
        <w:r w:rsidRPr="008C0354">
          <w:rPr>
            <w:rStyle w:val="a4"/>
            <w:lang w:val="ru-RU"/>
          </w:rPr>
          <w:t>http</w:t>
        </w:r>
        <w:r w:rsidRPr="000B1E91">
          <w:rPr>
            <w:rStyle w:val="a4"/>
          </w:rPr>
          <w:t>://</w:t>
        </w:r>
        <w:proofErr w:type="spellStart"/>
        <w:r w:rsidRPr="008C0354">
          <w:rPr>
            <w:rStyle w:val="a4"/>
            <w:lang w:val="ru-RU"/>
          </w:rPr>
          <w:t>gletan</w:t>
        </w:r>
        <w:proofErr w:type="spellEnd"/>
        <w:r w:rsidRPr="000B1E91">
          <w:rPr>
            <w:rStyle w:val="a4"/>
          </w:rPr>
          <w:t>.</w:t>
        </w:r>
        <w:proofErr w:type="spellStart"/>
        <w:r w:rsidRPr="008C0354">
          <w:rPr>
            <w:rStyle w:val="a4"/>
            <w:lang w:val="ru-RU"/>
          </w:rPr>
          <w:t>my</w:t>
        </w:r>
        <w:proofErr w:type="spellEnd"/>
        <w:r w:rsidRPr="000B1E91">
          <w:rPr>
            <w:rStyle w:val="a4"/>
          </w:rPr>
          <w:t>1.</w:t>
        </w:r>
        <w:proofErr w:type="spellStart"/>
        <w:r w:rsidRPr="008C0354">
          <w:rPr>
            <w:rStyle w:val="a4"/>
            <w:lang w:val="ru-RU"/>
          </w:rPr>
          <w:t>ru</w:t>
        </w:r>
        <w:proofErr w:type="spellEnd"/>
        <w:r w:rsidRPr="000B1E91">
          <w:rPr>
            <w:rStyle w:val="a4"/>
          </w:rPr>
          <w:t>/</w:t>
        </w:r>
        <w:proofErr w:type="spellStart"/>
        <w:r w:rsidRPr="008C0354">
          <w:rPr>
            <w:rStyle w:val="a4"/>
            <w:lang w:val="ru-RU"/>
          </w:rPr>
          <w:t>load</w:t>
        </w:r>
        <w:proofErr w:type="spellEnd"/>
        <w:r w:rsidRPr="000B1E91">
          <w:rPr>
            <w:rStyle w:val="a4"/>
          </w:rPr>
          <w:t>/</w:t>
        </w:r>
        <w:proofErr w:type="spellStart"/>
        <w:r w:rsidRPr="008C0354">
          <w:rPr>
            <w:rStyle w:val="a4"/>
            <w:lang w:val="ru-RU"/>
          </w:rPr>
          <w:t>skulptura</w:t>
        </w:r>
        <w:proofErr w:type="spellEnd"/>
        <w:r w:rsidRPr="000B1E91">
          <w:rPr>
            <w:rStyle w:val="a4"/>
          </w:rPr>
          <w:t>/</w:t>
        </w:r>
        <w:proofErr w:type="spellStart"/>
        <w:r w:rsidRPr="008C0354">
          <w:rPr>
            <w:rStyle w:val="a4"/>
            <w:lang w:val="ru-RU"/>
          </w:rPr>
          <w:t>rukovodstvo</w:t>
        </w:r>
        <w:proofErr w:type="spellEnd"/>
        <w:r w:rsidRPr="000B1E91">
          <w:rPr>
            <w:rStyle w:val="a4"/>
          </w:rPr>
          <w:t>_</w:t>
        </w:r>
        <w:proofErr w:type="spellStart"/>
        <w:r w:rsidRPr="008C0354">
          <w:rPr>
            <w:rStyle w:val="a4"/>
            <w:lang w:val="ru-RU"/>
          </w:rPr>
          <w:t>po</w:t>
        </w:r>
        <w:proofErr w:type="spellEnd"/>
        <w:r w:rsidRPr="000B1E91">
          <w:rPr>
            <w:rStyle w:val="a4"/>
          </w:rPr>
          <w:t>_</w:t>
        </w:r>
        <w:proofErr w:type="spellStart"/>
        <w:r w:rsidRPr="008C0354">
          <w:rPr>
            <w:rStyle w:val="a4"/>
            <w:lang w:val="ru-RU"/>
          </w:rPr>
          <w:t>gipsovoj</w:t>
        </w:r>
        <w:proofErr w:type="spellEnd"/>
        <w:r w:rsidRPr="000B1E91">
          <w:rPr>
            <w:rStyle w:val="a4"/>
          </w:rPr>
          <w:t>_</w:t>
        </w:r>
        <w:proofErr w:type="spellStart"/>
        <w:r w:rsidRPr="008C0354">
          <w:rPr>
            <w:rStyle w:val="a4"/>
            <w:lang w:val="ru-RU"/>
          </w:rPr>
          <w:t>formovke</w:t>
        </w:r>
        <w:proofErr w:type="spellEnd"/>
        <w:r w:rsidRPr="000B1E91">
          <w:rPr>
            <w:rStyle w:val="a4"/>
          </w:rPr>
          <w:t>_</w:t>
        </w:r>
        <w:proofErr w:type="spellStart"/>
        <w:r w:rsidRPr="008C0354">
          <w:rPr>
            <w:rStyle w:val="a4"/>
            <w:lang w:val="ru-RU"/>
          </w:rPr>
          <w:t>khudozhestvennoj</w:t>
        </w:r>
        <w:proofErr w:type="spellEnd"/>
        <w:r w:rsidRPr="000B1E91">
          <w:rPr>
            <w:rStyle w:val="a4"/>
          </w:rPr>
          <w:t>_</w:t>
        </w:r>
        <w:proofErr w:type="spellStart"/>
        <w:r w:rsidRPr="008C0354">
          <w:rPr>
            <w:rStyle w:val="a4"/>
            <w:lang w:val="ru-RU"/>
          </w:rPr>
          <w:t>skulptury</w:t>
        </w:r>
        <w:proofErr w:type="spellEnd"/>
        <w:r w:rsidRPr="000B1E91">
          <w:rPr>
            <w:rStyle w:val="a4"/>
          </w:rPr>
          <w:t>_</w:t>
        </w:r>
        <w:r w:rsidRPr="008C0354">
          <w:rPr>
            <w:rStyle w:val="a4"/>
            <w:lang w:val="ru-RU"/>
          </w:rPr>
          <w:t>d</w:t>
        </w:r>
        <w:r w:rsidRPr="000B1E91">
          <w:rPr>
            <w:rStyle w:val="a4"/>
          </w:rPr>
          <w:t>_</w:t>
        </w:r>
        <w:proofErr w:type="spellStart"/>
        <w:r w:rsidRPr="008C0354">
          <w:rPr>
            <w:rStyle w:val="a4"/>
            <w:lang w:val="ru-RU"/>
          </w:rPr>
          <w:t>brojdo</w:t>
        </w:r>
        <w:proofErr w:type="spellEnd"/>
        <w:r w:rsidRPr="000B1E91">
          <w:rPr>
            <w:rStyle w:val="a4"/>
          </w:rPr>
          <w:t>/4-1-0-7</w:t>
        </w:r>
      </w:hyperlink>
    </w:p>
    <w:p w:rsidR="00E01771" w:rsidRPr="000B1E91" w:rsidRDefault="00E01771" w:rsidP="005B3EED">
      <w:pPr>
        <w:pStyle w:val="7"/>
        <w:ind w:firstLine="0"/>
        <w:jc w:val="left"/>
      </w:pPr>
      <w:r w:rsidRPr="008C0354">
        <w:rPr>
          <w:lang w:val="ru-RU"/>
        </w:rPr>
        <w:t>2. Одноралов Н. В. Материалы в художественной</w:t>
      </w:r>
      <w:r w:rsidR="005B3EED">
        <w:rPr>
          <w:lang w:val="ru-RU"/>
        </w:rPr>
        <w:t xml:space="preserve"> </w:t>
      </w:r>
      <w:r w:rsidRPr="008C0354">
        <w:rPr>
          <w:lang w:val="ru-RU"/>
        </w:rPr>
        <w:t>скульптуре. - М.:</w:t>
      </w:r>
      <w:proofErr w:type="spellStart"/>
      <w:r w:rsidRPr="008C0354">
        <w:rPr>
          <w:lang w:val="ru-RU"/>
        </w:rPr>
        <w:t>Высш</w:t>
      </w:r>
      <w:proofErr w:type="spellEnd"/>
      <w:r w:rsidRPr="008C0354">
        <w:rPr>
          <w:lang w:val="ru-RU"/>
        </w:rPr>
        <w:t xml:space="preserve">. </w:t>
      </w:r>
      <w:proofErr w:type="spellStart"/>
      <w:r w:rsidRPr="008C0354">
        <w:rPr>
          <w:lang w:val="ru-RU"/>
        </w:rPr>
        <w:t>шк</w:t>
      </w:r>
      <w:proofErr w:type="spellEnd"/>
      <w:r w:rsidRPr="008C0354">
        <w:rPr>
          <w:lang w:val="ru-RU"/>
        </w:rPr>
        <w:t>., 2006.</w:t>
      </w:r>
      <w:hyperlink r:id="rId9" w:history="1">
        <w:r w:rsidRPr="008C0354">
          <w:rPr>
            <w:rStyle w:val="a4"/>
            <w:lang w:val="ru-RU"/>
          </w:rPr>
          <w:t>http</w:t>
        </w:r>
        <w:r w:rsidRPr="000B1E91">
          <w:rPr>
            <w:rStyle w:val="a4"/>
          </w:rPr>
          <w:t>://</w:t>
        </w:r>
        <w:proofErr w:type="spellStart"/>
        <w:r w:rsidRPr="008C0354">
          <w:rPr>
            <w:rStyle w:val="a4"/>
            <w:lang w:val="ru-RU"/>
          </w:rPr>
          <w:t>sculpture</w:t>
        </w:r>
        <w:proofErr w:type="spellEnd"/>
        <w:r w:rsidRPr="000B1E91">
          <w:rPr>
            <w:rStyle w:val="a4"/>
          </w:rPr>
          <w:t>.</w:t>
        </w:r>
        <w:proofErr w:type="spellStart"/>
        <w:r w:rsidRPr="008C0354">
          <w:rPr>
            <w:rStyle w:val="a4"/>
            <w:lang w:val="ru-RU"/>
          </w:rPr>
          <w:t>artyx</w:t>
        </w:r>
        <w:proofErr w:type="spellEnd"/>
        <w:r w:rsidRPr="000B1E91">
          <w:rPr>
            <w:rStyle w:val="a4"/>
          </w:rPr>
          <w:t>.</w:t>
        </w:r>
        <w:proofErr w:type="spellStart"/>
        <w:r w:rsidRPr="008C0354">
          <w:rPr>
            <w:rStyle w:val="a4"/>
            <w:lang w:val="ru-RU"/>
          </w:rPr>
          <w:t>ru</w:t>
        </w:r>
        <w:proofErr w:type="spellEnd"/>
        <w:r w:rsidRPr="000B1E91">
          <w:rPr>
            <w:rStyle w:val="a4"/>
          </w:rPr>
          <w:t>/</w:t>
        </w:r>
        <w:proofErr w:type="spellStart"/>
        <w:r w:rsidRPr="008C0354">
          <w:rPr>
            <w:rStyle w:val="a4"/>
            <w:lang w:val="ru-RU"/>
          </w:rPr>
          <w:t>books</w:t>
        </w:r>
        <w:proofErr w:type="spellEnd"/>
        <w:r w:rsidRPr="000B1E91">
          <w:rPr>
            <w:rStyle w:val="a4"/>
          </w:rPr>
          <w:t>/</w:t>
        </w:r>
        <w:proofErr w:type="spellStart"/>
        <w:r w:rsidRPr="008C0354">
          <w:rPr>
            <w:rStyle w:val="a4"/>
            <w:lang w:val="ru-RU"/>
          </w:rPr>
          <w:t>item</w:t>
        </w:r>
        <w:proofErr w:type="spellEnd"/>
        <w:r w:rsidRPr="000B1E91">
          <w:rPr>
            <w:rStyle w:val="a4"/>
          </w:rPr>
          <w:t>/</w:t>
        </w:r>
        <w:r w:rsidRPr="008C0354">
          <w:rPr>
            <w:rStyle w:val="a4"/>
            <w:lang w:val="ru-RU"/>
          </w:rPr>
          <w:t>f</w:t>
        </w:r>
        <w:r w:rsidRPr="000B1E91">
          <w:rPr>
            <w:rStyle w:val="a4"/>
          </w:rPr>
          <w:t>00/</w:t>
        </w:r>
        <w:r w:rsidRPr="008C0354">
          <w:rPr>
            <w:rStyle w:val="a4"/>
            <w:lang w:val="ru-RU"/>
          </w:rPr>
          <w:t>s</w:t>
        </w:r>
        <w:r w:rsidRPr="000B1E91">
          <w:rPr>
            <w:rStyle w:val="a4"/>
          </w:rPr>
          <w:t>00/</w:t>
        </w:r>
        <w:r w:rsidRPr="008C0354">
          <w:rPr>
            <w:rStyle w:val="a4"/>
            <w:lang w:val="ru-RU"/>
          </w:rPr>
          <w:t>z</w:t>
        </w:r>
        <w:r w:rsidRPr="000B1E91">
          <w:rPr>
            <w:rStyle w:val="a4"/>
          </w:rPr>
          <w:t>0000011/</w:t>
        </w:r>
        <w:proofErr w:type="spellStart"/>
        <w:r w:rsidRPr="008C0354">
          <w:rPr>
            <w:rStyle w:val="a4"/>
            <w:lang w:val="ru-RU"/>
          </w:rPr>
          <w:t>st</w:t>
        </w:r>
        <w:proofErr w:type="spellEnd"/>
        <w:r w:rsidRPr="000B1E91">
          <w:rPr>
            <w:rStyle w:val="a4"/>
          </w:rPr>
          <w:t>050.</w:t>
        </w:r>
        <w:proofErr w:type="spellStart"/>
        <w:r w:rsidRPr="008C0354">
          <w:rPr>
            <w:rStyle w:val="a4"/>
            <w:lang w:val="ru-RU"/>
          </w:rPr>
          <w:t>shtml</w:t>
        </w:r>
        <w:proofErr w:type="spellEnd"/>
      </w:hyperlink>
    </w:p>
    <w:p w:rsidR="00E01771" w:rsidRPr="008C0354" w:rsidRDefault="00E01771" w:rsidP="005B3EED">
      <w:pPr>
        <w:pStyle w:val="7"/>
        <w:ind w:firstLine="0"/>
        <w:jc w:val="left"/>
        <w:rPr>
          <w:lang w:val="ru-RU"/>
        </w:rPr>
      </w:pPr>
      <w:r w:rsidRPr="008C0354">
        <w:rPr>
          <w:lang w:val="ru-RU"/>
        </w:rPr>
        <w:t xml:space="preserve">3. </w:t>
      </w:r>
      <w:proofErr w:type="spellStart"/>
      <w:r w:rsidRPr="008C0354">
        <w:rPr>
          <w:lang w:val="ru-RU"/>
        </w:rPr>
        <w:t>Шетелев</w:t>
      </w:r>
      <w:proofErr w:type="spellEnd"/>
      <w:r w:rsidRPr="008C0354">
        <w:rPr>
          <w:lang w:val="ru-RU"/>
        </w:rPr>
        <w:t xml:space="preserve"> А. М. Лепка в доме и квартире. М.: 2006.</w:t>
      </w:r>
      <w:hyperlink r:id="rId10" w:history="1">
        <w:r w:rsidRPr="008C0354">
          <w:rPr>
            <w:rStyle w:val="a4"/>
            <w:lang w:val="ru-RU"/>
          </w:rPr>
          <w:t>http://arch-grafika.ru/news/1/2009-10-23-384</w:t>
        </w:r>
      </w:hyperlink>
    </w:p>
    <w:p w:rsidR="00E01771" w:rsidRPr="008C0354" w:rsidRDefault="00E01771" w:rsidP="005B3EED">
      <w:pPr>
        <w:pStyle w:val="7"/>
        <w:ind w:firstLine="0"/>
        <w:jc w:val="left"/>
        <w:rPr>
          <w:lang w:val="ru-RU"/>
        </w:rPr>
      </w:pPr>
      <w:r w:rsidRPr="008C0354">
        <w:rPr>
          <w:lang w:val="ru-RU"/>
        </w:rPr>
        <w:t>4. Коненков С.Т. Земля и люди. - М.: 1980.</w:t>
      </w:r>
      <w:hyperlink r:id="rId11" w:history="1">
        <w:r w:rsidRPr="008C0354">
          <w:rPr>
            <w:rStyle w:val="a4"/>
            <w:lang w:val="ru-RU"/>
          </w:rPr>
          <w:t>http://www.artcontext.info/pictures-of-great-artists/55-2010-12-14-08-01-06/1452-konenkov.html</w:t>
        </w:r>
      </w:hyperlink>
    </w:p>
    <w:p w:rsidR="00E01771" w:rsidRPr="008C0354" w:rsidRDefault="00E01771" w:rsidP="005B3EED">
      <w:pPr>
        <w:pStyle w:val="7"/>
        <w:ind w:firstLine="0"/>
        <w:jc w:val="left"/>
        <w:rPr>
          <w:lang w:val="ru-RU"/>
        </w:rPr>
      </w:pPr>
      <w:r w:rsidRPr="008C0354">
        <w:rPr>
          <w:lang w:val="ru-RU"/>
        </w:rPr>
        <w:t>5. Коненков С.Т. Слово к молодым. М.: 1987.</w:t>
      </w:r>
      <w:hyperlink r:id="rId12" w:history="1">
        <w:r w:rsidRPr="008C0354">
          <w:rPr>
            <w:rStyle w:val="a4"/>
            <w:lang w:val="ru-RU"/>
          </w:rPr>
          <w:t>http://salda.ws/video.php?id=4iBJkZcFyL4</w:t>
        </w:r>
      </w:hyperlink>
    </w:p>
    <w:p w:rsidR="00E01771" w:rsidRPr="008C0354" w:rsidRDefault="00E01771" w:rsidP="005B3EED">
      <w:pPr>
        <w:pStyle w:val="7"/>
        <w:ind w:firstLine="0"/>
        <w:jc w:val="left"/>
        <w:rPr>
          <w:lang w:val="ru-RU"/>
        </w:rPr>
      </w:pPr>
      <w:r w:rsidRPr="008C0354">
        <w:rPr>
          <w:lang w:val="ru-RU"/>
        </w:rPr>
        <w:t xml:space="preserve">6. </w:t>
      </w:r>
      <w:proofErr w:type="spellStart"/>
      <w:r w:rsidRPr="008C0354">
        <w:rPr>
          <w:lang w:val="ru-RU"/>
        </w:rPr>
        <w:t>Лантери</w:t>
      </w:r>
      <w:proofErr w:type="spellEnd"/>
      <w:r w:rsidR="005B3EED">
        <w:rPr>
          <w:lang w:val="ru-RU"/>
        </w:rPr>
        <w:t xml:space="preserve"> </w:t>
      </w:r>
      <w:proofErr w:type="spellStart"/>
      <w:r w:rsidRPr="008C0354">
        <w:rPr>
          <w:lang w:val="ru-RU"/>
        </w:rPr>
        <w:t>Е.Ф.Лепка</w:t>
      </w:r>
      <w:proofErr w:type="spellEnd"/>
      <w:r w:rsidRPr="008C0354">
        <w:rPr>
          <w:lang w:val="ru-RU"/>
        </w:rPr>
        <w:t>. - К.: 1987.</w:t>
      </w:r>
      <w:hyperlink r:id="rId13" w:history="1">
        <w:r w:rsidRPr="008C0354">
          <w:rPr>
            <w:rStyle w:val="a4"/>
            <w:lang w:val="ru-RU"/>
          </w:rPr>
          <w:t>http://www.studfiles.ru/preview/1766144/</w:t>
        </w:r>
      </w:hyperlink>
    </w:p>
    <w:p w:rsidR="00E01771" w:rsidRPr="008C0354" w:rsidRDefault="00E01771" w:rsidP="005B3EED">
      <w:pPr>
        <w:pStyle w:val="7"/>
        <w:ind w:firstLine="0"/>
        <w:jc w:val="left"/>
        <w:rPr>
          <w:lang w:val="ru-RU"/>
        </w:rPr>
      </w:pPr>
      <w:r w:rsidRPr="008C0354">
        <w:rPr>
          <w:lang w:val="ru-RU"/>
        </w:rPr>
        <w:t xml:space="preserve">7. </w:t>
      </w:r>
      <w:proofErr w:type="spellStart"/>
      <w:r w:rsidRPr="008C0354">
        <w:rPr>
          <w:lang w:val="ru-RU"/>
        </w:rPr>
        <w:t>Либиан</w:t>
      </w:r>
      <w:proofErr w:type="spellEnd"/>
      <w:r w:rsidRPr="008C0354">
        <w:rPr>
          <w:lang w:val="ru-RU"/>
        </w:rPr>
        <w:t xml:space="preserve"> М.А. Про скульптуру. - К.: 1982.</w:t>
      </w:r>
      <w:hyperlink r:id="rId14" w:history="1">
        <w:r w:rsidRPr="008C0354">
          <w:rPr>
            <w:rStyle w:val="a4"/>
            <w:lang w:val="ru-RU"/>
          </w:rPr>
          <w:t>https://www.livelib.ru/author/459274/latest</w:t>
        </w:r>
      </w:hyperlink>
    </w:p>
    <w:p w:rsidR="00E01771" w:rsidRPr="008C0354" w:rsidRDefault="00E01771" w:rsidP="005B3EED">
      <w:pPr>
        <w:pStyle w:val="7"/>
        <w:ind w:firstLine="0"/>
        <w:jc w:val="left"/>
        <w:rPr>
          <w:lang w:val="ru-RU"/>
        </w:rPr>
      </w:pPr>
      <w:r w:rsidRPr="008C0354">
        <w:rPr>
          <w:lang w:val="ru-RU"/>
        </w:rPr>
        <w:t xml:space="preserve">8. </w:t>
      </w:r>
      <w:proofErr w:type="spellStart"/>
      <w:r w:rsidRPr="008C0354">
        <w:rPr>
          <w:lang w:val="ru-RU"/>
        </w:rPr>
        <w:t>Манизер</w:t>
      </w:r>
      <w:proofErr w:type="spellEnd"/>
      <w:r w:rsidRPr="008C0354">
        <w:rPr>
          <w:lang w:val="ru-RU"/>
        </w:rPr>
        <w:t xml:space="preserve"> М. А. Скульптор о </w:t>
      </w:r>
      <w:proofErr w:type="spellStart"/>
      <w:r w:rsidRPr="008C0354">
        <w:rPr>
          <w:lang w:val="ru-RU"/>
        </w:rPr>
        <w:t>своейработе</w:t>
      </w:r>
      <w:proofErr w:type="spellEnd"/>
      <w:r w:rsidRPr="008C0354">
        <w:rPr>
          <w:lang w:val="ru-RU"/>
        </w:rPr>
        <w:t>. - М.: 1982.</w:t>
      </w:r>
      <w:hyperlink r:id="rId15" w:history="1">
        <w:r w:rsidRPr="008C0354">
          <w:rPr>
            <w:rStyle w:val="a4"/>
            <w:lang w:val="ru-RU"/>
          </w:rPr>
          <w:t>http://artpoisk.info/artist/manizer_matvey_genrihovich_1891/bio/</w:t>
        </w:r>
      </w:hyperlink>
    </w:p>
    <w:p w:rsidR="00E01771" w:rsidRPr="00E01771" w:rsidRDefault="00E01771" w:rsidP="005B3EED">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E01771">
        <w:rPr>
          <w:rFonts w:ascii="Times New Roman" w:hAnsi="Times New Roman" w:cs="Times New Roman"/>
          <w:sz w:val="28"/>
          <w:szCs w:val="28"/>
        </w:rPr>
        <w:t xml:space="preserve">. </w:t>
      </w:r>
      <w:proofErr w:type="spellStart"/>
      <w:r w:rsidRPr="00E01771">
        <w:rPr>
          <w:rFonts w:ascii="Times New Roman" w:hAnsi="Times New Roman" w:cs="Times New Roman"/>
          <w:bCs/>
          <w:color w:val="1B1B1B"/>
          <w:sz w:val="28"/>
          <w:szCs w:val="28"/>
          <w:shd w:val="clear" w:color="auto" w:fill="FFFFFF"/>
        </w:rPr>
        <w:t>БарчаиЕ</w:t>
      </w:r>
      <w:proofErr w:type="spellEnd"/>
      <w:r w:rsidRPr="00E01771">
        <w:rPr>
          <w:rFonts w:ascii="Times New Roman" w:hAnsi="Times New Roman" w:cs="Times New Roman"/>
          <w:bCs/>
          <w:color w:val="1B1B1B"/>
          <w:sz w:val="28"/>
          <w:szCs w:val="28"/>
          <w:shd w:val="clear" w:color="auto" w:fill="FFFFFF"/>
        </w:rPr>
        <w:t>.</w:t>
      </w:r>
      <w:r w:rsidR="005B3EED">
        <w:rPr>
          <w:rFonts w:ascii="Times New Roman" w:hAnsi="Times New Roman" w:cs="Times New Roman"/>
          <w:bCs/>
          <w:color w:val="1B1B1B"/>
          <w:sz w:val="28"/>
          <w:szCs w:val="28"/>
          <w:shd w:val="clear" w:color="auto" w:fill="FFFFFF"/>
        </w:rPr>
        <w:t xml:space="preserve"> </w:t>
      </w:r>
      <w:r w:rsidRPr="00E01771">
        <w:rPr>
          <w:rStyle w:val="a5"/>
          <w:rFonts w:ascii="Times New Roman" w:hAnsi="Times New Roman" w:cs="Times New Roman"/>
          <w:color w:val="1B1B1B"/>
          <w:sz w:val="28"/>
          <w:szCs w:val="28"/>
          <w:bdr w:val="none" w:sz="0" w:space="0" w:color="auto" w:frame="1"/>
          <w:shd w:val="clear" w:color="auto" w:fill="FFFFFF"/>
        </w:rPr>
        <w:t>Анатомия для художников</w:t>
      </w:r>
      <w:r w:rsidRPr="00E01771">
        <w:rPr>
          <w:rFonts w:ascii="Times New Roman" w:hAnsi="Times New Roman" w:cs="Times New Roman"/>
          <w:color w:val="1B1B1B"/>
          <w:sz w:val="28"/>
          <w:szCs w:val="28"/>
          <w:shd w:val="clear" w:color="auto" w:fill="FFFFFF"/>
        </w:rPr>
        <w:t>.</w:t>
      </w:r>
      <w:r w:rsidRPr="00E01771">
        <w:rPr>
          <w:rFonts w:ascii="Times New Roman" w:hAnsi="Times New Roman" w:cs="Times New Roman"/>
          <w:sz w:val="28"/>
          <w:szCs w:val="28"/>
        </w:rPr>
        <w:t xml:space="preserve"> [Электронный ресурс] / </w:t>
      </w:r>
      <w:r w:rsidRPr="00E01771">
        <w:rPr>
          <w:rFonts w:ascii="Times New Roman" w:hAnsi="Times New Roman" w:cs="Times New Roman"/>
          <w:bCs/>
          <w:color w:val="1B1B1B"/>
          <w:sz w:val="28"/>
          <w:szCs w:val="28"/>
          <w:shd w:val="clear" w:color="auto" w:fill="FFFFFF"/>
        </w:rPr>
        <w:t xml:space="preserve">Е </w:t>
      </w:r>
      <w:proofErr w:type="spellStart"/>
      <w:r w:rsidRPr="00E01771">
        <w:rPr>
          <w:rFonts w:ascii="Times New Roman" w:hAnsi="Times New Roman" w:cs="Times New Roman"/>
          <w:bCs/>
          <w:color w:val="1B1B1B"/>
          <w:sz w:val="28"/>
          <w:szCs w:val="28"/>
          <w:shd w:val="clear" w:color="auto" w:fill="FFFFFF"/>
        </w:rPr>
        <w:t>Барчаи</w:t>
      </w:r>
      <w:proofErr w:type="spellEnd"/>
      <w:r w:rsidRPr="00E01771">
        <w:rPr>
          <w:rFonts w:ascii="Times New Roman" w:hAnsi="Times New Roman" w:cs="Times New Roman"/>
          <w:bCs/>
          <w:color w:val="1B1B1B"/>
          <w:sz w:val="28"/>
          <w:szCs w:val="28"/>
          <w:shd w:val="clear" w:color="auto" w:fill="FFFFFF"/>
        </w:rPr>
        <w:t>.‒</w:t>
      </w:r>
      <w:r w:rsidRPr="00E01771">
        <w:rPr>
          <w:rFonts w:ascii="Times New Roman" w:hAnsi="Times New Roman" w:cs="Times New Roman"/>
          <w:color w:val="1B1B1B"/>
          <w:sz w:val="28"/>
          <w:szCs w:val="28"/>
          <w:shd w:val="clear" w:color="auto" w:fill="FFFFFF"/>
        </w:rPr>
        <w:t xml:space="preserve"> М.</w:t>
      </w:r>
      <w:proofErr w:type="gramStart"/>
      <w:r w:rsidRPr="00E01771">
        <w:rPr>
          <w:rFonts w:ascii="Times New Roman" w:hAnsi="Times New Roman" w:cs="Times New Roman"/>
          <w:color w:val="1B1B1B"/>
          <w:sz w:val="28"/>
          <w:szCs w:val="28"/>
          <w:shd w:val="clear" w:color="auto" w:fill="FFFFFF"/>
        </w:rPr>
        <w:t xml:space="preserve"> :</w:t>
      </w:r>
      <w:proofErr w:type="gramEnd"/>
      <w:r w:rsidRPr="00E01771">
        <w:rPr>
          <w:rFonts w:ascii="Times New Roman" w:hAnsi="Times New Roman" w:cs="Times New Roman"/>
          <w:color w:val="1B1B1B"/>
          <w:sz w:val="28"/>
          <w:szCs w:val="28"/>
          <w:shd w:val="clear" w:color="auto" w:fill="FFFFFF"/>
        </w:rPr>
        <w:t xml:space="preserve"> ЭКСМО-Пресс, 2002. — 344 с.: ил.</w:t>
      </w:r>
      <w:r w:rsidRPr="00E01771">
        <w:rPr>
          <w:rFonts w:ascii="Times New Roman" w:hAnsi="Times New Roman" w:cs="Times New Roman"/>
          <w:sz w:val="28"/>
          <w:szCs w:val="28"/>
        </w:rPr>
        <w:t xml:space="preserve"> Режим доступа:</w:t>
      </w:r>
    </w:p>
    <w:p w:rsidR="00E01771" w:rsidRPr="00E01771" w:rsidRDefault="00281896" w:rsidP="005B3EED">
      <w:pPr>
        <w:spacing w:after="0" w:line="240" w:lineRule="auto"/>
        <w:rPr>
          <w:rFonts w:ascii="Times New Roman" w:hAnsi="Times New Roman" w:cs="Times New Roman"/>
          <w:sz w:val="28"/>
          <w:szCs w:val="28"/>
        </w:rPr>
      </w:pPr>
      <w:hyperlink r:id="rId16" w:history="1">
        <w:r w:rsidR="00E01771" w:rsidRPr="00E01771">
          <w:rPr>
            <w:rStyle w:val="a4"/>
            <w:rFonts w:ascii="Times New Roman" w:hAnsi="Times New Roman" w:cs="Times New Roman"/>
            <w:noProof/>
            <w:sz w:val="28"/>
            <w:szCs w:val="28"/>
            <w:lang w:bidi="he-IL"/>
          </w:rPr>
          <w:t>http://lib.lgaki.info/page_lib.php?docid=1196&amp;mode=DocBibRecord</w:t>
        </w:r>
      </w:hyperlink>
      <w:r w:rsidR="00E01771" w:rsidRPr="00E01771">
        <w:rPr>
          <w:rFonts w:ascii="Times New Roman" w:hAnsi="Times New Roman" w:cs="Times New Roman"/>
          <w:noProof/>
          <w:sz w:val="28"/>
          <w:szCs w:val="28"/>
          <w:lang w:bidi="he-IL"/>
        </w:rPr>
        <w:t>.</w:t>
      </w:r>
      <w:r w:rsidR="00E01771" w:rsidRPr="00E01771">
        <w:rPr>
          <w:rFonts w:ascii="Times New Roman" w:hAnsi="Times New Roman" w:cs="Times New Roman"/>
          <w:sz w:val="28"/>
          <w:szCs w:val="28"/>
        </w:rPr>
        <w:t xml:space="preserve"> .- </w:t>
      </w:r>
      <w:proofErr w:type="spellStart"/>
      <w:r w:rsidR="00E01771" w:rsidRPr="00E01771">
        <w:rPr>
          <w:rFonts w:ascii="Times New Roman" w:hAnsi="Times New Roman" w:cs="Times New Roman"/>
          <w:sz w:val="28"/>
          <w:szCs w:val="28"/>
        </w:rPr>
        <w:t>Загл</w:t>
      </w:r>
      <w:proofErr w:type="spellEnd"/>
      <w:r w:rsidR="00E01771" w:rsidRPr="00E01771">
        <w:rPr>
          <w:rFonts w:ascii="Times New Roman" w:hAnsi="Times New Roman" w:cs="Times New Roman"/>
          <w:sz w:val="28"/>
          <w:szCs w:val="28"/>
        </w:rPr>
        <w:t>. с экрана. (18.03.2016).</w:t>
      </w:r>
    </w:p>
    <w:p w:rsidR="00E01771" w:rsidRPr="00E01771" w:rsidRDefault="00E01771" w:rsidP="005B3EED">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10</w:t>
      </w:r>
      <w:r w:rsidRPr="00E01771">
        <w:rPr>
          <w:rFonts w:ascii="Times New Roman" w:hAnsi="Times New Roman" w:cs="Times New Roman"/>
          <w:noProof/>
          <w:sz w:val="28"/>
          <w:szCs w:val="28"/>
          <w:lang w:bidi="he-IL"/>
        </w:rPr>
        <w:t>. Бриджмен Дж.Б. Полное руководство по рисунку с натуры.</w:t>
      </w:r>
      <w:r w:rsidRPr="00E01771">
        <w:rPr>
          <w:rFonts w:ascii="Times New Roman" w:hAnsi="Times New Roman" w:cs="Times New Roman"/>
          <w:sz w:val="28"/>
          <w:szCs w:val="28"/>
        </w:rPr>
        <w:t xml:space="preserve"> [Электронный ресурс] </w:t>
      </w:r>
      <w:r w:rsidRPr="00E01771">
        <w:rPr>
          <w:rFonts w:ascii="Times New Roman" w:hAnsi="Times New Roman" w:cs="Times New Roman"/>
          <w:noProof/>
          <w:sz w:val="28"/>
          <w:szCs w:val="28"/>
          <w:lang w:bidi="he-IL"/>
        </w:rPr>
        <w:t>/ Джордж Б. Бриджмен. - М.: АСТ: Астрель, 2006. – 347с. . Режим доступа:</w:t>
      </w:r>
    </w:p>
    <w:p w:rsidR="00E01771" w:rsidRPr="00E01771" w:rsidRDefault="00281896" w:rsidP="005B3EED">
      <w:pPr>
        <w:spacing w:after="0" w:line="240" w:lineRule="auto"/>
        <w:rPr>
          <w:rFonts w:ascii="Times New Roman" w:hAnsi="Times New Roman" w:cs="Times New Roman"/>
          <w:sz w:val="28"/>
          <w:szCs w:val="28"/>
        </w:rPr>
      </w:pPr>
      <w:hyperlink r:id="rId17" w:history="1">
        <w:r w:rsidR="00E01771" w:rsidRPr="00E01771">
          <w:rPr>
            <w:rStyle w:val="a4"/>
            <w:rFonts w:ascii="Times New Roman" w:hAnsi="Times New Roman" w:cs="Times New Roman"/>
            <w:noProof/>
            <w:sz w:val="28"/>
            <w:szCs w:val="28"/>
            <w:lang w:bidi="he-IL"/>
          </w:rPr>
          <w:t>http://lib.lgaki.info/page_lib.php?docid=259&amp;mode=DocBibRecord</w:t>
        </w:r>
      </w:hyperlink>
      <w:r w:rsidR="00E01771" w:rsidRPr="00E01771">
        <w:rPr>
          <w:rFonts w:ascii="Times New Roman" w:hAnsi="Times New Roman" w:cs="Times New Roman"/>
          <w:noProof/>
          <w:sz w:val="28"/>
          <w:szCs w:val="28"/>
          <w:lang w:bidi="he-IL"/>
        </w:rPr>
        <w:t>.</w:t>
      </w:r>
      <w:r w:rsidR="00E01771" w:rsidRPr="00E01771">
        <w:rPr>
          <w:rFonts w:ascii="Times New Roman" w:hAnsi="Times New Roman" w:cs="Times New Roman"/>
          <w:sz w:val="28"/>
          <w:szCs w:val="28"/>
        </w:rPr>
        <w:t xml:space="preserve"> - </w:t>
      </w:r>
      <w:proofErr w:type="spellStart"/>
      <w:r w:rsidR="00E01771" w:rsidRPr="00E01771">
        <w:rPr>
          <w:rFonts w:ascii="Times New Roman" w:hAnsi="Times New Roman" w:cs="Times New Roman"/>
          <w:sz w:val="28"/>
          <w:szCs w:val="28"/>
        </w:rPr>
        <w:t>Загл</w:t>
      </w:r>
      <w:proofErr w:type="spellEnd"/>
      <w:r w:rsidR="00E01771" w:rsidRPr="00E01771">
        <w:rPr>
          <w:rFonts w:ascii="Times New Roman" w:hAnsi="Times New Roman" w:cs="Times New Roman"/>
          <w:sz w:val="28"/>
          <w:szCs w:val="28"/>
        </w:rPr>
        <w:t>. с экрана. (18.03.2016).</w:t>
      </w:r>
    </w:p>
    <w:p w:rsidR="00E01771" w:rsidRPr="00E01771" w:rsidRDefault="00E01771" w:rsidP="005B3EED">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lastRenderedPageBreak/>
        <w:t>11.</w:t>
      </w:r>
      <w:r w:rsidRPr="00E01771">
        <w:rPr>
          <w:rFonts w:ascii="Times New Roman" w:hAnsi="Times New Roman" w:cs="Times New Roman"/>
          <w:noProof/>
          <w:sz w:val="28"/>
          <w:szCs w:val="28"/>
          <w:lang w:bidi="he-IL"/>
        </w:rPr>
        <w:t xml:space="preserve"> Бриджмен Дж.Б. Человек как художественный образ. Полный курс анатомического рисования.</w:t>
      </w:r>
      <w:r w:rsidRPr="00E01771">
        <w:rPr>
          <w:rFonts w:ascii="Times New Roman" w:hAnsi="Times New Roman" w:cs="Times New Roman"/>
          <w:sz w:val="28"/>
          <w:szCs w:val="28"/>
        </w:rPr>
        <w:t xml:space="preserve"> [Электронный ресурс]</w:t>
      </w:r>
      <w:r w:rsidRPr="00E01771">
        <w:rPr>
          <w:rFonts w:ascii="Times New Roman" w:hAnsi="Times New Roman" w:cs="Times New Roman"/>
          <w:noProof/>
          <w:sz w:val="28"/>
          <w:szCs w:val="28"/>
          <w:lang w:bidi="he-IL"/>
        </w:rPr>
        <w:t xml:space="preserve"> / Джордж Б. Бриджмен. – М.: Изд-во Эксмо., 2005. -352с; ил. Режим доступа:</w:t>
      </w:r>
      <w:hyperlink r:id="rId18" w:history="1">
        <w:r w:rsidRPr="00E01771">
          <w:rPr>
            <w:rStyle w:val="a4"/>
            <w:rFonts w:ascii="Times New Roman" w:hAnsi="Times New Roman" w:cs="Times New Roman"/>
            <w:noProof/>
            <w:sz w:val="28"/>
            <w:szCs w:val="28"/>
            <w:lang w:bidi="he-IL"/>
          </w:rPr>
          <w:t>http://lib.lgaki.info/page_lib.php?docid=226&amp;mode=DocBibRecord</w:t>
        </w:r>
      </w:hyperlink>
      <w:r w:rsidRPr="00E01771">
        <w:rPr>
          <w:rFonts w:ascii="Times New Roman" w:hAnsi="Times New Roman" w:cs="Times New Roman"/>
          <w:noProof/>
          <w:sz w:val="28"/>
          <w:szCs w:val="28"/>
          <w:lang w:bidi="he-IL"/>
        </w:rPr>
        <w:t>.</w:t>
      </w:r>
      <w:r w:rsidRPr="00E01771">
        <w:rPr>
          <w:rFonts w:ascii="Times New Roman" w:hAnsi="Times New Roman" w:cs="Times New Roman"/>
          <w:sz w:val="28"/>
          <w:szCs w:val="28"/>
        </w:rPr>
        <w:t xml:space="preserve"> - </w:t>
      </w:r>
      <w:proofErr w:type="spellStart"/>
      <w:r w:rsidRPr="00E01771">
        <w:rPr>
          <w:rFonts w:ascii="Times New Roman" w:hAnsi="Times New Roman" w:cs="Times New Roman"/>
          <w:sz w:val="28"/>
          <w:szCs w:val="28"/>
        </w:rPr>
        <w:t>Загл</w:t>
      </w:r>
      <w:proofErr w:type="spellEnd"/>
      <w:r w:rsidRPr="00E01771">
        <w:rPr>
          <w:rFonts w:ascii="Times New Roman" w:hAnsi="Times New Roman" w:cs="Times New Roman"/>
          <w:sz w:val="28"/>
          <w:szCs w:val="28"/>
        </w:rPr>
        <w:t>. с экрана. (18.03.2016).</w:t>
      </w:r>
    </w:p>
    <w:p w:rsidR="00E01771" w:rsidRPr="00E01771" w:rsidRDefault="00E01771" w:rsidP="005B3EED">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12</w:t>
      </w:r>
      <w:r w:rsidRPr="00E01771">
        <w:rPr>
          <w:rFonts w:ascii="Times New Roman" w:hAnsi="Times New Roman" w:cs="Times New Roman"/>
          <w:noProof/>
          <w:sz w:val="28"/>
          <w:szCs w:val="28"/>
          <w:lang w:bidi="he-IL"/>
        </w:rPr>
        <w:t>. Бриджмен Дж.Б. Полное руководство по рисунку с натуры.</w:t>
      </w:r>
      <w:r w:rsidRPr="00E01771">
        <w:rPr>
          <w:rFonts w:ascii="Times New Roman" w:hAnsi="Times New Roman" w:cs="Times New Roman"/>
          <w:sz w:val="28"/>
          <w:szCs w:val="28"/>
        </w:rPr>
        <w:t xml:space="preserve"> [Электронный ресурс] </w:t>
      </w:r>
      <w:r w:rsidRPr="00E01771">
        <w:rPr>
          <w:rFonts w:ascii="Times New Roman" w:hAnsi="Times New Roman" w:cs="Times New Roman"/>
          <w:noProof/>
          <w:sz w:val="28"/>
          <w:szCs w:val="28"/>
          <w:lang w:bidi="he-IL"/>
        </w:rPr>
        <w:t>/ Джордж Б. Бриджмен. - М.: АСТ: Астрель, 2006. – 347с. . Режим доступа:</w:t>
      </w:r>
    </w:p>
    <w:p w:rsidR="00E01771" w:rsidRPr="00E01771" w:rsidRDefault="00281896" w:rsidP="005B3EED">
      <w:pPr>
        <w:spacing w:after="0" w:line="240" w:lineRule="auto"/>
        <w:rPr>
          <w:rFonts w:ascii="Times New Roman" w:hAnsi="Times New Roman" w:cs="Times New Roman"/>
          <w:sz w:val="28"/>
          <w:szCs w:val="28"/>
        </w:rPr>
      </w:pPr>
      <w:hyperlink r:id="rId19" w:history="1">
        <w:r w:rsidR="00E01771" w:rsidRPr="00E01771">
          <w:rPr>
            <w:rStyle w:val="a4"/>
            <w:rFonts w:ascii="Times New Roman" w:hAnsi="Times New Roman" w:cs="Times New Roman"/>
            <w:noProof/>
            <w:sz w:val="28"/>
            <w:szCs w:val="28"/>
            <w:lang w:bidi="he-IL"/>
          </w:rPr>
          <w:t>http://lib.lgaki.info/page_lib.php?docid=259&amp;mode=DocBibRecord</w:t>
        </w:r>
      </w:hyperlink>
      <w:r w:rsidR="00E01771" w:rsidRPr="00E01771">
        <w:rPr>
          <w:rFonts w:ascii="Times New Roman" w:hAnsi="Times New Roman" w:cs="Times New Roman"/>
          <w:noProof/>
          <w:sz w:val="28"/>
          <w:szCs w:val="28"/>
          <w:lang w:bidi="he-IL"/>
        </w:rPr>
        <w:t>.</w:t>
      </w:r>
      <w:r w:rsidR="00E01771" w:rsidRPr="00E01771">
        <w:rPr>
          <w:rFonts w:ascii="Times New Roman" w:hAnsi="Times New Roman" w:cs="Times New Roman"/>
          <w:sz w:val="28"/>
          <w:szCs w:val="28"/>
        </w:rPr>
        <w:t xml:space="preserve"> - </w:t>
      </w:r>
      <w:proofErr w:type="spellStart"/>
      <w:r w:rsidR="00E01771" w:rsidRPr="00E01771">
        <w:rPr>
          <w:rFonts w:ascii="Times New Roman" w:hAnsi="Times New Roman" w:cs="Times New Roman"/>
          <w:sz w:val="28"/>
          <w:szCs w:val="28"/>
        </w:rPr>
        <w:t>Загл</w:t>
      </w:r>
      <w:proofErr w:type="spellEnd"/>
      <w:r w:rsidR="00E01771" w:rsidRPr="00E01771">
        <w:rPr>
          <w:rFonts w:ascii="Times New Roman" w:hAnsi="Times New Roman" w:cs="Times New Roman"/>
          <w:sz w:val="28"/>
          <w:szCs w:val="28"/>
        </w:rPr>
        <w:t>. с экрана. (18.03.2016).</w:t>
      </w:r>
    </w:p>
    <w:p w:rsidR="00E01771" w:rsidRPr="00E01771" w:rsidRDefault="00E01771" w:rsidP="005B3EED">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13</w:t>
      </w:r>
      <w:r w:rsidRPr="00E01771">
        <w:rPr>
          <w:rFonts w:ascii="Times New Roman" w:hAnsi="Times New Roman" w:cs="Times New Roman"/>
          <w:noProof/>
          <w:sz w:val="28"/>
          <w:szCs w:val="28"/>
          <w:lang w:bidi="he-IL"/>
        </w:rPr>
        <w:t xml:space="preserve"> Бриджмен Дж.Б. Человек как художественный образ. Полный курс анатомического рисования.</w:t>
      </w:r>
      <w:r w:rsidRPr="00E01771">
        <w:rPr>
          <w:rFonts w:ascii="Times New Roman" w:hAnsi="Times New Roman" w:cs="Times New Roman"/>
          <w:sz w:val="28"/>
          <w:szCs w:val="28"/>
        </w:rPr>
        <w:t xml:space="preserve"> [Электронный ресурс]</w:t>
      </w:r>
      <w:r w:rsidRPr="00E01771">
        <w:rPr>
          <w:rFonts w:ascii="Times New Roman" w:hAnsi="Times New Roman" w:cs="Times New Roman"/>
          <w:noProof/>
          <w:sz w:val="28"/>
          <w:szCs w:val="28"/>
          <w:lang w:bidi="he-IL"/>
        </w:rPr>
        <w:t xml:space="preserve"> / Джордж Б. Бриджмен. – М.: Изд-во Эксмо., 2005. -352с; ил. Режим доступа:</w:t>
      </w:r>
      <w:hyperlink r:id="rId20" w:history="1">
        <w:r w:rsidRPr="00E01771">
          <w:rPr>
            <w:rStyle w:val="a4"/>
            <w:rFonts w:ascii="Times New Roman" w:hAnsi="Times New Roman" w:cs="Times New Roman"/>
            <w:noProof/>
            <w:sz w:val="28"/>
            <w:szCs w:val="28"/>
            <w:lang w:bidi="he-IL"/>
          </w:rPr>
          <w:t>http://lib.lgaki.info/page_lib.php?docid=226&amp;mode=DocBibRecord</w:t>
        </w:r>
      </w:hyperlink>
      <w:r w:rsidRPr="00E01771">
        <w:rPr>
          <w:rFonts w:ascii="Times New Roman" w:hAnsi="Times New Roman" w:cs="Times New Roman"/>
          <w:noProof/>
          <w:sz w:val="28"/>
          <w:szCs w:val="28"/>
          <w:lang w:bidi="he-IL"/>
        </w:rPr>
        <w:t>.</w:t>
      </w:r>
      <w:r w:rsidRPr="00E01771">
        <w:rPr>
          <w:rFonts w:ascii="Times New Roman" w:hAnsi="Times New Roman" w:cs="Times New Roman"/>
          <w:sz w:val="28"/>
          <w:szCs w:val="28"/>
        </w:rPr>
        <w:t xml:space="preserve"> - </w:t>
      </w:r>
      <w:proofErr w:type="spellStart"/>
      <w:r w:rsidRPr="00E01771">
        <w:rPr>
          <w:rFonts w:ascii="Times New Roman" w:hAnsi="Times New Roman" w:cs="Times New Roman"/>
          <w:sz w:val="28"/>
          <w:szCs w:val="28"/>
        </w:rPr>
        <w:t>Загл</w:t>
      </w:r>
      <w:proofErr w:type="spellEnd"/>
      <w:r w:rsidRPr="00E01771">
        <w:rPr>
          <w:rFonts w:ascii="Times New Roman" w:hAnsi="Times New Roman" w:cs="Times New Roman"/>
          <w:sz w:val="28"/>
          <w:szCs w:val="28"/>
        </w:rPr>
        <w:t>. с экрана. (18.03.2016).</w:t>
      </w:r>
    </w:p>
    <w:p w:rsidR="00CF1019" w:rsidRDefault="00E01771" w:rsidP="005B3EED">
      <w:pPr>
        <w:spacing w:after="0" w:line="240" w:lineRule="auto"/>
        <w:rPr>
          <w:rFonts w:ascii="Times New Roman" w:hAnsi="Times New Roman" w:cs="Times New Roman"/>
          <w:sz w:val="28"/>
          <w:szCs w:val="28"/>
        </w:rPr>
      </w:pPr>
      <w:r w:rsidRPr="00E01771">
        <w:rPr>
          <w:rFonts w:ascii="Times New Roman" w:hAnsi="Times New Roman" w:cs="Times New Roman"/>
          <w:sz w:val="28"/>
          <w:szCs w:val="28"/>
        </w:rPr>
        <w:t>.</w:t>
      </w:r>
      <w:r>
        <w:rPr>
          <w:rFonts w:ascii="Times New Roman" w:hAnsi="Times New Roman" w:cs="Times New Roman"/>
          <w:sz w:val="28"/>
          <w:szCs w:val="28"/>
        </w:rPr>
        <w:t>14</w:t>
      </w:r>
      <w:r w:rsidRPr="00E01771">
        <w:rPr>
          <w:rFonts w:ascii="Times New Roman" w:hAnsi="Times New Roman" w:cs="Times New Roman"/>
          <w:sz w:val="28"/>
          <w:szCs w:val="28"/>
        </w:rPr>
        <w:t xml:space="preserve"> Рабинович М.Ц. Пластическая анатомия человека, четвероногих животных и птиц и ее применение в рисунке [Электронный ресурс] / М.Ц. Рабинович. ‒</w:t>
      </w:r>
      <w:r w:rsidRPr="00E01771">
        <w:rPr>
          <w:rFonts w:ascii="Times New Roman" w:hAnsi="Times New Roman" w:cs="Times New Roman"/>
          <w:color w:val="1B1B1B"/>
          <w:sz w:val="28"/>
          <w:szCs w:val="28"/>
          <w:shd w:val="clear" w:color="auto" w:fill="FFFFFF"/>
        </w:rPr>
        <w:t xml:space="preserve"> М.: Высшая школа, 1978 ‒ 208с. </w:t>
      </w:r>
      <w:r w:rsidRPr="00E01771">
        <w:rPr>
          <w:rFonts w:ascii="Times New Roman" w:hAnsi="Times New Roman" w:cs="Times New Roman"/>
          <w:sz w:val="28"/>
          <w:szCs w:val="28"/>
        </w:rPr>
        <w:t xml:space="preserve">Режим доступа: </w:t>
      </w:r>
      <w:hyperlink r:id="rId21" w:history="1">
        <w:r w:rsidRPr="00E01771">
          <w:rPr>
            <w:rStyle w:val="a4"/>
            <w:rFonts w:ascii="Times New Roman" w:hAnsi="Times New Roman" w:cs="Times New Roman"/>
            <w:sz w:val="28"/>
            <w:szCs w:val="28"/>
          </w:rPr>
          <w:t>http://lib.lgaki.info/page_lib.php?docid=1224&amp;mode=DocBibRecord</w:t>
        </w:r>
      </w:hyperlink>
      <w:r w:rsidRPr="00E01771">
        <w:rPr>
          <w:rFonts w:ascii="Times New Roman" w:hAnsi="Times New Roman" w:cs="Times New Roman"/>
          <w:sz w:val="28"/>
          <w:szCs w:val="28"/>
        </w:rPr>
        <w:t xml:space="preserve">. ‒ </w:t>
      </w:r>
      <w:proofErr w:type="spellStart"/>
      <w:r w:rsidRPr="00E01771">
        <w:rPr>
          <w:rFonts w:ascii="Times New Roman" w:hAnsi="Times New Roman" w:cs="Times New Roman"/>
          <w:sz w:val="28"/>
          <w:szCs w:val="28"/>
        </w:rPr>
        <w:t>Загл</w:t>
      </w:r>
      <w:proofErr w:type="spellEnd"/>
      <w:r w:rsidRPr="00E01771">
        <w:rPr>
          <w:rFonts w:ascii="Times New Roman" w:hAnsi="Times New Roman" w:cs="Times New Roman"/>
          <w:sz w:val="28"/>
          <w:szCs w:val="28"/>
        </w:rPr>
        <w:t>. с экрана. (07.03.2016).</w:t>
      </w:r>
    </w:p>
    <w:p w:rsidR="00E01771" w:rsidRPr="00E01771" w:rsidRDefault="00E01771" w:rsidP="005B3EED">
      <w:pPr>
        <w:spacing w:after="0" w:line="240" w:lineRule="auto"/>
        <w:rPr>
          <w:rFonts w:ascii="Times New Roman" w:hAnsi="Times New Roman" w:cs="Times New Roman"/>
          <w:sz w:val="28"/>
          <w:szCs w:val="28"/>
        </w:rPr>
      </w:pPr>
      <w:r w:rsidRPr="00E01771">
        <w:rPr>
          <w:rFonts w:ascii="Times New Roman" w:hAnsi="Times New Roman" w:cs="Times New Roman"/>
          <w:bCs/>
          <w:color w:val="1B1B1B"/>
          <w:sz w:val="28"/>
          <w:szCs w:val="28"/>
          <w:shd w:val="clear" w:color="auto" w:fill="FFFFFF"/>
        </w:rPr>
        <w:t xml:space="preserve">. </w:t>
      </w:r>
      <w:r>
        <w:rPr>
          <w:rFonts w:ascii="Times New Roman" w:hAnsi="Times New Roman" w:cs="Times New Roman"/>
          <w:bCs/>
          <w:color w:val="1B1B1B"/>
          <w:sz w:val="28"/>
          <w:szCs w:val="28"/>
          <w:shd w:val="clear" w:color="auto" w:fill="FFFFFF"/>
        </w:rPr>
        <w:t>15</w:t>
      </w:r>
      <w:r w:rsidRPr="00E01771">
        <w:rPr>
          <w:rFonts w:ascii="Times New Roman" w:hAnsi="Times New Roman" w:cs="Times New Roman"/>
          <w:bCs/>
          <w:color w:val="1B1B1B"/>
          <w:sz w:val="28"/>
          <w:szCs w:val="28"/>
          <w:shd w:val="clear" w:color="auto" w:fill="FFFFFF"/>
        </w:rPr>
        <w:t>Шорохов Е. В</w:t>
      </w:r>
      <w:r w:rsidRPr="00E01771">
        <w:rPr>
          <w:rFonts w:ascii="Times New Roman" w:hAnsi="Times New Roman" w:cs="Times New Roman"/>
          <w:b/>
          <w:bCs/>
          <w:color w:val="1B1B1B"/>
          <w:sz w:val="28"/>
          <w:szCs w:val="28"/>
          <w:shd w:val="clear" w:color="auto" w:fill="FFFFFF"/>
        </w:rPr>
        <w:t>.</w:t>
      </w:r>
      <w:r w:rsidRPr="00E01771">
        <w:rPr>
          <w:rStyle w:val="a5"/>
          <w:rFonts w:ascii="Times New Roman" w:hAnsi="Times New Roman" w:cs="Times New Roman"/>
          <w:b w:val="0"/>
          <w:color w:val="1B1B1B"/>
          <w:sz w:val="28"/>
          <w:szCs w:val="28"/>
          <w:bdr w:val="none" w:sz="0" w:space="0" w:color="auto" w:frame="1"/>
          <w:shd w:val="clear" w:color="auto" w:fill="FFFFFF"/>
        </w:rPr>
        <w:t>Композиция</w:t>
      </w:r>
      <w:r w:rsidRPr="00E01771">
        <w:rPr>
          <w:rFonts w:ascii="Times New Roman" w:hAnsi="Times New Roman" w:cs="Times New Roman"/>
          <w:color w:val="1B1B1B"/>
          <w:sz w:val="28"/>
          <w:szCs w:val="28"/>
          <w:shd w:val="clear" w:color="auto" w:fill="FFFFFF"/>
        </w:rPr>
        <w:t xml:space="preserve">: учеб. для студ. </w:t>
      </w:r>
      <w:proofErr w:type="spellStart"/>
      <w:r w:rsidRPr="00E01771">
        <w:rPr>
          <w:rFonts w:ascii="Times New Roman" w:hAnsi="Times New Roman" w:cs="Times New Roman"/>
          <w:color w:val="1B1B1B"/>
          <w:sz w:val="28"/>
          <w:szCs w:val="28"/>
          <w:shd w:val="clear" w:color="auto" w:fill="FFFFFF"/>
        </w:rPr>
        <w:t>худож</w:t>
      </w:r>
      <w:proofErr w:type="spellEnd"/>
      <w:proofErr w:type="gramStart"/>
      <w:r w:rsidRPr="00E01771">
        <w:rPr>
          <w:rFonts w:ascii="Times New Roman" w:hAnsi="Times New Roman" w:cs="Times New Roman"/>
          <w:color w:val="1B1B1B"/>
          <w:sz w:val="28"/>
          <w:szCs w:val="28"/>
          <w:shd w:val="clear" w:color="auto" w:fill="FFFFFF"/>
        </w:rPr>
        <w:t>.-</w:t>
      </w:r>
      <w:proofErr w:type="gramEnd"/>
      <w:r w:rsidRPr="00E01771">
        <w:rPr>
          <w:rFonts w:ascii="Times New Roman" w:hAnsi="Times New Roman" w:cs="Times New Roman"/>
          <w:color w:val="1B1B1B"/>
          <w:sz w:val="28"/>
          <w:szCs w:val="28"/>
          <w:shd w:val="clear" w:color="auto" w:fill="FFFFFF"/>
        </w:rPr>
        <w:t xml:space="preserve">граф. фак. </w:t>
      </w:r>
      <w:proofErr w:type="spellStart"/>
      <w:r w:rsidRPr="00E01771">
        <w:rPr>
          <w:rFonts w:ascii="Times New Roman" w:hAnsi="Times New Roman" w:cs="Times New Roman"/>
          <w:color w:val="1B1B1B"/>
          <w:sz w:val="28"/>
          <w:szCs w:val="28"/>
          <w:shd w:val="clear" w:color="auto" w:fill="FFFFFF"/>
        </w:rPr>
        <w:t>пед</w:t>
      </w:r>
      <w:proofErr w:type="spellEnd"/>
      <w:r w:rsidRPr="00E01771">
        <w:rPr>
          <w:rFonts w:ascii="Times New Roman" w:hAnsi="Times New Roman" w:cs="Times New Roman"/>
          <w:color w:val="1B1B1B"/>
          <w:sz w:val="28"/>
          <w:szCs w:val="28"/>
          <w:shd w:val="clear" w:color="auto" w:fill="FFFFFF"/>
        </w:rPr>
        <w:t>. ин-</w:t>
      </w:r>
      <w:proofErr w:type="spellStart"/>
      <w:r w:rsidRPr="00E01771">
        <w:rPr>
          <w:rFonts w:ascii="Times New Roman" w:hAnsi="Times New Roman" w:cs="Times New Roman"/>
          <w:color w:val="1B1B1B"/>
          <w:sz w:val="28"/>
          <w:szCs w:val="28"/>
          <w:shd w:val="clear" w:color="auto" w:fill="FFFFFF"/>
        </w:rPr>
        <w:t>тов</w:t>
      </w:r>
      <w:proofErr w:type="spellEnd"/>
      <w:r w:rsidRPr="00E01771">
        <w:rPr>
          <w:rFonts w:ascii="Times New Roman" w:hAnsi="Times New Roman" w:cs="Times New Roman"/>
          <w:sz w:val="28"/>
          <w:szCs w:val="28"/>
        </w:rPr>
        <w:t xml:space="preserve">[Электронный ресурс] </w:t>
      </w:r>
      <w:r w:rsidRPr="00E01771">
        <w:rPr>
          <w:rFonts w:ascii="Times New Roman" w:hAnsi="Times New Roman" w:cs="Times New Roman"/>
          <w:color w:val="1B1B1B"/>
          <w:sz w:val="28"/>
          <w:szCs w:val="28"/>
          <w:shd w:val="clear" w:color="auto" w:fill="FFFFFF"/>
        </w:rPr>
        <w:t xml:space="preserve">/ Е. В. Шорохов. — </w:t>
      </w:r>
      <w:proofErr w:type="spellStart"/>
      <w:r w:rsidRPr="00E01771">
        <w:rPr>
          <w:rFonts w:ascii="Times New Roman" w:hAnsi="Times New Roman" w:cs="Times New Roman"/>
          <w:color w:val="1B1B1B"/>
          <w:sz w:val="28"/>
          <w:szCs w:val="28"/>
          <w:shd w:val="clear" w:color="auto" w:fill="FFFFFF"/>
        </w:rPr>
        <w:t>Изд</w:t>
      </w:r>
      <w:proofErr w:type="spellEnd"/>
      <w:r w:rsidRPr="00E01771">
        <w:rPr>
          <w:rFonts w:ascii="Times New Roman" w:hAnsi="Times New Roman" w:cs="Times New Roman"/>
          <w:color w:val="1B1B1B"/>
          <w:sz w:val="28"/>
          <w:szCs w:val="28"/>
          <w:shd w:val="clear" w:color="auto" w:fill="FFFFFF"/>
        </w:rPr>
        <w:t xml:space="preserve">-е 2-е, </w:t>
      </w:r>
      <w:proofErr w:type="spellStart"/>
      <w:r w:rsidRPr="00E01771">
        <w:rPr>
          <w:rFonts w:ascii="Times New Roman" w:hAnsi="Times New Roman" w:cs="Times New Roman"/>
          <w:color w:val="1B1B1B"/>
          <w:sz w:val="28"/>
          <w:szCs w:val="28"/>
          <w:shd w:val="clear" w:color="auto" w:fill="FFFFFF"/>
        </w:rPr>
        <w:t>перераб</w:t>
      </w:r>
      <w:proofErr w:type="spellEnd"/>
      <w:r w:rsidRPr="00E01771">
        <w:rPr>
          <w:rFonts w:ascii="Times New Roman" w:hAnsi="Times New Roman" w:cs="Times New Roman"/>
          <w:color w:val="1B1B1B"/>
          <w:sz w:val="28"/>
          <w:szCs w:val="28"/>
          <w:shd w:val="clear" w:color="auto" w:fill="FFFFFF"/>
        </w:rPr>
        <w:t>. и доп. — М.: Просвещение, 1986. — 157 с.: ил.</w:t>
      </w:r>
      <w:r w:rsidRPr="00E01771">
        <w:rPr>
          <w:rFonts w:ascii="Times New Roman" w:hAnsi="Times New Roman" w:cs="Times New Roman"/>
          <w:sz w:val="28"/>
          <w:szCs w:val="28"/>
        </w:rPr>
        <w:t xml:space="preserve"> Режим доступа:</w:t>
      </w:r>
    </w:p>
    <w:p w:rsidR="00334B9D" w:rsidRPr="00E01771" w:rsidRDefault="00281896" w:rsidP="005B3EED">
      <w:pPr>
        <w:spacing w:after="0" w:line="240" w:lineRule="auto"/>
      </w:pPr>
      <w:hyperlink r:id="rId22" w:history="1">
        <w:r w:rsidR="00E01771" w:rsidRPr="00E01771">
          <w:rPr>
            <w:rStyle w:val="a4"/>
            <w:rFonts w:ascii="Times New Roman" w:hAnsi="Times New Roman" w:cs="Times New Roman"/>
            <w:sz w:val="28"/>
            <w:szCs w:val="28"/>
            <w:shd w:val="clear" w:color="auto" w:fill="FFFFFF"/>
          </w:rPr>
          <w:t>http://lib.lgaki.info/page_lib.php?docid=15522&amp;mode=DocBibRecord</w:t>
        </w:r>
      </w:hyperlink>
    </w:p>
    <w:p w:rsidR="00334B9D" w:rsidRPr="00A447A8" w:rsidRDefault="00334B9D" w:rsidP="005B3EED">
      <w:pPr>
        <w:pStyle w:val="7"/>
        <w:rPr>
          <w:b/>
          <w:lang w:val="ru-RU"/>
        </w:rPr>
      </w:pPr>
      <w:r w:rsidRPr="00A447A8">
        <w:rPr>
          <w:b/>
          <w:lang w:val="ru-RU"/>
        </w:rPr>
        <w:t>Интернет ресурсы</w:t>
      </w:r>
    </w:p>
    <w:p w:rsidR="00334B9D" w:rsidRPr="00A447A8" w:rsidRDefault="00281896" w:rsidP="005B3EED">
      <w:pPr>
        <w:pStyle w:val="a3"/>
        <w:numPr>
          <w:ilvl w:val="0"/>
          <w:numId w:val="1"/>
        </w:numPr>
        <w:ind w:left="0"/>
      </w:pPr>
      <w:hyperlink r:id="rId23" w:history="1">
        <w:r w:rsidR="00334B9D" w:rsidRPr="0041563C">
          <w:rPr>
            <w:rStyle w:val="a4"/>
          </w:rPr>
          <w:t>http://fb.ru/article/159578/vidyi-skulpturyi-skulptura-kak-vid-izobrazitelnogo-iskusstva</w:t>
        </w:r>
      </w:hyperlink>
    </w:p>
    <w:p w:rsidR="00334B9D" w:rsidRPr="00A447A8" w:rsidRDefault="00281896" w:rsidP="005B3EED">
      <w:pPr>
        <w:pStyle w:val="a3"/>
        <w:numPr>
          <w:ilvl w:val="0"/>
          <w:numId w:val="1"/>
        </w:numPr>
        <w:ind w:left="0"/>
      </w:pPr>
      <w:hyperlink r:id="rId24" w:history="1">
        <w:r w:rsidR="00334B9D" w:rsidRPr="0041563C">
          <w:rPr>
            <w:rStyle w:val="a4"/>
          </w:rPr>
          <w:t>http://www.kazedu.kz/referat/162082</w:t>
        </w:r>
      </w:hyperlink>
    </w:p>
    <w:p w:rsidR="00334B9D" w:rsidRPr="00A447A8" w:rsidRDefault="00281896" w:rsidP="005B3EED">
      <w:pPr>
        <w:pStyle w:val="a3"/>
        <w:numPr>
          <w:ilvl w:val="0"/>
          <w:numId w:val="1"/>
        </w:numPr>
        <w:ind w:left="0"/>
      </w:pPr>
      <w:hyperlink r:id="rId25" w:history="1">
        <w:r w:rsidR="00334B9D" w:rsidRPr="0041563C">
          <w:rPr>
            <w:rStyle w:val="a4"/>
          </w:rPr>
          <w:t>http://www.tepka.ru/izobrazitel'noe_iskusstvo/21.html</w:t>
        </w:r>
      </w:hyperlink>
    </w:p>
    <w:p w:rsidR="00334B9D" w:rsidRPr="0041563C" w:rsidRDefault="00281896" w:rsidP="005B3EED">
      <w:pPr>
        <w:pStyle w:val="a3"/>
        <w:numPr>
          <w:ilvl w:val="0"/>
          <w:numId w:val="1"/>
        </w:numPr>
        <w:ind w:left="0"/>
      </w:pPr>
      <w:hyperlink r:id="rId26" w:history="1">
        <w:r w:rsidR="00334B9D" w:rsidRPr="0041563C">
          <w:rPr>
            <w:rStyle w:val="a4"/>
          </w:rPr>
          <w:t>http://chuyanov.com/category</w:t>
        </w:r>
      </w:hyperlink>
    </w:p>
    <w:p w:rsidR="00334B9D" w:rsidRPr="00A447A8" w:rsidRDefault="00334B9D" w:rsidP="005B3EED">
      <w:pPr>
        <w:spacing w:after="0"/>
      </w:pPr>
    </w:p>
    <w:p w:rsidR="00745A63" w:rsidRPr="008926C3" w:rsidRDefault="00745A63" w:rsidP="005B3EED">
      <w:pPr>
        <w:spacing w:after="0"/>
        <w:rPr>
          <w:rFonts w:ascii="Times New Roman" w:hAnsi="Times New Roman" w:cs="Times New Roman"/>
          <w:sz w:val="28"/>
          <w:szCs w:val="28"/>
        </w:rPr>
      </w:pPr>
    </w:p>
    <w:sectPr w:rsidR="00745A63" w:rsidRPr="008926C3" w:rsidSect="006073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96" w:rsidRDefault="00281896" w:rsidP="00ED2555">
      <w:pPr>
        <w:spacing w:after="0" w:line="240" w:lineRule="auto"/>
      </w:pPr>
      <w:r>
        <w:separator/>
      </w:r>
    </w:p>
  </w:endnote>
  <w:endnote w:type="continuationSeparator" w:id="0">
    <w:p w:rsidR="00281896" w:rsidRDefault="00281896" w:rsidP="00ED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96" w:rsidRDefault="00281896" w:rsidP="00ED2555">
      <w:pPr>
        <w:spacing w:after="0" w:line="240" w:lineRule="auto"/>
      </w:pPr>
      <w:r>
        <w:separator/>
      </w:r>
    </w:p>
  </w:footnote>
  <w:footnote w:type="continuationSeparator" w:id="0">
    <w:p w:rsidR="00281896" w:rsidRDefault="00281896" w:rsidP="00ED2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B24"/>
    <w:multiLevelType w:val="hybridMultilevel"/>
    <w:tmpl w:val="867C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11D57"/>
    <w:multiLevelType w:val="hybridMultilevel"/>
    <w:tmpl w:val="CD143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5CDA"/>
    <w:rsid w:val="0004013E"/>
    <w:rsid w:val="0004188B"/>
    <w:rsid w:val="00043FD1"/>
    <w:rsid w:val="000637CA"/>
    <w:rsid w:val="00077570"/>
    <w:rsid w:val="00080B7E"/>
    <w:rsid w:val="00084FCD"/>
    <w:rsid w:val="000A4C77"/>
    <w:rsid w:val="00104394"/>
    <w:rsid w:val="001142AC"/>
    <w:rsid w:val="00145F25"/>
    <w:rsid w:val="001B02C2"/>
    <w:rsid w:val="00207F0C"/>
    <w:rsid w:val="002745B3"/>
    <w:rsid w:val="00281896"/>
    <w:rsid w:val="002A58CB"/>
    <w:rsid w:val="002D44EC"/>
    <w:rsid w:val="002D739B"/>
    <w:rsid w:val="00334B9D"/>
    <w:rsid w:val="0033684E"/>
    <w:rsid w:val="00346CAB"/>
    <w:rsid w:val="00351026"/>
    <w:rsid w:val="00351468"/>
    <w:rsid w:val="0035472C"/>
    <w:rsid w:val="00382F64"/>
    <w:rsid w:val="00391B01"/>
    <w:rsid w:val="003F76C8"/>
    <w:rsid w:val="00400561"/>
    <w:rsid w:val="00405E5A"/>
    <w:rsid w:val="00435490"/>
    <w:rsid w:val="004410B2"/>
    <w:rsid w:val="0044453D"/>
    <w:rsid w:val="00453BA4"/>
    <w:rsid w:val="0046071F"/>
    <w:rsid w:val="004A4C49"/>
    <w:rsid w:val="004A619A"/>
    <w:rsid w:val="004B4421"/>
    <w:rsid w:val="0051223C"/>
    <w:rsid w:val="00520016"/>
    <w:rsid w:val="00541471"/>
    <w:rsid w:val="00557AA1"/>
    <w:rsid w:val="00565CDA"/>
    <w:rsid w:val="005B3EED"/>
    <w:rsid w:val="005E01B0"/>
    <w:rsid w:val="006073D7"/>
    <w:rsid w:val="006F7E2F"/>
    <w:rsid w:val="00745A63"/>
    <w:rsid w:val="00766C63"/>
    <w:rsid w:val="00770939"/>
    <w:rsid w:val="00775948"/>
    <w:rsid w:val="0077703F"/>
    <w:rsid w:val="00787DBD"/>
    <w:rsid w:val="0079571A"/>
    <w:rsid w:val="007A4300"/>
    <w:rsid w:val="007A521B"/>
    <w:rsid w:val="007C6FCE"/>
    <w:rsid w:val="007D2C30"/>
    <w:rsid w:val="0080530F"/>
    <w:rsid w:val="0082197A"/>
    <w:rsid w:val="0086070E"/>
    <w:rsid w:val="00891590"/>
    <w:rsid w:val="008926C3"/>
    <w:rsid w:val="008A0130"/>
    <w:rsid w:val="008B0F6C"/>
    <w:rsid w:val="008E4CC5"/>
    <w:rsid w:val="008F74ED"/>
    <w:rsid w:val="00950741"/>
    <w:rsid w:val="00960012"/>
    <w:rsid w:val="009A77D5"/>
    <w:rsid w:val="009B3188"/>
    <w:rsid w:val="009F08E2"/>
    <w:rsid w:val="00A02126"/>
    <w:rsid w:val="00A03179"/>
    <w:rsid w:val="00A146F9"/>
    <w:rsid w:val="00A328B5"/>
    <w:rsid w:val="00A420E8"/>
    <w:rsid w:val="00A7581A"/>
    <w:rsid w:val="00AD5C37"/>
    <w:rsid w:val="00AD5D44"/>
    <w:rsid w:val="00AF7BC7"/>
    <w:rsid w:val="00B043EA"/>
    <w:rsid w:val="00B453A5"/>
    <w:rsid w:val="00BA7D7C"/>
    <w:rsid w:val="00BB2156"/>
    <w:rsid w:val="00BC5159"/>
    <w:rsid w:val="00C67BF7"/>
    <w:rsid w:val="00C92954"/>
    <w:rsid w:val="00CA28E2"/>
    <w:rsid w:val="00CB0DE8"/>
    <w:rsid w:val="00CB38F0"/>
    <w:rsid w:val="00CC2838"/>
    <w:rsid w:val="00CF1019"/>
    <w:rsid w:val="00D00384"/>
    <w:rsid w:val="00D0167E"/>
    <w:rsid w:val="00D12ABA"/>
    <w:rsid w:val="00D40DA8"/>
    <w:rsid w:val="00D766CB"/>
    <w:rsid w:val="00DD26C5"/>
    <w:rsid w:val="00E01771"/>
    <w:rsid w:val="00E56F5D"/>
    <w:rsid w:val="00E611A7"/>
    <w:rsid w:val="00EC2C33"/>
    <w:rsid w:val="00ED2555"/>
    <w:rsid w:val="00F04CB0"/>
    <w:rsid w:val="00F25D8A"/>
    <w:rsid w:val="00F3564D"/>
    <w:rsid w:val="00F433C9"/>
    <w:rsid w:val="00F50B66"/>
    <w:rsid w:val="00F9460A"/>
    <w:rsid w:val="00FC1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D7"/>
  </w:style>
  <w:style w:type="paragraph" w:styleId="7">
    <w:name w:val="heading 7"/>
    <w:basedOn w:val="a"/>
    <w:next w:val="a"/>
    <w:link w:val="70"/>
    <w:qFormat/>
    <w:rsid w:val="008926C3"/>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926C3"/>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334B9D"/>
    <w:pPr>
      <w:spacing w:after="0" w:line="240" w:lineRule="auto"/>
      <w:ind w:left="720"/>
      <w:contextualSpacing/>
    </w:pPr>
    <w:rPr>
      <w:rFonts w:ascii="Times New Roman" w:eastAsia="Times New Roman" w:hAnsi="Times New Roman" w:cs="Times New Roman"/>
      <w:b/>
      <w:sz w:val="28"/>
      <w:szCs w:val="28"/>
      <w:lang w:eastAsia="ru-RU"/>
    </w:rPr>
  </w:style>
  <w:style w:type="character" w:styleId="a4">
    <w:name w:val="Hyperlink"/>
    <w:basedOn w:val="a0"/>
    <w:uiPriority w:val="99"/>
    <w:unhideWhenUsed/>
    <w:rsid w:val="00334B9D"/>
    <w:rPr>
      <w:color w:val="0000FF" w:themeColor="hyperlink"/>
      <w:u w:val="single"/>
    </w:rPr>
  </w:style>
  <w:style w:type="character" w:styleId="a5">
    <w:name w:val="Strong"/>
    <w:basedOn w:val="a0"/>
    <w:uiPriority w:val="22"/>
    <w:qFormat/>
    <w:rsid w:val="00334B9D"/>
    <w:rPr>
      <w:b/>
      <w:bCs/>
    </w:rPr>
  </w:style>
  <w:style w:type="paragraph" w:styleId="a6">
    <w:name w:val="header"/>
    <w:basedOn w:val="a"/>
    <w:link w:val="a7"/>
    <w:uiPriority w:val="99"/>
    <w:unhideWhenUsed/>
    <w:rsid w:val="00ED25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2555"/>
  </w:style>
  <w:style w:type="paragraph" w:styleId="a8">
    <w:name w:val="footer"/>
    <w:basedOn w:val="a"/>
    <w:link w:val="a9"/>
    <w:uiPriority w:val="99"/>
    <w:unhideWhenUsed/>
    <w:rsid w:val="00ED25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2555"/>
  </w:style>
  <w:style w:type="character" w:customStyle="1" w:styleId="translation-chunk">
    <w:name w:val="translation-chunk"/>
    <w:basedOn w:val="a0"/>
    <w:rsid w:val="00E01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8926C3"/>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926C3"/>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334B9D"/>
    <w:pPr>
      <w:spacing w:after="0" w:line="240" w:lineRule="auto"/>
      <w:ind w:left="720"/>
      <w:contextualSpacing/>
    </w:pPr>
    <w:rPr>
      <w:rFonts w:ascii="Times New Roman" w:eastAsia="Times New Roman" w:hAnsi="Times New Roman" w:cs="Times New Roman"/>
      <w:b/>
      <w:sz w:val="28"/>
      <w:szCs w:val="28"/>
      <w:lang w:eastAsia="ru-RU"/>
    </w:rPr>
  </w:style>
  <w:style w:type="character" w:styleId="a4">
    <w:name w:val="Hyperlink"/>
    <w:basedOn w:val="a0"/>
    <w:uiPriority w:val="99"/>
    <w:unhideWhenUsed/>
    <w:rsid w:val="00334B9D"/>
    <w:rPr>
      <w:color w:val="0000FF" w:themeColor="hyperlink"/>
      <w:u w:val="single"/>
    </w:rPr>
  </w:style>
  <w:style w:type="character" w:styleId="a5">
    <w:name w:val="Strong"/>
    <w:basedOn w:val="a0"/>
    <w:uiPriority w:val="22"/>
    <w:qFormat/>
    <w:rsid w:val="00334B9D"/>
    <w:rPr>
      <w:b/>
      <w:bCs/>
    </w:rPr>
  </w:style>
  <w:style w:type="paragraph" w:styleId="a6">
    <w:name w:val="header"/>
    <w:basedOn w:val="a"/>
    <w:link w:val="a7"/>
    <w:uiPriority w:val="99"/>
    <w:unhideWhenUsed/>
    <w:rsid w:val="00ED25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2555"/>
  </w:style>
  <w:style w:type="paragraph" w:styleId="a8">
    <w:name w:val="footer"/>
    <w:basedOn w:val="a"/>
    <w:link w:val="a9"/>
    <w:uiPriority w:val="99"/>
    <w:unhideWhenUsed/>
    <w:rsid w:val="00ED25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2555"/>
  </w:style>
  <w:style w:type="character" w:customStyle="1" w:styleId="translation-chunk">
    <w:name w:val="translation-chunk"/>
    <w:basedOn w:val="a0"/>
    <w:rsid w:val="00E0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etan.my1.ru/load/skulptura/rukovodstvo_po_gipsovoj_formovke_khudozhestvennoj_skulptury_d_brojdo/4-1-0-7" TargetMode="External"/><Relationship Id="rId13" Type="http://schemas.openxmlformats.org/officeDocument/2006/relationships/hyperlink" Target="http://www.studfiles.ru/preview/1766144/" TargetMode="External"/><Relationship Id="rId18" Type="http://schemas.openxmlformats.org/officeDocument/2006/relationships/hyperlink" Target="http://lib.lgaki.info/page_lib.php?docid=226&amp;mode=DocBibRecord" TargetMode="External"/><Relationship Id="rId26" Type="http://schemas.openxmlformats.org/officeDocument/2006/relationships/hyperlink" Target="http://chuyanov.com/category" TargetMode="External"/><Relationship Id="rId3" Type="http://schemas.microsoft.com/office/2007/relationships/stylesWithEffects" Target="stylesWithEffects.xml"/><Relationship Id="rId21" Type="http://schemas.openxmlformats.org/officeDocument/2006/relationships/hyperlink" Target="http://lib.lgaki.info/page_lib.php?docid=1224&amp;mode=DocBibRecord" TargetMode="External"/><Relationship Id="rId7" Type="http://schemas.openxmlformats.org/officeDocument/2006/relationships/endnotes" Target="endnotes.xml"/><Relationship Id="rId12" Type="http://schemas.openxmlformats.org/officeDocument/2006/relationships/hyperlink" Target="http://salda.ws/video.php?id=4iBJkZcFyL4" TargetMode="External"/><Relationship Id="rId17" Type="http://schemas.openxmlformats.org/officeDocument/2006/relationships/hyperlink" Target="http://lib.lgaki.info/page_lib.php?docid=259&amp;mode=DocBibRecord" TargetMode="External"/><Relationship Id="rId25" Type="http://schemas.openxmlformats.org/officeDocument/2006/relationships/hyperlink" Target="http://www.tepka.ru/izobrazitel'noe_iskusstvo/21.html" TargetMode="External"/><Relationship Id="rId2" Type="http://schemas.openxmlformats.org/officeDocument/2006/relationships/styles" Target="styles.xml"/><Relationship Id="rId16" Type="http://schemas.openxmlformats.org/officeDocument/2006/relationships/hyperlink" Target="http://lib.lgaki.info/page_lib.php?docid=1196&amp;mode=DocBibRecord" TargetMode="External"/><Relationship Id="rId20" Type="http://schemas.openxmlformats.org/officeDocument/2006/relationships/hyperlink" Target="http://lib.lgaki.info/page_lib.php?docid=226&amp;mode=DocBibRecor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tcontext.info/pictures-of-great-artists/55-2010-12-14-08-01-06/1452-konenkov.html" TargetMode="External"/><Relationship Id="rId24" Type="http://schemas.openxmlformats.org/officeDocument/2006/relationships/hyperlink" Target="http://www.kazedu.kz/referat/162082" TargetMode="External"/><Relationship Id="rId5" Type="http://schemas.openxmlformats.org/officeDocument/2006/relationships/webSettings" Target="webSettings.xml"/><Relationship Id="rId15" Type="http://schemas.openxmlformats.org/officeDocument/2006/relationships/hyperlink" Target="http://artpoisk.info/artist/manizer_matvey_genrihovich_1891/bio/" TargetMode="External"/><Relationship Id="rId23" Type="http://schemas.openxmlformats.org/officeDocument/2006/relationships/hyperlink" Target="http://fb.ru/article/159578/vidyi-skulpturyi-skulptura-kak-vid-izobrazitelnogo-iskusstva" TargetMode="External"/><Relationship Id="rId28" Type="http://schemas.openxmlformats.org/officeDocument/2006/relationships/theme" Target="theme/theme1.xml"/><Relationship Id="rId10" Type="http://schemas.openxmlformats.org/officeDocument/2006/relationships/hyperlink" Target="http://arch-grafika.ru/news/1/2009-10-23-384" TargetMode="External"/><Relationship Id="rId19" Type="http://schemas.openxmlformats.org/officeDocument/2006/relationships/hyperlink" Target="http://lib.lgaki.info/page_lib.php?docid=259&amp;mode=DocBibRecord" TargetMode="External"/><Relationship Id="rId4" Type="http://schemas.openxmlformats.org/officeDocument/2006/relationships/settings" Target="settings.xml"/><Relationship Id="rId9" Type="http://schemas.openxmlformats.org/officeDocument/2006/relationships/hyperlink" Target="http://sculpture.artyx.ru/books/item/f00/s00/z0000011/st050.shtml" TargetMode="External"/><Relationship Id="rId14" Type="http://schemas.openxmlformats.org/officeDocument/2006/relationships/hyperlink" Target="https://www.livelib.ru/author/459274/latest" TargetMode="External"/><Relationship Id="rId22" Type="http://schemas.openxmlformats.org/officeDocument/2006/relationships/hyperlink" Target="http://lib.lgaki.info/page_lib.php?docid=15522&amp;mode=DocBibRecor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16321</Words>
  <Characters>9303</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Administrator</cp:lastModifiedBy>
  <cp:revision>13</cp:revision>
  <cp:lastPrinted>2017-08-31T05:29:00Z</cp:lastPrinted>
  <dcterms:created xsi:type="dcterms:W3CDTF">2017-08-08T17:20:00Z</dcterms:created>
  <dcterms:modified xsi:type="dcterms:W3CDTF">2017-09-01T10:05:00Z</dcterms:modified>
</cp:coreProperties>
</file>