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D0" w:rsidRDefault="00FF15D0" w:rsidP="003A7216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FF15D0">
        <w:rPr>
          <w:rFonts w:ascii="Times New Roman" w:hAnsi="Times New Roman" w:cs="Times New Roman"/>
          <w:b/>
          <w:sz w:val="36"/>
          <w:szCs w:val="28"/>
        </w:rPr>
        <w:t xml:space="preserve">Список литературы к курсу «Основы </w:t>
      </w:r>
      <w:proofErr w:type="spellStart"/>
      <w:r w:rsidRPr="00FF15D0">
        <w:rPr>
          <w:rFonts w:ascii="Times New Roman" w:hAnsi="Times New Roman" w:cs="Times New Roman"/>
          <w:b/>
          <w:sz w:val="36"/>
          <w:szCs w:val="28"/>
        </w:rPr>
        <w:t>цветоведения</w:t>
      </w:r>
      <w:proofErr w:type="spellEnd"/>
      <w:r w:rsidR="00A80208">
        <w:rPr>
          <w:rFonts w:ascii="Times New Roman" w:hAnsi="Times New Roman" w:cs="Times New Roman"/>
          <w:b/>
          <w:sz w:val="36"/>
          <w:szCs w:val="28"/>
        </w:rPr>
        <w:t>»</w:t>
      </w:r>
    </w:p>
    <w:p w:rsidR="00FF15D0" w:rsidRPr="00FF15D0" w:rsidRDefault="00FF15D0" w:rsidP="003A7216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3A7216" w:rsidRPr="000960C8" w:rsidRDefault="003A7216" w:rsidP="003A7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0C8">
        <w:rPr>
          <w:rFonts w:ascii="Times New Roman" w:hAnsi="Times New Roman" w:cs="Times New Roman"/>
          <w:sz w:val="28"/>
          <w:szCs w:val="28"/>
        </w:rPr>
        <w:t xml:space="preserve">1. Алексеев С.С. В колорите [Электронный ресурс] / С.С.Алексеев. - М.: </w:t>
      </w:r>
      <w:r w:rsidRPr="000960C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175 с.: ил. </w:t>
      </w:r>
      <w:r w:rsidRPr="000960C8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3A7216" w:rsidRDefault="00E1367B" w:rsidP="003A7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A7216"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http://lib.lgaki.info/page_lib.php?docid=15070&amp;mode=DocBibRecord</w:t>
        </w:r>
      </w:hyperlink>
      <w:r w:rsidR="003A7216" w:rsidRPr="000960C8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3A7216" w:rsidRPr="000960C8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3A7216" w:rsidRPr="000960C8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6C1A8E" w:rsidRPr="006C1A8E" w:rsidRDefault="006C1A8E" w:rsidP="003A7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0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A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Абишева С. И.</w:t>
      </w:r>
      <w:r w:rsidRPr="006C1A8E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proofErr w:type="spellStart"/>
      <w:r w:rsidRPr="006C1A8E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Цветоведение</w:t>
      </w:r>
      <w:proofErr w:type="spellEnd"/>
      <w:r w:rsidRPr="006C1A8E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учеб</w:t>
      </w:r>
      <w:proofErr w:type="gram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особие </w:t>
      </w:r>
      <w:r w:rsidRPr="006C1A8E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С. И. </w:t>
      </w:r>
      <w:proofErr w:type="spell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Абишева</w:t>
      </w:r>
      <w:proofErr w:type="spell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Павлодар</w:t>
      </w:r>
      <w:proofErr w:type="gram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[б. и.], 2009. — 138 с. : ил.</w:t>
      </w:r>
      <w:r w:rsidRPr="006C1A8E">
        <w:rPr>
          <w:rFonts w:ascii="Times New Roman" w:hAnsi="Times New Roman" w:cs="Times New Roman"/>
          <w:sz w:val="28"/>
          <w:szCs w:val="28"/>
        </w:rPr>
        <w:t xml:space="preserve"> Режим доступа:</w:t>
      </w:r>
    </w:p>
    <w:p w:rsidR="006C1A8E" w:rsidRPr="006C1A8E" w:rsidRDefault="00E1367B" w:rsidP="003A7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C1A8E" w:rsidRPr="006C1A8E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http://lib.lgaki.info/page_lib.php?docid=16590&amp;mode=DocBibRecord</w:t>
        </w:r>
      </w:hyperlink>
      <w:r w:rsidR="006C1A8E" w:rsidRPr="006C1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A8E" w:rsidRPr="006C1A8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6C1A8E" w:rsidRPr="006C1A8E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E1367B" w:rsidRDefault="006C1A8E" w:rsidP="003A72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A7216" w:rsidRPr="000960C8">
        <w:rPr>
          <w:rFonts w:ascii="Times New Roman" w:hAnsi="Times New Roman" w:cs="Times New Roman"/>
          <w:sz w:val="28"/>
          <w:szCs w:val="28"/>
        </w:rPr>
        <w:t xml:space="preserve">. Беда Г.В. Живопись [Электронный ресурс] </w:t>
      </w:r>
      <w:r w:rsidR="003A7216" w:rsidRPr="000960C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="003A7216" w:rsidRPr="000960C8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="003A7216"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="003A7216" w:rsidRPr="000960C8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3A7216" w:rsidRPr="000960C8" w:rsidRDefault="00E1367B" w:rsidP="003A7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="003A7216" w:rsidRPr="00E1367B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http://lib.lgaki.info/page_lib.php?docid=15048&amp;mode=DocBibRecord</w:t>
        </w:r>
      </w:hyperlink>
      <w:r w:rsidR="003A7216" w:rsidRPr="00E1367B">
        <w:rPr>
          <w:rFonts w:ascii="Times New Roman" w:hAnsi="Times New Roman" w:cs="Times New Roman"/>
          <w:sz w:val="28"/>
          <w:szCs w:val="28"/>
          <w:lang w:val="en-US"/>
        </w:rPr>
        <w:t xml:space="preserve"> .-</w:t>
      </w:r>
      <w:proofErr w:type="gramEnd"/>
      <w:r w:rsidR="003A7216" w:rsidRPr="00E136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7216" w:rsidRPr="000960C8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3A7216" w:rsidRPr="000960C8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E1367B" w:rsidRDefault="006C1A8E" w:rsidP="003A7216">
      <w:pPr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 xml:space="preserve">Погонина Ю.В., Сергеев С.И., </w:t>
      </w:r>
      <w:proofErr w:type="spellStart"/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>Чумерина</w:t>
      </w:r>
      <w:proofErr w:type="spellEnd"/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 xml:space="preserve"> И.А. Основы изобразительного искусства</w:t>
      </w:r>
      <w:proofErr w:type="gramStart"/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 xml:space="preserve"> Базовые техники работы акварелью и гуашью:- М. Изобразительный центр ''Академия''2012. Режим доступа:</w:t>
      </w:r>
      <w:r w:rsidR="003A7216" w:rsidRPr="007C2DCB">
        <w:t xml:space="preserve"> </w:t>
      </w:r>
    </w:p>
    <w:p w:rsidR="003A7216" w:rsidRPr="00D87B2D" w:rsidRDefault="00E1367B" w:rsidP="003A7216">
      <w:pPr>
        <w:spacing w:after="0" w:line="240" w:lineRule="auto"/>
        <w:rPr>
          <w:rFonts w:ascii="Times New Roman" w:hAnsi="Times New Roman" w:cs="Times New Roman"/>
          <w:sz w:val="28"/>
        </w:rPr>
      </w:pPr>
      <w:hyperlink r:id="rId8" w:history="1">
        <w:r w:rsidR="003A7216" w:rsidRPr="007F7BF4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http://lib.lgaki.info/page_lib.php?docid=15389&amp;mode=DocBibRecord</w:t>
        </w:r>
      </w:hyperlink>
      <w:r w:rsidR="003A7216" w:rsidRPr="007F7B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A721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>. с экрана.(21.02.2016).</w:t>
      </w:r>
    </w:p>
    <w:p w:rsidR="00E1367B" w:rsidRDefault="006C1A8E" w:rsidP="003A7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A72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 xml:space="preserve">Одноралов Н. В. </w:t>
      </w:r>
      <w:r w:rsidR="003A7216" w:rsidRPr="007F12AD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7216" w:rsidRPr="007F1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в изобразительном искусстве</w:t>
      </w:r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>: учеб</w:t>
      </w:r>
      <w:proofErr w:type="gramStart"/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>особие</w:t>
      </w:r>
      <w:r w:rsidR="003A7216" w:rsidRPr="007F1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 / Н. В. </w:t>
      </w:r>
      <w:r w:rsidR="003A7216" w:rsidRPr="007F12AD">
        <w:rPr>
          <w:rFonts w:ascii="Times New Roman" w:eastAsia="Tahom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 xml:space="preserve">Одноралов. - М.: Просвещение, 1983. — 144 с. Режим доступа: </w:t>
      </w:r>
    </w:p>
    <w:p w:rsidR="003A7216" w:rsidRPr="007F12AD" w:rsidRDefault="00E1367B" w:rsidP="003A7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03A7216" w:rsidRPr="007F12A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http://files.nehudlit.ru/001/materialy-v-izobrazitelnom-iskusstve.pdf</w:t>
        </w:r>
      </w:hyperlink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proofErr w:type="spellStart"/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3A7216" w:rsidRPr="007F12AD">
        <w:rPr>
          <w:rFonts w:ascii="Times New Roman" w:eastAsia="Times New Roman" w:hAnsi="Times New Roman" w:cs="Times New Roman"/>
          <w:sz w:val="28"/>
          <w:szCs w:val="28"/>
        </w:rPr>
        <w:t>. с экрана. (26.01.2016).</w:t>
      </w:r>
    </w:p>
    <w:p w:rsidR="00E1367B" w:rsidRDefault="006C1A8E" w:rsidP="003A7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7216">
        <w:rPr>
          <w:rFonts w:ascii="Times New Roman" w:hAnsi="Times New Roman" w:cs="Times New Roman"/>
          <w:sz w:val="28"/>
          <w:szCs w:val="28"/>
        </w:rPr>
        <w:t>.</w:t>
      </w:r>
      <w:r w:rsidR="003A7216" w:rsidRPr="00171830">
        <w:rPr>
          <w:rFonts w:ascii="Times New Roman" w:hAnsi="Times New Roman" w:cs="Times New Roman"/>
          <w:sz w:val="28"/>
          <w:szCs w:val="28"/>
        </w:rPr>
        <w:t>Кальнинг А. К. Акварельная живопись: учеб</w:t>
      </w:r>
      <w:proofErr w:type="gramStart"/>
      <w:r w:rsidR="003A7216" w:rsidRPr="001718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7216" w:rsidRPr="00171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216" w:rsidRPr="00171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7216" w:rsidRPr="00171830">
        <w:rPr>
          <w:rFonts w:ascii="Times New Roman" w:hAnsi="Times New Roman" w:cs="Times New Roman"/>
          <w:sz w:val="28"/>
          <w:szCs w:val="28"/>
        </w:rPr>
        <w:t>особие</w:t>
      </w:r>
      <w:r w:rsidR="003A7216" w:rsidRPr="00171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7216" w:rsidRPr="00171830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</w:p>
    <w:p w:rsidR="003A7216" w:rsidRPr="00171830" w:rsidRDefault="00E1367B" w:rsidP="003A7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A7216" w:rsidRPr="000E75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="003A7216" w:rsidRPr="001718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3A7216" w:rsidRPr="0017183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3A7216" w:rsidRPr="00171830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E1367B" w:rsidRDefault="006C1A8E" w:rsidP="00FF15D0">
      <w:pPr>
        <w:spacing w:after="0" w:line="240" w:lineRule="auto"/>
        <w:rPr>
          <w:rFonts w:ascii="Times New Roman" w:hAnsi="Times New Roman" w:cs="Times New Roman"/>
          <w:sz w:val="28"/>
          <w:szCs w:val="26"/>
          <w:lang w:val="en-US"/>
        </w:rPr>
      </w:pPr>
      <w:r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7</w:t>
      </w:r>
      <w:r w:rsidR="00FF15D0" w:rsidRPr="00114A6C">
        <w:rPr>
          <w:rFonts w:ascii="Times New Roman" w:hAnsi="Times New Roman" w:cs="Times New Roman"/>
          <w:bCs/>
          <w:color w:val="1B1B1B"/>
          <w:sz w:val="28"/>
          <w:shd w:val="clear" w:color="auto" w:fill="FFFFFF"/>
        </w:rPr>
        <w:t>Смит Р.</w:t>
      </w:r>
      <w:r w:rsidR="00FF15D0" w:rsidRPr="00955E47">
        <w:rPr>
          <w:rStyle w:val="a4"/>
          <w:rFonts w:ascii="Times New Roman" w:hAnsi="Times New Roman" w:cs="Times New Roman"/>
          <w:b w:val="0"/>
          <w:color w:val="1B1B1B"/>
          <w:sz w:val="28"/>
          <w:bdr w:val="none" w:sz="0" w:space="0" w:color="auto" w:frame="1"/>
          <w:shd w:val="clear" w:color="auto" w:fill="FFFFFF"/>
        </w:rPr>
        <w:t>Настольная книга художника</w:t>
      </w:r>
      <w:r w:rsidR="00FF15D0" w:rsidRPr="00955E47">
        <w:rPr>
          <w:rStyle w:val="apple-converted-space"/>
          <w:rFonts w:ascii="Times New Roman" w:hAnsi="Times New Roman" w:cs="Times New Roman"/>
          <w:b/>
          <w:color w:val="1B1B1B"/>
          <w:sz w:val="28"/>
          <w:shd w:val="clear" w:color="auto" w:fill="FFFFFF"/>
        </w:rPr>
        <w:t>:</w:t>
      </w:r>
      <w:r w:rsidR="00FF15D0"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оборудование, материалы, процессы техники</w:t>
      </w:r>
      <w:r w:rsidR="00FF15D0" w:rsidRPr="007864C0">
        <w:rPr>
          <w:rFonts w:ascii="Times New Roman" w:hAnsi="Times New Roman" w:cs="Times New Roman"/>
          <w:sz w:val="28"/>
          <w:szCs w:val="26"/>
        </w:rPr>
        <w:t xml:space="preserve">: </w:t>
      </w:r>
      <w:r w:rsidR="00FF15D0">
        <w:rPr>
          <w:rFonts w:ascii="Times New Roman" w:hAnsi="Times New Roman" w:cs="Times New Roman"/>
          <w:sz w:val="28"/>
          <w:szCs w:val="26"/>
        </w:rPr>
        <w:t>учеб</w:t>
      </w:r>
      <w:proofErr w:type="gramStart"/>
      <w:r w:rsidR="00FF15D0">
        <w:rPr>
          <w:rFonts w:ascii="Times New Roman" w:hAnsi="Times New Roman" w:cs="Times New Roman"/>
          <w:sz w:val="28"/>
          <w:szCs w:val="26"/>
        </w:rPr>
        <w:t>.</w:t>
      </w:r>
      <w:proofErr w:type="gramEnd"/>
      <w:r w:rsidR="00FF15D0" w:rsidRPr="007864C0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FF15D0" w:rsidRPr="007864C0">
        <w:rPr>
          <w:rFonts w:ascii="Times New Roman" w:hAnsi="Times New Roman" w:cs="Times New Roman"/>
          <w:sz w:val="28"/>
          <w:szCs w:val="26"/>
        </w:rPr>
        <w:t>п</w:t>
      </w:r>
      <w:proofErr w:type="gramEnd"/>
      <w:r w:rsidR="00FF15D0" w:rsidRPr="007864C0">
        <w:rPr>
          <w:rFonts w:ascii="Times New Roman" w:hAnsi="Times New Roman" w:cs="Times New Roman"/>
          <w:sz w:val="28"/>
          <w:szCs w:val="26"/>
        </w:rPr>
        <w:t>особие</w:t>
      </w:r>
      <w:r w:rsidR="00FF15D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="00FF15D0">
        <w:rPr>
          <w:rFonts w:ascii="Times New Roman" w:hAnsi="Times New Roman" w:cs="Times New Roman"/>
          <w:sz w:val="28"/>
          <w:szCs w:val="26"/>
        </w:rPr>
        <w:t>[Электронный ресурс]</w:t>
      </w:r>
      <w:r w:rsidR="00FF15D0"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/ Р. Смит. </w:t>
      </w:r>
      <w:r w:rsidR="00FF15D0"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="00FF15D0"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М.: АСТ, 2004. </w:t>
      </w:r>
      <w:r w:rsidR="00FF15D0">
        <w:rPr>
          <w:rFonts w:ascii="Times New Roman" w:hAnsi="Times New Roman" w:cs="Times New Roman"/>
          <w:color w:val="1B1B1B"/>
          <w:sz w:val="28"/>
          <w:shd w:val="clear" w:color="auto" w:fill="FFFFFF"/>
        </w:rPr>
        <w:t>-</w:t>
      </w:r>
      <w:r w:rsidR="00FF15D0" w:rsidRPr="00114A6C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384 с.</w:t>
      </w:r>
      <w:r w:rsidR="00FF15D0">
        <w:rPr>
          <w:rFonts w:ascii="Times New Roman" w:hAnsi="Times New Roman" w:cs="Times New Roman"/>
          <w:color w:val="1B1B1B"/>
          <w:sz w:val="28"/>
          <w:shd w:val="clear" w:color="auto" w:fill="FFFFFF"/>
        </w:rPr>
        <w:t xml:space="preserve"> </w:t>
      </w:r>
      <w:r w:rsidR="00FF15D0">
        <w:rPr>
          <w:rFonts w:ascii="Times New Roman" w:hAnsi="Times New Roman" w:cs="Times New Roman"/>
          <w:sz w:val="28"/>
          <w:szCs w:val="26"/>
        </w:rPr>
        <w:t xml:space="preserve">Режим доступа: </w:t>
      </w:r>
    </w:p>
    <w:p w:rsidR="00FF15D0" w:rsidRDefault="00E1367B" w:rsidP="00FF15D0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hyperlink r:id="rId11" w:history="1">
        <w:r w:rsidR="00FF15D0" w:rsidRPr="00BD1579">
          <w:rPr>
            <w:rStyle w:val="a3"/>
            <w:rFonts w:ascii="Times New Roman" w:hAnsi="Times New Roman" w:cs="Times New Roman"/>
            <w:b/>
            <w:sz w:val="28"/>
            <w:szCs w:val="26"/>
          </w:rPr>
          <w:t>http://lib.lgaki.info/page_lib.php?docid=8003&amp;mode=DocBibRecord</w:t>
        </w:r>
      </w:hyperlink>
      <w:r w:rsidR="00FF15D0">
        <w:rPr>
          <w:rFonts w:ascii="Times New Roman" w:hAnsi="Times New Roman" w:cs="Times New Roman"/>
          <w:sz w:val="28"/>
          <w:szCs w:val="26"/>
        </w:rPr>
        <w:t xml:space="preserve">.- </w:t>
      </w:r>
      <w:proofErr w:type="spellStart"/>
      <w:r w:rsidR="00FF15D0">
        <w:rPr>
          <w:rFonts w:ascii="Times New Roman" w:hAnsi="Times New Roman" w:cs="Times New Roman"/>
          <w:sz w:val="28"/>
          <w:szCs w:val="26"/>
        </w:rPr>
        <w:t>Загл</w:t>
      </w:r>
      <w:proofErr w:type="spellEnd"/>
      <w:r w:rsidR="00FF15D0">
        <w:rPr>
          <w:rFonts w:ascii="Times New Roman" w:hAnsi="Times New Roman" w:cs="Times New Roman"/>
          <w:sz w:val="28"/>
          <w:szCs w:val="26"/>
        </w:rPr>
        <w:t>. с экрана. (26.01.2016).</w:t>
      </w:r>
    </w:p>
    <w:p w:rsidR="00E1367B" w:rsidRDefault="006C1A8E" w:rsidP="006C1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8.</w:t>
      </w:r>
      <w:r w:rsidRPr="006C1A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Волков Н. Н</w:t>
      </w:r>
      <w:r w:rsidRPr="006C1A8E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6C1A8E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Цвет в живопис</w:t>
      </w:r>
      <w:proofErr w:type="gramStart"/>
      <w:r w:rsidRPr="006C1A8E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6C1A8E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6C1A8E">
        <w:rPr>
          <w:rFonts w:ascii="Times New Roman" w:hAnsi="Times New Roman" w:cs="Times New Roman"/>
          <w:sz w:val="28"/>
          <w:szCs w:val="28"/>
        </w:rPr>
        <w:t>Электронный ресурс]</w:t>
      </w:r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/ Н. Н. Волков. — М.</w:t>
      </w:r>
      <w:proofErr w:type="gram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Искусство, 1965. — 246 с</w:t>
      </w:r>
      <w:r w:rsidRPr="006C1A8E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6C1A8E" w:rsidRDefault="00E1367B" w:rsidP="006C1A8E">
      <w:pPr>
        <w:spacing w:after="0" w:line="240" w:lineRule="auto"/>
        <w:rPr>
          <w:rFonts w:ascii="Times New Roman" w:hAnsi="Times New Roman" w:cs="Times New Roman"/>
          <w:color w:val="1B1B1B"/>
          <w:sz w:val="28"/>
          <w:shd w:val="clear" w:color="auto" w:fill="FFFFFF"/>
        </w:rPr>
      </w:pPr>
      <w:hyperlink r:id="rId12" w:history="1">
        <w:r w:rsidR="006C1A8E" w:rsidRPr="006C1A8E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http://lib.lgaki.info/page_lib.php?docid=8268&amp;mode=DocBibRecord</w:t>
        </w:r>
      </w:hyperlink>
      <w:r w:rsidR="006C1A8E">
        <w:rPr>
          <w:rFonts w:ascii="Times New Roman" w:hAnsi="Times New Roman" w:cs="Times New Roman"/>
          <w:sz w:val="28"/>
          <w:szCs w:val="26"/>
        </w:rPr>
        <w:t xml:space="preserve">.- </w:t>
      </w:r>
      <w:proofErr w:type="spellStart"/>
      <w:r w:rsidR="006C1A8E">
        <w:rPr>
          <w:rFonts w:ascii="Times New Roman" w:hAnsi="Times New Roman" w:cs="Times New Roman"/>
          <w:sz w:val="28"/>
          <w:szCs w:val="26"/>
        </w:rPr>
        <w:t>Загл</w:t>
      </w:r>
      <w:proofErr w:type="spellEnd"/>
      <w:r w:rsidR="006C1A8E">
        <w:rPr>
          <w:rFonts w:ascii="Times New Roman" w:hAnsi="Times New Roman" w:cs="Times New Roman"/>
          <w:sz w:val="28"/>
          <w:szCs w:val="26"/>
        </w:rPr>
        <w:t>. с экрана. (26.01.2016).</w:t>
      </w:r>
    </w:p>
    <w:p w:rsidR="00E1367B" w:rsidRDefault="006C1A8E" w:rsidP="006C1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1A8E">
        <w:rPr>
          <w:rFonts w:ascii="Times New Roman" w:hAnsi="Times New Roman" w:cs="Times New Roman"/>
          <w:sz w:val="28"/>
          <w:szCs w:val="28"/>
        </w:rPr>
        <w:t>9.</w:t>
      </w:r>
      <w:r w:rsidRPr="006C1A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Денисова О. И.</w:t>
      </w:r>
      <w:r w:rsidRPr="006C1A8E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proofErr w:type="spellStart"/>
      <w:r w:rsidRPr="006C1A8E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Цветоведение</w:t>
      </w:r>
      <w:proofErr w:type="spellEnd"/>
      <w:r w:rsidRPr="006C1A8E">
        <w:rPr>
          <w:rStyle w:val="apple-converted-space"/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 </w:t>
      </w:r>
      <w:r w:rsidRPr="006C1A8E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:</w:t>
      </w:r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учеб</w:t>
      </w:r>
      <w:proofErr w:type="gram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особие </w:t>
      </w:r>
      <w:r w:rsidRPr="006C1A8E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/ О. И. Денисова. — Кострома</w:t>
      </w:r>
      <w:proofErr w:type="gram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КГТУ, 2006. — 42 с.</w:t>
      </w:r>
      <w:r w:rsidRPr="006C1A8E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C1A8E">
        <w:rPr>
          <w:rFonts w:ascii="Times New Roman" w:hAnsi="Times New Roman" w:cs="Times New Roman"/>
          <w:sz w:val="28"/>
          <w:szCs w:val="28"/>
        </w:rPr>
        <w:t xml:space="preserve">Режим доступа: </w:t>
      </w:r>
    </w:p>
    <w:p w:rsidR="006C1A8E" w:rsidRPr="006C1A8E" w:rsidRDefault="00E1367B" w:rsidP="006C1A8E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3" w:history="1">
        <w:r w:rsidR="006C1A8E" w:rsidRPr="006C1A8E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http://lib.lgaki.info/page_lib.php?docid=18153&amp;mode=DocBibRecord</w:t>
        </w:r>
      </w:hyperlink>
      <w:r w:rsidR="006C1A8E" w:rsidRPr="006C1A8E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6C1A8E" w:rsidRPr="006C1A8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6C1A8E" w:rsidRPr="006C1A8E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E1367B" w:rsidRDefault="006C1A8E" w:rsidP="006C1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1A8E">
        <w:rPr>
          <w:rFonts w:ascii="Times New Roman" w:hAnsi="Times New Roman" w:cs="Times New Roman"/>
          <w:sz w:val="28"/>
          <w:szCs w:val="28"/>
        </w:rPr>
        <w:t>10.</w:t>
      </w:r>
      <w:r w:rsidRPr="006C1A8E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C1A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Домасев</w:t>
      </w:r>
      <w:proofErr w:type="spellEnd"/>
      <w:r w:rsidRPr="006C1A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6C1A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М.В</w:t>
      </w:r>
      <w:r w:rsidRPr="006C1A8E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.</w:t>
      </w:r>
      <w:r w:rsidRPr="006C1A8E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Цвет</w:t>
      </w:r>
      <w:proofErr w:type="spellEnd"/>
      <w:r w:rsidRPr="006C1A8E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управление цветом, цветовые расчеты и измерения</w:t>
      </w:r>
      <w:r w:rsidRPr="006C1A8E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C1A8E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М.В. </w:t>
      </w:r>
      <w:proofErr w:type="spell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Домасев</w:t>
      </w:r>
      <w:proofErr w:type="spell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С.П. Гнатюк. — СПб</w:t>
      </w:r>
      <w:proofErr w:type="gram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: </w:t>
      </w:r>
      <w:proofErr w:type="gram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Питер, 2009. — 224 с.: ил.</w:t>
      </w:r>
      <w:r w:rsidRPr="006C1A8E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6C1A8E" w:rsidRPr="006C1A8E" w:rsidRDefault="00E1367B" w:rsidP="006C1A8E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4" w:history="1">
        <w:r w:rsidR="006C1A8E" w:rsidRPr="006C1A8E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http://lib.lgaki.info/page_lib.php?docid=1804&amp;mode=DocBibRecord</w:t>
        </w:r>
      </w:hyperlink>
      <w:r w:rsidR="006C1A8E" w:rsidRPr="006C1A8E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6C1A8E" w:rsidRPr="006C1A8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6C1A8E" w:rsidRPr="006C1A8E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E1367B" w:rsidRDefault="006C1A8E" w:rsidP="006C1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1A8E">
        <w:rPr>
          <w:rFonts w:ascii="Times New Roman" w:hAnsi="Times New Roman" w:cs="Times New Roman"/>
          <w:sz w:val="28"/>
          <w:szCs w:val="28"/>
        </w:rPr>
        <w:t>11.</w:t>
      </w:r>
      <w:r w:rsidRPr="006C1A8E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6C1A8E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Рудин Н. Г.</w:t>
      </w:r>
      <w:r w:rsidRPr="006C1A8E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6C1A8E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Руководство по </w:t>
      </w:r>
      <w:proofErr w:type="spellStart"/>
      <w:r w:rsidRPr="006C1A8E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цветоведению</w:t>
      </w:r>
      <w:proofErr w:type="spellEnd"/>
      <w:r w:rsidRPr="006C1A8E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C1A8E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/ Н. Г. Рудин. — М</w:t>
      </w:r>
      <w:proofErr w:type="gramStart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6C1A8E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Гос. науч.-техн. изд-во, 1956. — 72 с. : ил.</w:t>
      </w:r>
      <w:r w:rsidRPr="006C1A8E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6C1A8E">
        <w:rPr>
          <w:rFonts w:ascii="Times New Roman" w:hAnsi="Times New Roman" w:cs="Times New Roman"/>
          <w:sz w:val="28"/>
          <w:szCs w:val="28"/>
        </w:rPr>
        <w:t xml:space="preserve">Режим доступа: </w:t>
      </w:r>
    </w:p>
    <w:p w:rsidR="006C1A8E" w:rsidRDefault="00E1367B" w:rsidP="006C1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C1A8E" w:rsidRPr="006C1A8E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http://lib.lgaki.info/page_lib.php?docid=16589&amp;mode=DocBibRecord</w:t>
        </w:r>
      </w:hyperlink>
      <w:r w:rsidR="006C1A8E" w:rsidRPr="006C1A8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C1A8E" w:rsidRPr="006C1A8E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6C1A8E" w:rsidRPr="006C1A8E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E1367B" w:rsidRDefault="006C1A8E" w:rsidP="006C1A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21BF">
        <w:rPr>
          <w:rFonts w:ascii="Times New Roman" w:hAnsi="Times New Roman" w:cs="Times New Roman"/>
          <w:sz w:val="28"/>
          <w:szCs w:val="28"/>
        </w:rPr>
        <w:t>12.</w:t>
      </w:r>
      <w:r w:rsidRPr="007E21BF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7E21B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Саттон</w:t>
      </w:r>
      <w:proofErr w:type="spellEnd"/>
      <w:r w:rsidRPr="007E21B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7E21B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Т.</w:t>
      </w:r>
      <w:r w:rsidRPr="007E21BF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Гармония</w:t>
      </w:r>
      <w:proofErr w:type="spellEnd"/>
      <w:r w:rsidRPr="007E21BF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цвета: полное руководство по созданию цветовых комбинаций</w:t>
      </w:r>
      <w:r w:rsidRPr="007E21BF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7E21BF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7E21B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/ Т. </w:t>
      </w:r>
      <w:proofErr w:type="spellStart"/>
      <w:r w:rsidRPr="007E21B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Саттон</w:t>
      </w:r>
      <w:proofErr w:type="spellEnd"/>
      <w:r w:rsidRPr="007E21B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Б. Вилен. — М.</w:t>
      </w:r>
      <w:proofErr w:type="gramStart"/>
      <w:r w:rsidRPr="007E21B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7E21B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АСТ, 2004. — 215 с.</w:t>
      </w:r>
      <w:r w:rsidRPr="007E21BF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7E21BF" w:rsidRPr="007E21BF">
        <w:rPr>
          <w:rFonts w:ascii="Times New Roman" w:hAnsi="Times New Roman" w:cs="Times New Roman"/>
          <w:sz w:val="28"/>
          <w:szCs w:val="28"/>
        </w:rPr>
        <w:t xml:space="preserve">Режим доступа: </w:t>
      </w:r>
    </w:p>
    <w:p w:rsidR="006C1A8E" w:rsidRPr="007E21BF" w:rsidRDefault="00E1367B" w:rsidP="006C1A8E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6" w:history="1">
        <w:r w:rsidR="007E21BF" w:rsidRPr="007E21BF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http://lib.lgaki.info/page_lib.php?docid=1397&amp;mode=DocBibRecord</w:t>
        </w:r>
      </w:hyperlink>
      <w:r w:rsidR="007E21BF" w:rsidRPr="007E21BF">
        <w:rPr>
          <w:rFonts w:ascii="Times New Roman" w:hAnsi="Times New Roman" w:cs="Times New Roman"/>
          <w:b/>
          <w:sz w:val="28"/>
          <w:szCs w:val="28"/>
        </w:rPr>
        <w:t>-</w:t>
      </w:r>
      <w:r w:rsidR="007E21BF" w:rsidRPr="007E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1BF" w:rsidRPr="007E21B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7E21BF" w:rsidRPr="007E21BF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7E21BF" w:rsidRPr="007E21BF" w:rsidRDefault="007E21BF" w:rsidP="007E2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1BF">
        <w:rPr>
          <w:rFonts w:ascii="Times New Roman" w:hAnsi="Times New Roman" w:cs="Times New Roman"/>
          <w:sz w:val="28"/>
          <w:szCs w:val="28"/>
        </w:rPr>
        <w:t>13.</w:t>
      </w:r>
      <w:r w:rsidRPr="007E21B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7E21B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Чидзиива</w:t>
      </w:r>
      <w:proofErr w:type="spellEnd"/>
      <w:r w:rsidRPr="007E21B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Х.</w:t>
      </w:r>
      <w:r w:rsidRPr="007E21BF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7E21BF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Гармония цвета: руководство по созданию цветовых комбинаци</w:t>
      </w:r>
      <w:proofErr w:type="gramStart"/>
      <w:r w:rsidRPr="007E21BF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й</w:t>
      </w:r>
      <w:r w:rsidRPr="007E21BF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7E21BF">
        <w:rPr>
          <w:rFonts w:ascii="Times New Roman" w:hAnsi="Times New Roman" w:cs="Times New Roman"/>
          <w:sz w:val="28"/>
          <w:szCs w:val="28"/>
        </w:rPr>
        <w:t>Электронный ресурс]</w:t>
      </w:r>
      <w:r w:rsidRPr="007E21BF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7E21B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Х. </w:t>
      </w:r>
      <w:proofErr w:type="spellStart"/>
      <w:r w:rsidRPr="007E21B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Чидзиива</w:t>
      </w:r>
      <w:proofErr w:type="spellEnd"/>
      <w:r w:rsidRPr="007E21B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; пер. с англ. И. А. Бочкова. — М.</w:t>
      </w:r>
      <w:proofErr w:type="gramStart"/>
      <w:r w:rsidRPr="007E21B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7E21B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АСТ, </w:t>
      </w:r>
      <w:proofErr w:type="spellStart"/>
      <w:r w:rsidRPr="007E21B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Pr="007E21B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2003. — 142. [16] с. : ил.</w:t>
      </w:r>
      <w:r w:rsidRPr="007E21BF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 </w:t>
      </w:r>
      <w:r w:rsidRPr="007E21BF">
        <w:rPr>
          <w:rFonts w:ascii="Times New Roman" w:hAnsi="Times New Roman" w:cs="Times New Roman"/>
          <w:sz w:val="28"/>
          <w:szCs w:val="28"/>
        </w:rPr>
        <w:t>Режим доступа:</w:t>
      </w:r>
    </w:p>
    <w:bookmarkStart w:id="0" w:name="_GoBack"/>
    <w:bookmarkEnd w:id="0"/>
    <w:p w:rsidR="007E21BF" w:rsidRPr="007E21BF" w:rsidRDefault="00E1367B" w:rsidP="007E21BF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"http://lib.lgaki.info/page_lib.php?docid=16601&amp;mode=DocBibRecord" </w:instrText>
      </w:r>
      <w:r>
        <w:fldChar w:fldCharType="separate"/>
      </w:r>
      <w:r w:rsidR="007E21BF" w:rsidRPr="007E21BF">
        <w:rPr>
          <w:rStyle w:val="a3"/>
          <w:rFonts w:ascii="Times New Roman" w:hAnsi="Times New Roman" w:cs="Times New Roman"/>
          <w:b/>
          <w:sz w:val="28"/>
          <w:szCs w:val="28"/>
        </w:rPr>
        <w:t>http://lib.lgaki.info/page_lib.php?docid=16601&amp;mode=DocBibRecord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fldChar w:fldCharType="end"/>
      </w:r>
      <w:r w:rsidR="007E21BF" w:rsidRPr="007E2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1BF" w:rsidRPr="007E21B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7E21BF" w:rsidRPr="007E21BF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6C1A8E" w:rsidRPr="006C1A8E" w:rsidRDefault="006C1A8E" w:rsidP="006C1A8E">
      <w:pPr>
        <w:rPr>
          <w:rFonts w:ascii="Times New Roman" w:hAnsi="Times New Roman" w:cs="Times New Roman"/>
          <w:sz w:val="28"/>
          <w:szCs w:val="28"/>
        </w:rPr>
      </w:pPr>
    </w:p>
    <w:sectPr w:rsidR="006C1A8E" w:rsidRPr="006C1A8E" w:rsidSect="00FF15D0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7216"/>
    <w:rsid w:val="001B188A"/>
    <w:rsid w:val="003A7216"/>
    <w:rsid w:val="006C1A8E"/>
    <w:rsid w:val="007E21BF"/>
    <w:rsid w:val="008A435A"/>
    <w:rsid w:val="00A80208"/>
    <w:rsid w:val="00A87F78"/>
    <w:rsid w:val="00E1367B"/>
    <w:rsid w:val="00FB45E0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2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7216"/>
  </w:style>
  <w:style w:type="character" w:styleId="a4">
    <w:name w:val="Strong"/>
    <w:basedOn w:val="a0"/>
    <w:uiPriority w:val="22"/>
    <w:qFormat/>
    <w:rsid w:val="00FF15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389&amp;mode=DocBibRecord" TargetMode="External"/><Relationship Id="rId13" Type="http://schemas.openxmlformats.org/officeDocument/2006/relationships/hyperlink" Target="http://lib.lgaki.info/page_lib.php?docid=18153&amp;mode=DocBibRecor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15048&amp;mode=DocBibRecord%20" TargetMode="External"/><Relationship Id="rId12" Type="http://schemas.openxmlformats.org/officeDocument/2006/relationships/hyperlink" Target="http://lib.lgaki.info/page_lib.php?docid=8268&amp;mode=DocBibRecord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ib.lgaki.info/page_lib.php?docid=1397&amp;mode=DocBibRecord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6590&amp;mode=DocBibRecord" TargetMode="External"/><Relationship Id="rId11" Type="http://schemas.openxmlformats.org/officeDocument/2006/relationships/hyperlink" Target="http://lib.lgaki.info/page_lib.php?docid=8003&amp;mode=DocBibRecord" TargetMode="External"/><Relationship Id="rId5" Type="http://schemas.openxmlformats.org/officeDocument/2006/relationships/hyperlink" Target="http://lib.lgaki.info/page_lib.php?docid=15070&amp;mode=DocBibRecord" TargetMode="External"/><Relationship Id="rId15" Type="http://schemas.openxmlformats.org/officeDocument/2006/relationships/hyperlink" Target="http://lib.lgaki.info/page_lib.php?docid=16589&amp;mode=DocBibRecord%20" TargetMode="External"/><Relationship Id="rId10" Type="http://schemas.openxmlformats.org/officeDocument/2006/relationships/hyperlink" Target="http://lib.lgaki.info/page_lib.php?docid=15053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nehudlit.ru/001/materialy-v-izobrazitelnom-iskusstve.pdf" TargetMode="External"/><Relationship Id="rId14" Type="http://schemas.openxmlformats.org/officeDocument/2006/relationships/hyperlink" Target="http://lib.lgaki.info/page_lib.php?docid=1804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MAD</cp:lastModifiedBy>
  <cp:revision>6</cp:revision>
  <dcterms:created xsi:type="dcterms:W3CDTF">2016-03-21T19:01:00Z</dcterms:created>
  <dcterms:modified xsi:type="dcterms:W3CDTF">2016-07-06T13:04:00Z</dcterms:modified>
</cp:coreProperties>
</file>