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00" w:rsidRDefault="00E501A5" w:rsidP="00A731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C1F00">
        <w:rPr>
          <w:rFonts w:ascii="Times New Roman" w:hAnsi="Times New Roman" w:cs="Times New Roman"/>
          <w:b/>
          <w:sz w:val="28"/>
          <w:szCs w:val="28"/>
        </w:rPr>
        <w:object w:dxaOrig="9921" w:dyaOrig="12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606.75pt" o:ole="">
            <v:imagedata r:id="rId7" o:title=""/>
          </v:shape>
          <o:OLEObject Type="Embed" ProgID="Word.Document.12" ShapeID="_x0000_i1025" DrawAspect="Content" ObjectID="_1527364397" r:id="rId8"/>
        </w:object>
      </w:r>
    </w:p>
    <w:p w:rsidR="00E501A5" w:rsidRDefault="00E501A5" w:rsidP="00A731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501A5" w:rsidRDefault="00E501A5" w:rsidP="00A731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501A5" w:rsidRDefault="00E501A5" w:rsidP="00A731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501A5" w:rsidRPr="00E501A5" w:rsidRDefault="00E501A5" w:rsidP="00A731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1F00" w:rsidRDefault="000C1F00" w:rsidP="000C1F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"/>
        <w:gridCol w:w="6489"/>
        <w:gridCol w:w="1829"/>
      </w:tblGrid>
      <w:tr w:rsidR="000C1F00" w:rsidRPr="00EB7426" w:rsidTr="00446B26">
        <w:tc>
          <w:tcPr>
            <w:tcW w:w="1038" w:type="dxa"/>
            <w:shd w:val="clear" w:color="auto" w:fill="auto"/>
          </w:tcPr>
          <w:p w:rsidR="000C1F00" w:rsidRPr="00B72FDC" w:rsidRDefault="000C1F00" w:rsidP="00033F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F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№п./п.</w:t>
            </w:r>
          </w:p>
        </w:tc>
        <w:tc>
          <w:tcPr>
            <w:tcW w:w="6489" w:type="dxa"/>
            <w:shd w:val="clear" w:color="auto" w:fill="auto"/>
          </w:tcPr>
          <w:p w:rsidR="000C1F00" w:rsidRPr="00B72FDC" w:rsidRDefault="000C1F00" w:rsidP="00033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FDC">
              <w:rPr>
                <w:rFonts w:ascii="Times New Roman" w:hAnsi="Times New Roman" w:cs="Times New Roman"/>
                <w:b/>
                <w:sz w:val="28"/>
                <w:szCs w:val="28"/>
              </w:rPr>
              <w:t>Темы для самостоятельной работы</w:t>
            </w:r>
          </w:p>
        </w:tc>
        <w:tc>
          <w:tcPr>
            <w:tcW w:w="1829" w:type="dxa"/>
            <w:shd w:val="clear" w:color="auto" w:fill="auto"/>
          </w:tcPr>
          <w:p w:rsidR="000C1F00" w:rsidRPr="00B72FDC" w:rsidRDefault="000C1F00" w:rsidP="00033F22">
            <w:pPr>
              <w:pStyle w:val="7"/>
              <w:ind w:firstLine="34"/>
              <w:rPr>
                <w:b/>
              </w:rPr>
            </w:pPr>
            <w:r w:rsidRPr="00B72FDC">
              <w:rPr>
                <w:b/>
                <w:lang w:val="ru-RU"/>
              </w:rPr>
              <w:t>Количество</w:t>
            </w:r>
            <w:r w:rsidRPr="00B72FDC">
              <w:rPr>
                <w:b/>
                <w:lang w:val="ru-MO"/>
              </w:rPr>
              <w:t xml:space="preserve"> часов</w:t>
            </w:r>
          </w:p>
        </w:tc>
      </w:tr>
      <w:tr w:rsidR="00E501A5" w:rsidRPr="00EB7426" w:rsidTr="00E501A5">
        <w:tc>
          <w:tcPr>
            <w:tcW w:w="1038" w:type="dxa"/>
            <w:shd w:val="clear" w:color="auto" w:fill="auto"/>
          </w:tcPr>
          <w:p w:rsidR="00E501A5" w:rsidRPr="00B72FDC" w:rsidRDefault="00E501A5" w:rsidP="00033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FD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489" w:type="dxa"/>
            <w:shd w:val="clear" w:color="auto" w:fill="auto"/>
            <w:vAlign w:val="center"/>
          </w:tcPr>
          <w:p w:rsidR="00E501A5" w:rsidRDefault="00E501A5" w:rsidP="00E5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 Методика ведения уроков рисунка. Рисование с натуры</w:t>
            </w:r>
            <w:r w:rsidR="00C415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E501A5" w:rsidRPr="007F6A8B" w:rsidRDefault="00E501A5" w:rsidP="00E50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501A5" w:rsidRPr="00EB7426" w:rsidTr="00E501A5">
        <w:tc>
          <w:tcPr>
            <w:tcW w:w="1038" w:type="dxa"/>
            <w:shd w:val="clear" w:color="auto" w:fill="auto"/>
          </w:tcPr>
          <w:p w:rsidR="00E501A5" w:rsidRPr="00B72FDC" w:rsidRDefault="00E501A5" w:rsidP="00033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F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89" w:type="dxa"/>
            <w:shd w:val="clear" w:color="auto" w:fill="auto"/>
            <w:vAlign w:val="center"/>
          </w:tcPr>
          <w:p w:rsidR="00E501A5" w:rsidRDefault="00E501A5" w:rsidP="00E5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6.Методика ведения уроков рисунка. Методика ведения урока рисунка гипсовых частей лица и гипсовой головы.</w:t>
            </w:r>
          </w:p>
        </w:tc>
        <w:tc>
          <w:tcPr>
            <w:tcW w:w="1829" w:type="dxa"/>
            <w:shd w:val="clear" w:color="auto" w:fill="auto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501A5" w:rsidRPr="00EB7426" w:rsidTr="00E501A5">
        <w:tc>
          <w:tcPr>
            <w:tcW w:w="1038" w:type="dxa"/>
            <w:shd w:val="clear" w:color="auto" w:fill="auto"/>
          </w:tcPr>
          <w:p w:rsidR="00E501A5" w:rsidRPr="00B72FDC" w:rsidRDefault="00E501A5" w:rsidP="00033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89" w:type="dxa"/>
            <w:shd w:val="clear" w:color="auto" w:fill="auto"/>
            <w:vAlign w:val="center"/>
          </w:tcPr>
          <w:p w:rsidR="00E501A5" w:rsidRDefault="00E501A5" w:rsidP="00E5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 Методика ведения уроков живописи. «Натюрморт в теплой и холодной гамме».</w:t>
            </w:r>
          </w:p>
        </w:tc>
        <w:tc>
          <w:tcPr>
            <w:tcW w:w="1829" w:type="dxa"/>
            <w:shd w:val="clear" w:color="auto" w:fill="auto"/>
          </w:tcPr>
          <w:p w:rsidR="00E501A5" w:rsidRPr="007F6A8B" w:rsidRDefault="00E501A5" w:rsidP="00E50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501A5" w:rsidRPr="00EB7426" w:rsidTr="00E501A5">
        <w:tc>
          <w:tcPr>
            <w:tcW w:w="1038" w:type="dxa"/>
            <w:shd w:val="clear" w:color="auto" w:fill="auto"/>
          </w:tcPr>
          <w:p w:rsidR="00E501A5" w:rsidRPr="00B72FDC" w:rsidRDefault="00E501A5" w:rsidP="00033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89" w:type="dxa"/>
            <w:shd w:val="clear" w:color="auto" w:fill="auto"/>
            <w:vAlign w:val="center"/>
          </w:tcPr>
          <w:p w:rsidR="00E501A5" w:rsidRDefault="00E501A5" w:rsidP="00E5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8.Методика ведения уроков живописи. «Выполнение акварелью зарисовок».</w:t>
            </w:r>
          </w:p>
        </w:tc>
        <w:tc>
          <w:tcPr>
            <w:tcW w:w="1829" w:type="dxa"/>
            <w:shd w:val="clear" w:color="auto" w:fill="auto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501A5" w:rsidRPr="00EB7426" w:rsidTr="00E501A5">
        <w:tc>
          <w:tcPr>
            <w:tcW w:w="1038" w:type="dxa"/>
            <w:shd w:val="clear" w:color="auto" w:fill="auto"/>
          </w:tcPr>
          <w:p w:rsidR="00E501A5" w:rsidRPr="00B72FDC" w:rsidRDefault="00E501A5" w:rsidP="00033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89" w:type="dxa"/>
            <w:shd w:val="clear" w:color="auto" w:fill="auto"/>
            <w:vAlign w:val="center"/>
          </w:tcPr>
          <w:p w:rsidR="00E501A5" w:rsidRDefault="00E501A5" w:rsidP="00E5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9.Методика ведения уроков декоративного рисования.</w:t>
            </w:r>
          </w:p>
        </w:tc>
        <w:tc>
          <w:tcPr>
            <w:tcW w:w="1829" w:type="dxa"/>
            <w:shd w:val="clear" w:color="auto" w:fill="auto"/>
          </w:tcPr>
          <w:p w:rsidR="00E501A5" w:rsidRPr="007F6A8B" w:rsidRDefault="00E501A5" w:rsidP="00E50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501A5" w:rsidRPr="00EB7426" w:rsidTr="00E501A5">
        <w:tc>
          <w:tcPr>
            <w:tcW w:w="1038" w:type="dxa"/>
            <w:shd w:val="clear" w:color="auto" w:fill="auto"/>
          </w:tcPr>
          <w:p w:rsidR="00E501A5" w:rsidRPr="00B72FDC" w:rsidRDefault="00E501A5" w:rsidP="00033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89" w:type="dxa"/>
            <w:shd w:val="clear" w:color="auto" w:fill="auto"/>
            <w:vAlign w:val="center"/>
          </w:tcPr>
          <w:p w:rsidR="00E501A5" w:rsidRDefault="00E501A5" w:rsidP="00E5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 Наглядность на уроках изобразительного искусства.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E501A5" w:rsidRPr="007F6A8B" w:rsidRDefault="00E501A5" w:rsidP="00E501A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E501A5" w:rsidRPr="00EB7426" w:rsidTr="00E501A5">
        <w:tc>
          <w:tcPr>
            <w:tcW w:w="1038" w:type="dxa"/>
            <w:shd w:val="clear" w:color="auto" w:fill="auto"/>
          </w:tcPr>
          <w:p w:rsidR="00E501A5" w:rsidRDefault="00E501A5" w:rsidP="00033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89" w:type="dxa"/>
            <w:shd w:val="clear" w:color="auto" w:fill="auto"/>
            <w:vAlign w:val="center"/>
          </w:tcPr>
          <w:p w:rsidR="00E501A5" w:rsidRDefault="00E501A5" w:rsidP="00E5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 Методика ведения уроков скульптуры.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E501A5" w:rsidRPr="007F6A8B" w:rsidRDefault="00E501A5" w:rsidP="00E501A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E501A5" w:rsidRPr="00EB7426" w:rsidTr="00E501A5">
        <w:tc>
          <w:tcPr>
            <w:tcW w:w="1038" w:type="dxa"/>
            <w:shd w:val="clear" w:color="auto" w:fill="auto"/>
          </w:tcPr>
          <w:p w:rsidR="00E501A5" w:rsidRDefault="00E501A5" w:rsidP="00033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89" w:type="dxa"/>
            <w:shd w:val="clear" w:color="auto" w:fill="auto"/>
          </w:tcPr>
          <w:p w:rsidR="00E501A5" w:rsidRPr="00864807" w:rsidRDefault="00E501A5" w:rsidP="00E50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80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29" w:type="dxa"/>
            <w:shd w:val="clear" w:color="auto" w:fill="auto"/>
          </w:tcPr>
          <w:p w:rsidR="00E501A5" w:rsidRPr="00864807" w:rsidRDefault="00E501A5" w:rsidP="00E501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807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:rsidR="000C1F00" w:rsidRDefault="000C1F00" w:rsidP="000C1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F00" w:rsidRDefault="000C1F00" w:rsidP="000C1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1F00" w:rsidRPr="005B58F6" w:rsidRDefault="000C1F00" w:rsidP="000C1F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8F6">
        <w:rPr>
          <w:rFonts w:ascii="Times New Roman" w:hAnsi="Times New Roman" w:cs="Times New Roman"/>
          <w:b/>
          <w:sz w:val="28"/>
          <w:szCs w:val="28"/>
        </w:rPr>
        <w:lastRenderedPageBreak/>
        <w:t>График для изучения тем самостоятельной работы</w:t>
      </w:r>
    </w:p>
    <w:p w:rsidR="000C1F00" w:rsidRDefault="000C1F00" w:rsidP="000C1F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"/>
        <w:gridCol w:w="4946"/>
        <w:gridCol w:w="1753"/>
        <w:gridCol w:w="1804"/>
      </w:tblGrid>
      <w:tr w:rsidR="000C1F00" w:rsidRPr="00EB7426" w:rsidTr="00D73970">
        <w:trPr>
          <w:trHeight w:val="633"/>
        </w:trPr>
        <w:tc>
          <w:tcPr>
            <w:tcW w:w="1038" w:type="dxa"/>
            <w:shd w:val="clear" w:color="auto" w:fill="auto"/>
          </w:tcPr>
          <w:p w:rsidR="000C1F00" w:rsidRPr="004E5D89" w:rsidRDefault="000C1F00" w:rsidP="00033F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D89">
              <w:rPr>
                <w:rFonts w:ascii="Times New Roman" w:hAnsi="Times New Roman" w:cs="Times New Roman"/>
                <w:b/>
                <w:sz w:val="28"/>
                <w:szCs w:val="28"/>
              </w:rPr>
              <w:t>№п./п.</w:t>
            </w:r>
          </w:p>
        </w:tc>
        <w:tc>
          <w:tcPr>
            <w:tcW w:w="4946" w:type="dxa"/>
            <w:shd w:val="clear" w:color="auto" w:fill="auto"/>
          </w:tcPr>
          <w:p w:rsidR="000C1F00" w:rsidRPr="004E5D89" w:rsidRDefault="000C1F00" w:rsidP="00033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D89">
              <w:rPr>
                <w:rFonts w:ascii="Times New Roman" w:hAnsi="Times New Roman" w:cs="Times New Roman"/>
                <w:b/>
                <w:sz w:val="28"/>
                <w:szCs w:val="28"/>
              </w:rPr>
              <w:t>Темы для самостоятельной работы</w:t>
            </w:r>
          </w:p>
        </w:tc>
        <w:tc>
          <w:tcPr>
            <w:tcW w:w="1753" w:type="dxa"/>
            <w:shd w:val="clear" w:color="auto" w:fill="auto"/>
          </w:tcPr>
          <w:p w:rsidR="000C1F00" w:rsidRPr="004E5D89" w:rsidRDefault="000C1F00" w:rsidP="00033F22">
            <w:pPr>
              <w:pStyle w:val="7"/>
              <w:ind w:firstLine="34"/>
              <w:rPr>
                <w:b/>
              </w:rPr>
            </w:pPr>
            <w:r w:rsidRPr="004E5D89">
              <w:rPr>
                <w:b/>
                <w:lang w:val="ru-RU"/>
              </w:rPr>
              <w:t>Количество часов</w:t>
            </w:r>
          </w:p>
        </w:tc>
        <w:tc>
          <w:tcPr>
            <w:tcW w:w="1804" w:type="dxa"/>
          </w:tcPr>
          <w:p w:rsidR="000C1F00" w:rsidRPr="004E5D89" w:rsidRDefault="000C1F00" w:rsidP="00033F22">
            <w:pPr>
              <w:pStyle w:val="7"/>
              <w:ind w:firstLine="34"/>
              <w:rPr>
                <w:b/>
                <w:lang w:val="ru-RU"/>
              </w:rPr>
            </w:pPr>
            <w:r w:rsidRPr="004E5D89">
              <w:rPr>
                <w:b/>
                <w:lang w:val="ru-RU"/>
              </w:rPr>
              <w:t>Срок выполнения</w:t>
            </w:r>
          </w:p>
        </w:tc>
      </w:tr>
      <w:tr w:rsidR="00E501A5" w:rsidRPr="00EB7426" w:rsidTr="00E501A5">
        <w:trPr>
          <w:trHeight w:val="633"/>
        </w:trPr>
        <w:tc>
          <w:tcPr>
            <w:tcW w:w="1038" w:type="dxa"/>
            <w:shd w:val="clear" w:color="auto" w:fill="auto"/>
          </w:tcPr>
          <w:p w:rsidR="00E501A5" w:rsidRPr="00EB7426" w:rsidRDefault="00E501A5" w:rsidP="0003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742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E501A5" w:rsidRDefault="00E501A5" w:rsidP="00E5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 Методика ведения уроков рисунка. Рисование с натуры</w:t>
            </w:r>
          </w:p>
        </w:tc>
        <w:tc>
          <w:tcPr>
            <w:tcW w:w="1753" w:type="dxa"/>
            <w:shd w:val="clear" w:color="auto" w:fill="auto"/>
          </w:tcPr>
          <w:p w:rsidR="00E501A5" w:rsidRPr="007F6A8B" w:rsidRDefault="00E501A5" w:rsidP="00E50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04" w:type="dxa"/>
          </w:tcPr>
          <w:p w:rsidR="00E501A5" w:rsidRPr="00C415A4" w:rsidRDefault="00E501A5" w:rsidP="00033F22">
            <w:pPr>
              <w:pStyle w:val="7"/>
              <w:ind w:firstLine="0"/>
              <w:rPr>
                <w:lang w:val="ru-RU"/>
              </w:rPr>
            </w:pPr>
            <w:r w:rsidRPr="00C415A4">
              <w:rPr>
                <w:lang w:val="ru-RU"/>
              </w:rPr>
              <w:t xml:space="preserve">сентябрь- </w:t>
            </w:r>
          </w:p>
          <w:p w:rsidR="00E501A5" w:rsidRPr="00C415A4" w:rsidRDefault="00E501A5" w:rsidP="0003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1A5" w:rsidRPr="00EB7426" w:rsidTr="00E501A5">
        <w:trPr>
          <w:trHeight w:val="636"/>
        </w:trPr>
        <w:tc>
          <w:tcPr>
            <w:tcW w:w="1038" w:type="dxa"/>
            <w:shd w:val="clear" w:color="auto" w:fill="auto"/>
          </w:tcPr>
          <w:p w:rsidR="00E501A5" w:rsidRPr="00EB7426" w:rsidRDefault="00E501A5" w:rsidP="0003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E501A5" w:rsidRDefault="00E501A5" w:rsidP="00E5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6.Методика ведения уроков рисунка. Методика ведения урока рисунка гипсовых частей лица и гипсовой головы.</w:t>
            </w:r>
          </w:p>
        </w:tc>
        <w:tc>
          <w:tcPr>
            <w:tcW w:w="1753" w:type="dxa"/>
            <w:shd w:val="clear" w:color="auto" w:fill="auto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04" w:type="dxa"/>
          </w:tcPr>
          <w:p w:rsidR="00E501A5" w:rsidRPr="00C415A4" w:rsidRDefault="00E501A5" w:rsidP="00446B26">
            <w:pPr>
              <w:pStyle w:val="7"/>
              <w:ind w:firstLine="0"/>
              <w:rPr>
                <w:lang w:val="ru-RU"/>
              </w:rPr>
            </w:pPr>
            <w:r w:rsidRPr="00C415A4">
              <w:rPr>
                <w:lang w:val="ru-RU"/>
              </w:rPr>
              <w:t xml:space="preserve">сентябрь- </w:t>
            </w:r>
          </w:p>
        </w:tc>
      </w:tr>
      <w:tr w:rsidR="00E501A5" w:rsidRPr="00EB7426" w:rsidTr="00E501A5">
        <w:trPr>
          <w:trHeight w:val="636"/>
        </w:trPr>
        <w:tc>
          <w:tcPr>
            <w:tcW w:w="1038" w:type="dxa"/>
            <w:shd w:val="clear" w:color="auto" w:fill="auto"/>
          </w:tcPr>
          <w:p w:rsidR="00E501A5" w:rsidRPr="00EB7426" w:rsidRDefault="00E501A5" w:rsidP="0003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E501A5" w:rsidRDefault="00E501A5" w:rsidP="00E5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 Методика ведения уроков живописи. «Натюрморт в теплой и холодной гамме».</w:t>
            </w:r>
          </w:p>
        </w:tc>
        <w:tc>
          <w:tcPr>
            <w:tcW w:w="1753" w:type="dxa"/>
            <w:shd w:val="clear" w:color="auto" w:fill="auto"/>
          </w:tcPr>
          <w:p w:rsidR="00E501A5" w:rsidRPr="007F6A8B" w:rsidRDefault="00E501A5" w:rsidP="00E50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04" w:type="dxa"/>
          </w:tcPr>
          <w:p w:rsidR="00E501A5" w:rsidRPr="00C415A4" w:rsidRDefault="00E501A5" w:rsidP="00033F22">
            <w:pPr>
              <w:pStyle w:val="7"/>
              <w:ind w:firstLine="0"/>
              <w:rPr>
                <w:lang w:val="ru-RU"/>
              </w:rPr>
            </w:pPr>
            <w:r w:rsidRPr="00C415A4">
              <w:rPr>
                <w:lang w:val="ru-RU"/>
              </w:rPr>
              <w:t>октябрь</w:t>
            </w:r>
          </w:p>
        </w:tc>
      </w:tr>
      <w:tr w:rsidR="00E501A5" w:rsidRPr="00EB7426" w:rsidTr="00E501A5">
        <w:trPr>
          <w:trHeight w:val="636"/>
        </w:trPr>
        <w:tc>
          <w:tcPr>
            <w:tcW w:w="1038" w:type="dxa"/>
            <w:shd w:val="clear" w:color="auto" w:fill="auto"/>
          </w:tcPr>
          <w:p w:rsidR="00E501A5" w:rsidRPr="00EB7426" w:rsidRDefault="00E501A5" w:rsidP="0003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E501A5" w:rsidRDefault="00E501A5" w:rsidP="00E5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8.Методика ведения уроков живописи. «Выполнение акварелью зарисовок».</w:t>
            </w:r>
          </w:p>
        </w:tc>
        <w:tc>
          <w:tcPr>
            <w:tcW w:w="1753" w:type="dxa"/>
            <w:shd w:val="clear" w:color="auto" w:fill="auto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04" w:type="dxa"/>
          </w:tcPr>
          <w:p w:rsidR="00E501A5" w:rsidRPr="00C415A4" w:rsidRDefault="00E501A5" w:rsidP="00033F22">
            <w:pPr>
              <w:pStyle w:val="7"/>
              <w:ind w:firstLine="0"/>
              <w:rPr>
                <w:lang w:val="ru-RU"/>
              </w:rPr>
            </w:pPr>
            <w:r w:rsidRPr="00C415A4">
              <w:rPr>
                <w:lang w:val="ru-RU"/>
              </w:rPr>
              <w:t>октябрь</w:t>
            </w:r>
          </w:p>
        </w:tc>
      </w:tr>
      <w:tr w:rsidR="00E501A5" w:rsidRPr="00EB7426" w:rsidTr="00E501A5">
        <w:trPr>
          <w:trHeight w:val="636"/>
        </w:trPr>
        <w:tc>
          <w:tcPr>
            <w:tcW w:w="1038" w:type="dxa"/>
            <w:shd w:val="clear" w:color="auto" w:fill="auto"/>
          </w:tcPr>
          <w:p w:rsidR="00E501A5" w:rsidRPr="00EB7426" w:rsidRDefault="00E501A5" w:rsidP="0003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E501A5" w:rsidRDefault="00E501A5" w:rsidP="00E5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9.Методика ведения уроков декоративного рисования.</w:t>
            </w:r>
          </w:p>
        </w:tc>
        <w:tc>
          <w:tcPr>
            <w:tcW w:w="1753" w:type="dxa"/>
            <w:shd w:val="clear" w:color="auto" w:fill="auto"/>
          </w:tcPr>
          <w:p w:rsidR="00E501A5" w:rsidRPr="007F6A8B" w:rsidRDefault="00E501A5" w:rsidP="00E50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4" w:type="dxa"/>
          </w:tcPr>
          <w:p w:rsidR="00E501A5" w:rsidRPr="00C415A4" w:rsidRDefault="00E501A5" w:rsidP="00446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5A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501A5" w:rsidRPr="00EB7426" w:rsidTr="00E501A5">
        <w:trPr>
          <w:trHeight w:val="636"/>
        </w:trPr>
        <w:tc>
          <w:tcPr>
            <w:tcW w:w="1038" w:type="dxa"/>
            <w:shd w:val="clear" w:color="auto" w:fill="auto"/>
          </w:tcPr>
          <w:p w:rsidR="00E501A5" w:rsidRPr="00EB7426" w:rsidRDefault="00E501A5" w:rsidP="0003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E501A5" w:rsidRDefault="00E501A5" w:rsidP="00E5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 Наглядность на уроках изобразительного искусства.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E501A5" w:rsidRPr="007F6A8B" w:rsidRDefault="00E501A5" w:rsidP="00E501A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804" w:type="dxa"/>
          </w:tcPr>
          <w:p w:rsidR="00E501A5" w:rsidRPr="00C415A4" w:rsidRDefault="00E501A5" w:rsidP="00446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5A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501A5" w:rsidRPr="00EB7426" w:rsidTr="00E501A5">
        <w:trPr>
          <w:trHeight w:val="636"/>
        </w:trPr>
        <w:tc>
          <w:tcPr>
            <w:tcW w:w="1038" w:type="dxa"/>
            <w:shd w:val="clear" w:color="auto" w:fill="auto"/>
          </w:tcPr>
          <w:p w:rsidR="00E501A5" w:rsidRPr="00EB7426" w:rsidRDefault="00E501A5" w:rsidP="0003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E501A5" w:rsidRDefault="00E501A5" w:rsidP="00E5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 Методика ведения уроков скульптуры.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E501A5" w:rsidRPr="007F6A8B" w:rsidRDefault="00E501A5" w:rsidP="00E501A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804" w:type="dxa"/>
          </w:tcPr>
          <w:p w:rsidR="00E501A5" w:rsidRPr="00C415A4" w:rsidRDefault="00E501A5" w:rsidP="00033F22">
            <w:pPr>
              <w:pStyle w:val="7"/>
              <w:ind w:firstLine="0"/>
              <w:rPr>
                <w:lang w:val="ru-RU"/>
              </w:rPr>
            </w:pPr>
            <w:r w:rsidRPr="00C415A4">
              <w:rPr>
                <w:lang w:val="ru-RU"/>
              </w:rPr>
              <w:t>декабрь</w:t>
            </w:r>
          </w:p>
        </w:tc>
      </w:tr>
      <w:tr w:rsidR="00446B26" w:rsidRPr="00EB7426" w:rsidTr="001D138E">
        <w:trPr>
          <w:trHeight w:val="498"/>
        </w:trPr>
        <w:tc>
          <w:tcPr>
            <w:tcW w:w="1038" w:type="dxa"/>
            <w:shd w:val="clear" w:color="auto" w:fill="auto"/>
          </w:tcPr>
          <w:p w:rsidR="00446B26" w:rsidRPr="00D46CAB" w:rsidRDefault="00446B26" w:rsidP="00033F2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6" w:type="dxa"/>
            <w:shd w:val="clear" w:color="auto" w:fill="auto"/>
          </w:tcPr>
          <w:p w:rsidR="00446B26" w:rsidRPr="00E501A5" w:rsidRDefault="00446B26" w:rsidP="001D13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1A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446B26" w:rsidRPr="00E501A5" w:rsidRDefault="00E501A5" w:rsidP="001D13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501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</w:t>
            </w:r>
          </w:p>
        </w:tc>
        <w:tc>
          <w:tcPr>
            <w:tcW w:w="1804" w:type="dxa"/>
          </w:tcPr>
          <w:p w:rsidR="00446B26" w:rsidRDefault="00446B26" w:rsidP="00033F22">
            <w:pPr>
              <w:pStyle w:val="7"/>
              <w:spacing w:line="360" w:lineRule="auto"/>
              <w:ind w:firstLine="34"/>
              <w:rPr>
                <w:b/>
                <w:lang w:val="ru-RU"/>
              </w:rPr>
            </w:pPr>
          </w:p>
        </w:tc>
      </w:tr>
    </w:tbl>
    <w:p w:rsidR="000C1F00" w:rsidRDefault="000C1F00" w:rsidP="000C1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01A5" w:rsidRDefault="000C1F00" w:rsidP="00E501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E501A5">
        <w:rPr>
          <w:rFonts w:ascii="Times New Roman" w:hAnsi="Times New Roman" w:cs="Times New Roman"/>
          <w:sz w:val="28"/>
          <w:szCs w:val="28"/>
        </w:rPr>
        <w:br w:type="page"/>
      </w:r>
      <w:r w:rsidR="00E501A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501A5" w:rsidRPr="004667D2">
        <w:rPr>
          <w:rFonts w:ascii="Times New Roman" w:hAnsi="Times New Roman" w:cs="Times New Roman"/>
          <w:b/>
          <w:sz w:val="28"/>
          <w:szCs w:val="28"/>
          <w:u w:val="single"/>
        </w:rPr>
        <w:t>Ц</w:t>
      </w:r>
      <w:r w:rsidR="00E501A5">
        <w:rPr>
          <w:rFonts w:ascii="Times New Roman" w:hAnsi="Times New Roman" w:cs="Times New Roman"/>
          <w:b/>
          <w:sz w:val="28"/>
          <w:szCs w:val="28"/>
          <w:u w:val="single"/>
        </w:rPr>
        <w:t>ель и задачи учебной дисциплины</w:t>
      </w:r>
      <w:r w:rsidR="00E501A5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E501A5" w:rsidRDefault="00E501A5" w:rsidP="00E501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4667D2">
        <w:rPr>
          <w:rFonts w:ascii="Times New Roman" w:hAnsi="Times New Roman" w:cs="Times New Roman"/>
          <w:b/>
          <w:sz w:val="28"/>
          <w:szCs w:val="28"/>
          <w:u w:val="single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преподавания учебной дисциплины «Методика преподавания специальных дисциплин» есть формирование профессиональных качеств будущего преподавателя изобразительного искусства, методического руководства процессом художественного обучения на занятиях по предметам изобразительного цикла.</w:t>
      </w:r>
    </w:p>
    <w:p w:rsidR="00E501A5" w:rsidRDefault="00E501A5" w:rsidP="00E501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4667D2">
        <w:rPr>
          <w:rFonts w:ascii="Times New Roman" w:hAnsi="Times New Roman" w:cs="Times New Roman"/>
          <w:b/>
          <w:sz w:val="28"/>
          <w:szCs w:val="28"/>
          <w:u w:val="single"/>
        </w:rPr>
        <w:t>Основными задачами</w:t>
      </w:r>
      <w:r>
        <w:rPr>
          <w:rFonts w:ascii="Times New Roman" w:hAnsi="Times New Roman" w:cs="Times New Roman"/>
          <w:sz w:val="28"/>
          <w:szCs w:val="28"/>
        </w:rPr>
        <w:t xml:space="preserve"> изучения дисциплины «Методика преподавания специальных дисциплин» есть:</w:t>
      </w:r>
    </w:p>
    <w:p w:rsidR="00E501A5" w:rsidRDefault="00E501A5" w:rsidP="00E501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студентов интереса к искусству, привлечение их к художественно творческой и педагогической деятельности;</w:t>
      </w:r>
    </w:p>
    <w:p w:rsidR="00E501A5" w:rsidRDefault="00E501A5" w:rsidP="00E501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изучая курс «Методика преподавания специальных дисциплин», студент обязан овладеть системой теоретических знаний, с помощью которых обеспечивается успешное проведение учебного процесса на уроках изобразительного искусства;</w:t>
      </w:r>
    </w:p>
    <w:p w:rsidR="00E501A5" w:rsidRDefault="00E501A5" w:rsidP="00E501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усвоение методов и приемов руководства художественным обучением учеников по каждой из учебных проблем с учетом их возрастных и психофизиологических особенностей развития;</w:t>
      </w:r>
    </w:p>
    <w:p w:rsidR="00E501A5" w:rsidRDefault="00E501A5" w:rsidP="00E501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будущий учитель наряду с широким общеобразовательным кругозором обязан иметь и широкий культурный кругозор.</w:t>
      </w:r>
    </w:p>
    <w:p w:rsidR="00E501A5" w:rsidRDefault="00E501A5" w:rsidP="00E501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соответствии с требованиями учебно-профессиональной программы студенты должны </w:t>
      </w:r>
      <w:r w:rsidRPr="004667D2">
        <w:rPr>
          <w:rFonts w:ascii="Times New Roman" w:hAnsi="Times New Roman" w:cs="Times New Roman"/>
          <w:b/>
          <w:sz w:val="28"/>
          <w:szCs w:val="28"/>
          <w:u w:val="single"/>
        </w:rPr>
        <w:t>знать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01A5" w:rsidRDefault="00E501A5" w:rsidP="00E501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детского творчества;</w:t>
      </w:r>
    </w:p>
    <w:p w:rsidR="00E501A5" w:rsidRDefault="00E501A5" w:rsidP="00E501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методы, приемы обучения изобразительному искусству;</w:t>
      </w:r>
    </w:p>
    <w:p w:rsidR="00E501A5" w:rsidRDefault="00E501A5" w:rsidP="00E501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специфику учебных предметов (рисунок, живопись, композиция, скульптура);</w:t>
      </w:r>
    </w:p>
    <w:p w:rsidR="00E501A5" w:rsidRDefault="00E501A5" w:rsidP="00E501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и умственное развитие детей в процессе художественной деятельности.</w:t>
      </w:r>
    </w:p>
    <w:p w:rsidR="00E501A5" w:rsidRDefault="00E501A5" w:rsidP="00E501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67D2">
        <w:rPr>
          <w:rFonts w:ascii="Times New Roman" w:hAnsi="Times New Roman" w:cs="Times New Roman"/>
          <w:b/>
          <w:sz w:val="28"/>
          <w:szCs w:val="28"/>
          <w:u w:val="single"/>
        </w:rPr>
        <w:t>Уметь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01A5" w:rsidRDefault="00E501A5" w:rsidP="00E501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 программы по изобразительному искусству;</w:t>
      </w:r>
    </w:p>
    <w:p w:rsidR="00E501A5" w:rsidRDefault="00E501A5" w:rsidP="00E501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поурочные планы к занятиям в ДХШ, ДШИ, изостудии;</w:t>
      </w:r>
    </w:p>
    <w:p w:rsidR="00E501A5" w:rsidRDefault="00E501A5" w:rsidP="00E501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свободно использовать педагогический рисунок;</w:t>
      </w:r>
    </w:p>
    <w:p w:rsidR="00E501A5" w:rsidRDefault="00E501A5" w:rsidP="00E501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учебно-методической литературой;</w:t>
      </w:r>
    </w:p>
    <w:p w:rsidR="00E501A5" w:rsidRDefault="00E501A5" w:rsidP="00E501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подбирать, изготовлять наглядные пособия к проведению занятий;</w:t>
      </w:r>
    </w:p>
    <w:p w:rsidR="00E501A5" w:rsidRDefault="00E501A5" w:rsidP="00E501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давать оценку и анализировать работы учеников по предметам изобразительного искусства.</w:t>
      </w:r>
    </w:p>
    <w:p w:rsidR="00E501A5" w:rsidRDefault="00E501A5" w:rsidP="00E501A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501A5" w:rsidRDefault="00E501A5" w:rsidP="00E501A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501A5" w:rsidRDefault="00E501A5" w:rsidP="00E501A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C1F00" w:rsidRPr="00D46CAB" w:rsidRDefault="000C1F00" w:rsidP="000C1F00">
      <w:pPr>
        <w:rPr>
          <w:rFonts w:ascii="Times New Roman" w:hAnsi="Times New Roman" w:cs="Times New Roman"/>
          <w:sz w:val="28"/>
          <w:szCs w:val="28"/>
        </w:rPr>
      </w:pPr>
    </w:p>
    <w:p w:rsidR="00E501A5" w:rsidRDefault="00E501A5" w:rsidP="00CF26B7">
      <w:pPr>
        <w:tabs>
          <w:tab w:val="left" w:pos="284"/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1F00" w:rsidRDefault="000C1F00" w:rsidP="00C41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15A4" w:rsidRPr="00CF26B7" w:rsidRDefault="00C415A4" w:rsidP="00C41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15A4" w:rsidRPr="0026778E" w:rsidRDefault="00C415A4" w:rsidP="00C415A4">
      <w:pPr>
        <w:rPr>
          <w:rFonts w:ascii="Times New Roman" w:hAnsi="Times New Roman" w:cs="Times New Roman"/>
          <w:sz w:val="28"/>
          <w:szCs w:val="28"/>
        </w:rPr>
      </w:pPr>
      <w:r w:rsidRPr="00B13DC9">
        <w:rPr>
          <w:rFonts w:ascii="Times New Roman" w:hAnsi="Times New Roman" w:cs="Times New Roman"/>
          <w:b/>
          <w:sz w:val="28"/>
        </w:rPr>
        <w:lastRenderedPageBreak/>
        <w:t>Общие методические указания</w:t>
      </w:r>
    </w:p>
    <w:p w:rsidR="00C415A4" w:rsidRDefault="00C415A4" w:rsidP="00C41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Самостоятельная работа студентов – одна из важнейших форм обучения, содержание которой определяется учебной программой дисциплины с ориентацией на требования образовательно – квалификационной характеристики специалиста. Это чётко спланированная работа студентов, выполняемая при методическом руководстве преподавателя, но без его непосредственного участия. Такая работа предполагает ориентацию на активные методы овладения знаниями, выработку умений и навыков видеть смысл и цель работы, организовать собственное самообразование, способность по  новому подходить к решению поставленных задач.</w:t>
      </w:r>
    </w:p>
    <w:p w:rsidR="00C415A4" w:rsidRPr="00B55391" w:rsidRDefault="00C415A4" w:rsidP="00C41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391">
        <w:rPr>
          <w:rFonts w:ascii="Times New Roman" w:hAnsi="Times New Roman" w:cs="Times New Roman"/>
          <w:sz w:val="28"/>
          <w:szCs w:val="28"/>
        </w:rPr>
        <w:t xml:space="preserve">Преподаватель знакомит студентов с темами, которые вносятся для самостоятельной работы 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B55391">
        <w:rPr>
          <w:rFonts w:ascii="Times New Roman" w:hAnsi="Times New Roman" w:cs="Times New Roman"/>
          <w:sz w:val="28"/>
          <w:szCs w:val="28"/>
        </w:rPr>
        <w:t>требованиями, которые ставятся перед ними.</w:t>
      </w:r>
    </w:p>
    <w:p w:rsidR="00C415A4" w:rsidRPr="0026778E" w:rsidRDefault="00C415A4" w:rsidP="00C41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391">
        <w:rPr>
          <w:rFonts w:ascii="Times New Roman" w:hAnsi="Times New Roman" w:cs="Times New Roman"/>
          <w:sz w:val="28"/>
          <w:szCs w:val="28"/>
        </w:rPr>
        <w:t>Перед началом изучения темы необходимо подобрать рекомендованную литературу.</w:t>
      </w:r>
    </w:p>
    <w:p w:rsidR="000C1F00" w:rsidRDefault="002F10E4" w:rsidP="000C1F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0C1F00">
        <w:rPr>
          <w:rFonts w:ascii="Times New Roman" w:hAnsi="Times New Roman" w:cs="Times New Roman"/>
          <w:sz w:val="28"/>
        </w:rPr>
        <w:t>Самостоятельная работа развивает в студенте творческую инициативу, активность и самостоятельность художественного и образного мышления, что особенно важно для будущих художников</w:t>
      </w:r>
      <w:r w:rsidR="00C415A4">
        <w:rPr>
          <w:rFonts w:ascii="Times New Roman" w:hAnsi="Times New Roman" w:cs="Times New Roman"/>
          <w:sz w:val="28"/>
        </w:rPr>
        <w:t xml:space="preserve"> и педагогов</w:t>
      </w:r>
      <w:r w:rsidR="000C1F00">
        <w:rPr>
          <w:rFonts w:ascii="Times New Roman" w:hAnsi="Times New Roman" w:cs="Times New Roman"/>
          <w:sz w:val="28"/>
        </w:rPr>
        <w:t>. От того как подготовлен к самостоятельной работе студент, во многом зависит успех обучения и формирования его как будущего специалиста.</w:t>
      </w:r>
    </w:p>
    <w:p w:rsidR="000C1F00" w:rsidRDefault="000C1F00" w:rsidP="000C1F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Самостоятельная работа содействует выявлению познавательной и мыслительной активности студентов, стимулирует развитие творческих способностей, предоставляет уникальную возможность для самореализации отдельного студента как творческой мыслящей, всесторонне развитой личности, что является первоочередной задачей, прежде всего для студентов творческих вузов.</w:t>
      </w:r>
    </w:p>
    <w:p w:rsidR="000C1F00" w:rsidRDefault="000C1F00" w:rsidP="000C1F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Оценивание учебной деятельности студента является одним из самых главных моментов в учебном процессе. Полученные результаты самостоятельной работы анализируются, акцентируя внимания на достоинствах и недостатках выполненной работы.</w:t>
      </w:r>
    </w:p>
    <w:p w:rsidR="000C1F00" w:rsidRDefault="000C1F00" w:rsidP="000C1F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Принцип сознательности и активности самостоятельного учебного труда очень важен в процессе профессионального становления специалиста, так как исключает механическую работу, ориентирует студентов на глубокое понимание и осмысление содержания задания, на свободное владение приобретенными знаниями. Таким образом, самостоятельная работа студентов – один из важных составляющих современного образовательного процесса. </w:t>
      </w:r>
    </w:p>
    <w:p w:rsidR="002F10E4" w:rsidRDefault="002F10E4" w:rsidP="000C1F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5A4" w:rsidRDefault="00C415A4" w:rsidP="000C1F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5A4" w:rsidRDefault="00C415A4" w:rsidP="000C1F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5A4" w:rsidRDefault="00C415A4" w:rsidP="000C1F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5A4" w:rsidRDefault="00C415A4" w:rsidP="000C1F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5A4" w:rsidRDefault="00C415A4" w:rsidP="000C1F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5A4" w:rsidRDefault="00C415A4" w:rsidP="000C1F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5A4" w:rsidRPr="00A503DD" w:rsidRDefault="00C415A4" w:rsidP="000C1F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F00" w:rsidRDefault="000C1F00" w:rsidP="000C1F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F5421">
        <w:rPr>
          <w:rFonts w:ascii="Times New Roman" w:hAnsi="Times New Roman" w:cs="Times New Roman"/>
          <w:b/>
          <w:sz w:val="28"/>
        </w:rPr>
        <w:lastRenderedPageBreak/>
        <w:t>Тематический план</w:t>
      </w:r>
    </w:p>
    <w:p w:rsidR="00E501A5" w:rsidRDefault="00E501A5" w:rsidP="000C1F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501A5" w:rsidRPr="00CB2242" w:rsidRDefault="00E501A5" w:rsidP="00E501A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22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E501A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B2242">
        <w:rPr>
          <w:rFonts w:ascii="Times New Roman" w:hAnsi="Times New Roman" w:cs="Times New Roman"/>
          <w:b/>
          <w:sz w:val="28"/>
          <w:szCs w:val="28"/>
          <w:u w:val="single"/>
        </w:rPr>
        <w:t xml:space="preserve">курс,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 w:rsidRPr="00CB2242">
        <w:rPr>
          <w:rFonts w:ascii="Times New Roman" w:hAnsi="Times New Roman" w:cs="Times New Roman"/>
          <w:b/>
          <w:sz w:val="28"/>
          <w:szCs w:val="28"/>
          <w:u w:val="single"/>
        </w:rPr>
        <w:t>семестр</w:t>
      </w:r>
    </w:p>
    <w:tbl>
      <w:tblPr>
        <w:tblStyle w:val="a8"/>
        <w:tblW w:w="5000" w:type="pct"/>
        <w:tblLook w:val="04A0"/>
      </w:tblPr>
      <w:tblGrid>
        <w:gridCol w:w="4082"/>
        <w:gridCol w:w="890"/>
        <w:gridCol w:w="888"/>
        <w:gridCol w:w="978"/>
        <w:gridCol w:w="884"/>
        <w:gridCol w:w="967"/>
        <w:gridCol w:w="882"/>
      </w:tblGrid>
      <w:tr w:rsidR="00E501A5" w:rsidTr="00E501A5">
        <w:trPr>
          <w:cantSplit/>
        </w:trPr>
        <w:tc>
          <w:tcPr>
            <w:tcW w:w="2132" w:type="pct"/>
            <w:vMerge w:val="restar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692">
              <w:rPr>
                <w:rFonts w:ascii="Times New Roman" w:hAnsi="Times New Roman" w:cs="Times New Roman"/>
                <w:sz w:val="28"/>
                <w:szCs w:val="28"/>
              </w:rPr>
              <w:t>Название разделов и тем</w:t>
            </w:r>
          </w:p>
        </w:tc>
        <w:tc>
          <w:tcPr>
            <w:tcW w:w="2868" w:type="pct"/>
            <w:gridSpan w:val="6"/>
            <w:vAlign w:val="center"/>
          </w:tcPr>
          <w:p w:rsidR="00E501A5" w:rsidRPr="00285755" w:rsidRDefault="00E501A5" w:rsidP="00E5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5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501A5" w:rsidTr="00E501A5">
        <w:trPr>
          <w:cantSplit/>
        </w:trPr>
        <w:tc>
          <w:tcPr>
            <w:tcW w:w="2132" w:type="pct"/>
            <w:vMerge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pct"/>
            <w:gridSpan w:val="5"/>
            <w:vAlign w:val="center"/>
          </w:tcPr>
          <w:p w:rsidR="00E501A5" w:rsidRPr="00285755" w:rsidRDefault="00E501A5" w:rsidP="00E5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55">
              <w:rPr>
                <w:rFonts w:ascii="Times New Roman" w:hAnsi="Times New Roman" w:cs="Times New Roman"/>
                <w:sz w:val="24"/>
                <w:szCs w:val="24"/>
              </w:rPr>
              <w:t>дневная форма</w:t>
            </w:r>
          </w:p>
        </w:tc>
        <w:tc>
          <w:tcPr>
            <w:tcW w:w="461" w:type="pct"/>
            <w:vAlign w:val="center"/>
          </w:tcPr>
          <w:p w:rsidR="00E501A5" w:rsidRPr="00285755" w:rsidRDefault="00E501A5" w:rsidP="00E5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55">
              <w:rPr>
                <w:rFonts w:ascii="Times New Roman" w:hAnsi="Times New Roman" w:cs="Times New Roman"/>
                <w:sz w:val="24"/>
                <w:szCs w:val="24"/>
              </w:rPr>
              <w:t>з.ф.</w:t>
            </w:r>
          </w:p>
        </w:tc>
      </w:tr>
      <w:tr w:rsidR="00E501A5" w:rsidTr="00E501A5">
        <w:trPr>
          <w:cantSplit/>
        </w:trPr>
        <w:tc>
          <w:tcPr>
            <w:tcW w:w="2132" w:type="pct"/>
            <w:vMerge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vMerge w:val="restart"/>
            <w:vAlign w:val="center"/>
          </w:tcPr>
          <w:p w:rsidR="00E501A5" w:rsidRPr="00285755" w:rsidRDefault="00E501A5" w:rsidP="00E5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5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42" w:type="pct"/>
            <w:gridSpan w:val="4"/>
            <w:vAlign w:val="center"/>
          </w:tcPr>
          <w:p w:rsidR="00E501A5" w:rsidRPr="00285755" w:rsidRDefault="00E501A5" w:rsidP="00E5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5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461" w:type="pct"/>
            <w:vMerge w:val="restart"/>
            <w:vAlign w:val="center"/>
          </w:tcPr>
          <w:p w:rsidR="00E501A5" w:rsidRPr="00434970" w:rsidRDefault="00E501A5" w:rsidP="00E5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1A5" w:rsidTr="00E501A5">
        <w:trPr>
          <w:cantSplit/>
        </w:trPr>
        <w:tc>
          <w:tcPr>
            <w:tcW w:w="2132" w:type="pct"/>
            <w:vMerge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vMerge/>
            <w:vAlign w:val="center"/>
          </w:tcPr>
          <w:p w:rsidR="00E501A5" w:rsidRPr="009F6BDA" w:rsidRDefault="00E501A5" w:rsidP="00E5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E501A5" w:rsidRPr="00285755" w:rsidRDefault="00E501A5" w:rsidP="00E50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755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511" w:type="pct"/>
            <w:vAlign w:val="center"/>
          </w:tcPr>
          <w:p w:rsidR="00E501A5" w:rsidRPr="00285755" w:rsidRDefault="00E501A5" w:rsidP="00E50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755">
              <w:rPr>
                <w:rFonts w:ascii="Times New Roman" w:hAnsi="Times New Roman" w:cs="Times New Roman"/>
                <w:sz w:val="20"/>
                <w:szCs w:val="20"/>
              </w:rPr>
              <w:t>практи-ческие занятия</w:t>
            </w:r>
          </w:p>
        </w:tc>
        <w:tc>
          <w:tcPr>
            <w:tcW w:w="462" w:type="pct"/>
            <w:vAlign w:val="center"/>
          </w:tcPr>
          <w:p w:rsidR="00E501A5" w:rsidRPr="00285755" w:rsidRDefault="00E501A5" w:rsidP="00E50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755">
              <w:rPr>
                <w:rFonts w:ascii="Times New Roman" w:hAnsi="Times New Roman" w:cs="Times New Roman"/>
                <w:sz w:val="20"/>
                <w:szCs w:val="20"/>
              </w:rPr>
              <w:t>инд. занятия</w:t>
            </w:r>
          </w:p>
        </w:tc>
        <w:tc>
          <w:tcPr>
            <w:tcW w:w="505" w:type="pct"/>
            <w:vAlign w:val="center"/>
          </w:tcPr>
          <w:p w:rsidR="00E501A5" w:rsidRPr="00285755" w:rsidRDefault="00E501A5" w:rsidP="00E50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755">
              <w:rPr>
                <w:rFonts w:ascii="Times New Roman" w:hAnsi="Times New Roman" w:cs="Times New Roman"/>
                <w:sz w:val="20"/>
                <w:szCs w:val="20"/>
              </w:rPr>
              <w:t>самосто-ятельная работа</w:t>
            </w:r>
          </w:p>
        </w:tc>
        <w:tc>
          <w:tcPr>
            <w:tcW w:w="461" w:type="pct"/>
            <w:vMerge/>
            <w:vAlign w:val="center"/>
          </w:tcPr>
          <w:p w:rsidR="00E501A5" w:rsidRPr="00434970" w:rsidRDefault="00E501A5" w:rsidP="00E5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1A5" w:rsidRPr="00063692" w:rsidTr="00E501A5">
        <w:trPr>
          <w:cantSplit/>
        </w:trPr>
        <w:tc>
          <w:tcPr>
            <w:tcW w:w="2132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6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6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1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6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6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6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1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6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501A5" w:rsidRPr="00063692" w:rsidTr="00E501A5">
        <w:trPr>
          <w:cantSplit/>
        </w:trPr>
        <w:tc>
          <w:tcPr>
            <w:tcW w:w="2132" w:type="pct"/>
            <w:vAlign w:val="center"/>
          </w:tcPr>
          <w:p w:rsidR="00E501A5" w:rsidRPr="00063692" w:rsidRDefault="00E501A5" w:rsidP="00E5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 Методика, как предмет изучения. Исторический обзор методов обучения изобразительному искусству.</w:t>
            </w:r>
          </w:p>
        </w:tc>
        <w:tc>
          <w:tcPr>
            <w:tcW w:w="465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1A5" w:rsidRPr="00063692" w:rsidTr="00E501A5">
        <w:trPr>
          <w:cantSplit/>
        </w:trPr>
        <w:tc>
          <w:tcPr>
            <w:tcW w:w="2132" w:type="pct"/>
            <w:vAlign w:val="center"/>
          </w:tcPr>
          <w:p w:rsidR="00E501A5" w:rsidRDefault="00E501A5" w:rsidP="00E5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Исторический обзор методов обучения изобразительному искусству.</w:t>
            </w:r>
          </w:p>
        </w:tc>
        <w:tc>
          <w:tcPr>
            <w:tcW w:w="465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1A5" w:rsidRPr="00063692" w:rsidTr="00E501A5">
        <w:trPr>
          <w:cantSplit/>
        </w:trPr>
        <w:tc>
          <w:tcPr>
            <w:tcW w:w="2132" w:type="pct"/>
            <w:vAlign w:val="center"/>
          </w:tcPr>
          <w:p w:rsidR="00E501A5" w:rsidRDefault="00E501A5" w:rsidP="00E5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 Особенности детского рисунка.</w:t>
            </w:r>
          </w:p>
        </w:tc>
        <w:tc>
          <w:tcPr>
            <w:tcW w:w="465" w:type="pct"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" w:type="pct"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1A5" w:rsidRPr="00063692" w:rsidTr="00E501A5">
        <w:trPr>
          <w:cantSplit/>
        </w:trPr>
        <w:tc>
          <w:tcPr>
            <w:tcW w:w="2132" w:type="pct"/>
            <w:vAlign w:val="center"/>
          </w:tcPr>
          <w:p w:rsidR="00E501A5" w:rsidRDefault="00E501A5" w:rsidP="00E5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 Организация учебного процесса по изобразительному искусству.</w:t>
            </w:r>
          </w:p>
        </w:tc>
        <w:tc>
          <w:tcPr>
            <w:tcW w:w="465" w:type="pct"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" w:type="pct"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1A5" w:rsidRPr="00063692" w:rsidTr="00E501A5">
        <w:trPr>
          <w:cantSplit/>
        </w:trPr>
        <w:tc>
          <w:tcPr>
            <w:tcW w:w="2132" w:type="pct"/>
            <w:vAlign w:val="center"/>
          </w:tcPr>
          <w:p w:rsidR="00E501A5" w:rsidRDefault="00E501A5" w:rsidP="00E5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 Методика ведения уроков рисунка. Рисование с натуры</w:t>
            </w:r>
          </w:p>
        </w:tc>
        <w:tc>
          <w:tcPr>
            <w:tcW w:w="465" w:type="pct"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" w:type="pct"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1A5" w:rsidRPr="00063692" w:rsidTr="00E501A5">
        <w:trPr>
          <w:cantSplit/>
        </w:trPr>
        <w:tc>
          <w:tcPr>
            <w:tcW w:w="2132" w:type="pct"/>
            <w:vAlign w:val="center"/>
          </w:tcPr>
          <w:p w:rsidR="00E501A5" w:rsidRDefault="00E501A5" w:rsidP="00E5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6.Методика ведения уроков рисунка. Методика ведения урока рисунка гипсовых частей лица и гипсовой головы.</w:t>
            </w:r>
          </w:p>
        </w:tc>
        <w:tc>
          <w:tcPr>
            <w:tcW w:w="465" w:type="pct"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" w:type="pct"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1A5" w:rsidRPr="00063692" w:rsidTr="00E501A5">
        <w:trPr>
          <w:cantSplit/>
        </w:trPr>
        <w:tc>
          <w:tcPr>
            <w:tcW w:w="2132" w:type="pct"/>
            <w:vAlign w:val="center"/>
          </w:tcPr>
          <w:p w:rsidR="00E501A5" w:rsidRDefault="00E501A5" w:rsidP="00E5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 Методика ведения уроков живописи. «Натюрморт в теплой и холодной гамме».</w:t>
            </w:r>
          </w:p>
        </w:tc>
        <w:tc>
          <w:tcPr>
            <w:tcW w:w="465" w:type="pct"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" w:type="pct"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pct"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1A5" w:rsidRPr="00063692" w:rsidTr="00E501A5">
        <w:trPr>
          <w:cantSplit/>
        </w:trPr>
        <w:tc>
          <w:tcPr>
            <w:tcW w:w="2132" w:type="pct"/>
            <w:vAlign w:val="center"/>
          </w:tcPr>
          <w:p w:rsidR="00E501A5" w:rsidRDefault="00E501A5" w:rsidP="00E5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8.Методика ведения уроков живописи. «Выполнение акварелью зарисовок».</w:t>
            </w:r>
          </w:p>
        </w:tc>
        <w:tc>
          <w:tcPr>
            <w:tcW w:w="465" w:type="pct"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" w:type="pct"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pct"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1A5" w:rsidRPr="00063692" w:rsidTr="00E501A5">
        <w:trPr>
          <w:cantSplit/>
        </w:trPr>
        <w:tc>
          <w:tcPr>
            <w:tcW w:w="2132" w:type="pct"/>
            <w:vAlign w:val="center"/>
          </w:tcPr>
          <w:p w:rsidR="00E501A5" w:rsidRDefault="00E501A5" w:rsidP="00E5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9.Методика ведения уроков декоративного рисования.</w:t>
            </w:r>
          </w:p>
        </w:tc>
        <w:tc>
          <w:tcPr>
            <w:tcW w:w="465" w:type="pct"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" w:type="pct"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pct"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1A5" w:rsidRPr="00063692" w:rsidTr="00E501A5">
        <w:trPr>
          <w:cantSplit/>
        </w:trPr>
        <w:tc>
          <w:tcPr>
            <w:tcW w:w="2132" w:type="pct"/>
            <w:vAlign w:val="center"/>
          </w:tcPr>
          <w:p w:rsidR="00E501A5" w:rsidRDefault="00E501A5" w:rsidP="00E5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 Педагогический рисунок.</w:t>
            </w:r>
          </w:p>
        </w:tc>
        <w:tc>
          <w:tcPr>
            <w:tcW w:w="465" w:type="pct"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" w:type="pct"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pct"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1A5" w:rsidRPr="00063692" w:rsidTr="00E501A5">
        <w:trPr>
          <w:cantSplit/>
        </w:trPr>
        <w:tc>
          <w:tcPr>
            <w:tcW w:w="2132" w:type="pct"/>
            <w:vAlign w:val="center"/>
          </w:tcPr>
          <w:p w:rsidR="00E501A5" w:rsidRDefault="00E501A5" w:rsidP="00E5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 Наглядность на уроках изобразительного искусства.</w:t>
            </w:r>
          </w:p>
        </w:tc>
        <w:tc>
          <w:tcPr>
            <w:tcW w:w="465" w:type="pct"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" w:type="pct"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pct"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1A5" w:rsidRPr="00063692" w:rsidTr="00E501A5">
        <w:trPr>
          <w:cantSplit/>
        </w:trPr>
        <w:tc>
          <w:tcPr>
            <w:tcW w:w="2132" w:type="pct"/>
            <w:vAlign w:val="center"/>
          </w:tcPr>
          <w:p w:rsidR="00E501A5" w:rsidRDefault="00E501A5" w:rsidP="00E5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 Методика ведения уроков скульптуры.</w:t>
            </w:r>
          </w:p>
        </w:tc>
        <w:tc>
          <w:tcPr>
            <w:tcW w:w="465" w:type="pct"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" w:type="pct"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pct"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1A5" w:rsidRPr="00063692" w:rsidTr="00E501A5">
        <w:trPr>
          <w:cantSplit/>
        </w:trPr>
        <w:tc>
          <w:tcPr>
            <w:tcW w:w="2132" w:type="pct"/>
            <w:vAlign w:val="center"/>
          </w:tcPr>
          <w:p w:rsidR="00E501A5" w:rsidRDefault="00E501A5" w:rsidP="00E5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 Методика ведения уроков композиции.</w:t>
            </w:r>
          </w:p>
        </w:tc>
        <w:tc>
          <w:tcPr>
            <w:tcW w:w="465" w:type="pct"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" w:type="pct"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pct"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1A5" w:rsidRPr="00063692" w:rsidTr="00E501A5">
        <w:trPr>
          <w:cantSplit/>
        </w:trPr>
        <w:tc>
          <w:tcPr>
            <w:tcW w:w="2132" w:type="pct"/>
            <w:vAlign w:val="center"/>
          </w:tcPr>
          <w:p w:rsidR="00E501A5" w:rsidRDefault="00E501A5" w:rsidP="00E5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 Методика ведения уроков композиции. Иллюстрация к сказке.</w:t>
            </w:r>
          </w:p>
        </w:tc>
        <w:tc>
          <w:tcPr>
            <w:tcW w:w="465" w:type="pct"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" w:type="pct"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pct"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1A5" w:rsidRPr="00063692" w:rsidTr="00E501A5">
        <w:trPr>
          <w:cantSplit/>
        </w:trPr>
        <w:tc>
          <w:tcPr>
            <w:tcW w:w="2132" w:type="pct"/>
            <w:vAlign w:val="center"/>
          </w:tcPr>
          <w:p w:rsidR="00E501A5" w:rsidRDefault="00E501A5" w:rsidP="00E5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 Учет успеваемости учащихся по изобразительному искусству.</w:t>
            </w:r>
          </w:p>
        </w:tc>
        <w:tc>
          <w:tcPr>
            <w:tcW w:w="465" w:type="pct"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" w:type="pct"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pct"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1A5" w:rsidRPr="00063692" w:rsidTr="00E501A5">
        <w:trPr>
          <w:cantSplit/>
        </w:trPr>
        <w:tc>
          <w:tcPr>
            <w:tcW w:w="2132" w:type="pct"/>
            <w:vAlign w:val="center"/>
          </w:tcPr>
          <w:p w:rsidR="00E501A5" w:rsidRDefault="00E501A5" w:rsidP="00E5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16. Внеклассная работа по изобразительному искусству.</w:t>
            </w:r>
          </w:p>
        </w:tc>
        <w:tc>
          <w:tcPr>
            <w:tcW w:w="465" w:type="pct"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" w:type="pct"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pct"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1A5" w:rsidRPr="00063692" w:rsidTr="00E501A5">
        <w:trPr>
          <w:cantSplit/>
        </w:trPr>
        <w:tc>
          <w:tcPr>
            <w:tcW w:w="2132" w:type="pct"/>
            <w:vAlign w:val="center"/>
          </w:tcPr>
          <w:p w:rsidR="00E501A5" w:rsidRDefault="00E501A5" w:rsidP="00E50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pct"/>
            <w:vAlign w:val="center"/>
          </w:tcPr>
          <w:p w:rsidR="00E501A5" w:rsidRPr="00285755" w:rsidRDefault="00E501A5" w:rsidP="00E501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755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464" w:type="pct"/>
            <w:vAlign w:val="center"/>
          </w:tcPr>
          <w:p w:rsidR="00E501A5" w:rsidRPr="00285755" w:rsidRDefault="00E501A5" w:rsidP="00E501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511" w:type="pct"/>
            <w:vAlign w:val="center"/>
          </w:tcPr>
          <w:p w:rsidR="00E501A5" w:rsidRPr="00285755" w:rsidRDefault="00E501A5" w:rsidP="00E501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E501A5" w:rsidRPr="00285755" w:rsidRDefault="00E501A5" w:rsidP="00E501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61" w:type="pct"/>
            <w:vAlign w:val="center"/>
          </w:tcPr>
          <w:p w:rsidR="00E501A5" w:rsidRPr="00063692" w:rsidRDefault="00E501A5" w:rsidP="00E5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01A5" w:rsidRDefault="00E501A5" w:rsidP="00E501A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501A5" w:rsidRDefault="00E501A5" w:rsidP="00E50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1A5" w:rsidRDefault="00E501A5" w:rsidP="000C1F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501A5" w:rsidRDefault="00E501A5" w:rsidP="000C1F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501A5" w:rsidRDefault="00E501A5" w:rsidP="000C1F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501A5" w:rsidRDefault="00E501A5" w:rsidP="000C1F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A3853" w:rsidRDefault="00BA3853" w:rsidP="00BA38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848" w:rsidRDefault="009D7848" w:rsidP="00BA38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848" w:rsidRDefault="009D7848" w:rsidP="00BA38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848" w:rsidRDefault="009D7848" w:rsidP="00BA38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848" w:rsidRDefault="009D7848" w:rsidP="00BA38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848" w:rsidRDefault="009D7848" w:rsidP="00BA38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848" w:rsidRDefault="009D7848" w:rsidP="00BA38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848" w:rsidRDefault="009D7848" w:rsidP="00BA38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848" w:rsidRDefault="009D7848" w:rsidP="00BA38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848" w:rsidRDefault="009D7848" w:rsidP="00BA38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848" w:rsidRDefault="009D7848" w:rsidP="00BA38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848" w:rsidRDefault="009D7848" w:rsidP="00BA38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848" w:rsidRDefault="009D7848" w:rsidP="00BA38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848" w:rsidRDefault="009D7848" w:rsidP="00BA38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848" w:rsidRDefault="00C415A4" w:rsidP="00C415A4">
      <w:pPr>
        <w:jc w:val="center"/>
        <w:rPr>
          <w:rFonts w:ascii="Times New Roman" w:hAnsi="Times New Roman" w:cs="Times New Roman"/>
          <w:sz w:val="28"/>
          <w:szCs w:val="28"/>
        </w:rPr>
      </w:pPr>
      <w:r w:rsidRPr="00BA3853">
        <w:rPr>
          <w:rFonts w:ascii="Times New Roman" w:hAnsi="Times New Roman"/>
          <w:b/>
          <w:sz w:val="28"/>
          <w:szCs w:val="28"/>
        </w:rPr>
        <w:lastRenderedPageBreak/>
        <w:t>КРИТЕРИИ ОЦЕНИВАНИЯ УРОВНЯ ПРИОБРЕТЕННЫХ ЗНАНИЙ, УМЕНИЙ, НАВЫКОВ СТУДЕНТОВ</w:t>
      </w:r>
    </w:p>
    <w:tbl>
      <w:tblPr>
        <w:tblStyle w:val="a8"/>
        <w:tblW w:w="0" w:type="auto"/>
        <w:tblInd w:w="720" w:type="dxa"/>
        <w:tblLook w:val="04A0"/>
      </w:tblPr>
      <w:tblGrid>
        <w:gridCol w:w="2947"/>
        <w:gridCol w:w="5904"/>
      </w:tblGrid>
      <w:tr w:rsidR="00C415A4" w:rsidRPr="00B43688" w:rsidTr="009E5599">
        <w:tc>
          <w:tcPr>
            <w:tcW w:w="2947" w:type="dxa"/>
          </w:tcPr>
          <w:p w:rsidR="00C415A4" w:rsidRPr="00B43688" w:rsidRDefault="00C415A4" w:rsidP="009E5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учебных достижений</w:t>
            </w:r>
          </w:p>
        </w:tc>
        <w:tc>
          <w:tcPr>
            <w:tcW w:w="5904" w:type="dxa"/>
          </w:tcPr>
          <w:p w:rsidR="00C415A4" w:rsidRPr="00B43688" w:rsidRDefault="00C415A4" w:rsidP="009E5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знаниям, умениям и навыкам студентов</w:t>
            </w:r>
          </w:p>
        </w:tc>
      </w:tr>
      <w:tr w:rsidR="00C415A4" w:rsidTr="009E5599">
        <w:tc>
          <w:tcPr>
            <w:tcW w:w="2947" w:type="dxa"/>
          </w:tcPr>
          <w:p w:rsidR="00C415A4" w:rsidRDefault="00C415A4" w:rsidP="009E55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Высокий</w:t>
            </w:r>
          </w:p>
          <w:p w:rsidR="00C415A4" w:rsidRDefault="00C415A4" w:rsidP="009E55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 (отлично)</w:t>
            </w:r>
          </w:p>
          <w:p w:rsidR="00C415A4" w:rsidRDefault="00C415A4" w:rsidP="009E5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</w:tcPr>
          <w:p w:rsidR="00C415A4" w:rsidRDefault="00C415A4" w:rsidP="009E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Ставится в том случае, когда студент имеет глубокие теоретические знания, способен обобщать, анализировать, систематизировать, сравнивать разные художественные и художественно-педагогические феномены, свободно оперирует специальной терминологией, правильно формулирует свои мысли; свои знания умело использует при подготовке и проведении пробного урока.</w:t>
            </w:r>
          </w:p>
        </w:tc>
      </w:tr>
      <w:tr w:rsidR="00C415A4" w:rsidTr="009E5599">
        <w:tc>
          <w:tcPr>
            <w:tcW w:w="2947" w:type="dxa"/>
          </w:tcPr>
          <w:p w:rsidR="00C415A4" w:rsidRDefault="00C415A4" w:rsidP="009E55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Достаточный</w:t>
            </w:r>
          </w:p>
          <w:p w:rsidR="00C415A4" w:rsidRDefault="00C415A4" w:rsidP="009E5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(хорошо)</w:t>
            </w:r>
          </w:p>
        </w:tc>
        <w:tc>
          <w:tcPr>
            <w:tcW w:w="5904" w:type="dxa"/>
          </w:tcPr>
          <w:p w:rsidR="00C415A4" w:rsidRDefault="00C415A4" w:rsidP="009E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Получает студент, который имеет достаточно высокий уровень теоретических знаний; способный анализировать, сравнивать, характеризовать разные художественные и художественно-педагогические феномены; правильно формулирует свои мысли; может самостоятельно подготовиться к проведению пробного урока.</w:t>
            </w:r>
          </w:p>
        </w:tc>
      </w:tr>
      <w:tr w:rsidR="00C415A4" w:rsidTr="009E5599">
        <w:tc>
          <w:tcPr>
            <w:tcW w:w="2947" w:type="dxa"/>
          </w:tcPr>
          <w:p w:rsidR="00C415A4" w:rsidRDefault="00C415A4" w:rsidP="009E55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Средний</w:t>
            </w:r>
          </w:p>
          <w:p w:rsidR="00C415A4" w:rsidRDefault="00C415A4" w:rsidP="009E5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(удовлетворительно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5904" w:type="dxa"/>
          </w:tcPr>
          <w:p w:rsidR="00C415A4" w:rsidRDefault="00C415A4" w:rsidP="009E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 владеет некоторой частью теоретических знаний; неуверенно характеризует художественные и художественно-педагогические феномены; посредственно формулирует свои мысли; имеющиеся знания не всегда может использовать при выполнении практической работы.</w:t>
            </w:r>
          </w:p>
        </w:tc>
      </w:tr>
      <w:tr w:rsidR="00C415A4" w:rsidTr="009E5599">
        <w:tc>
          <w:tcPr>
            <w:tcW w:w="2947" w:type="dxa"/>
          </w:tcPr>
          <w:p w:rsidR="00C415A4" w:rsidRDefault="00C415A4" w:rsidP="009E55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Начальный</w:t>
            </w:r>
          </w:p>
          <w:p w:rsidR="00C415A4" w:rsidRDefault="00C415A4" w:rsidP="009E55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(неудовлетворительно)</w:t>
            </w:r>
          </w:p>
          <w:p w:rsidR="00C415A4" w:rsidRDefault="00C415A4" w:rsidP="009E5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</w:tcPr>
          <w:p w:rsidR="00C415A4" w:rsidRDefault="00C415A4" w:rsidP="009E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 с фрагментарными теоретическими знаниями; применяет определенные специальные термины, с трудом формулирует свою мысль, не готов самостоятельно выполнить практическую работу, подготовить и провести пробный урок.</w:t>
            </w:r>
          </w:p>
        </w:tc>
      </w:tr>
    </w:tbl>
    <w:p w:rsidR="00C415A4" w:rsidRDefault="00C415A4" w:rsidP="00C415A4"/>
    <w:p w:rsidR="009D7848" w:rsidRDefault="009D7848" w:rsidP="00BA38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848" w:rsidRDefault="009D7848" w:rsidP="00BA38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848" w:rsidRDefault="009D7848" w:rsidP="00BA38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848" w:rsidRDefault="009D7848" w:rsidP="000C1F00">
      <w:pPr>
        <w:rPr>
          <w:rFonts w:ascii="Times New Roman" w:hAnsi="Times New Roman" w:cs="Times New Roman"/>
          <w:sz w:val="28"/>
          <w:szCs w:val="28"/>
        </w:rPr>
      </w:pPr>
    </w:p>
    <w:p w:rsidR="00795BE1" w:rsidRPr="00FE29A2" w:rsidRDefault="00795BE1" w:rsidP="00795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96B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СПИСОК ЛИТЕРАТУРЫ</w:t>
      </w:r>
      <w:r w:rsidRPr="00496BFF">
        <w:rPr>
          <w:rFonts w:ascii="Times New Roman" w:hAnsi="Times New Roman" w:cs="Times New Roman"/>
          <w:b/>
          <w:sz w:val="28"/>
        </w:rPr>
        <w:t xml:space="preserve"> </w:t>
      </w:r>
    </w:p>
    <w:p w:rsidR="00795BE1" w:rsidRPr="00216611" w:rsidRDefault="00795BE1" w:rsidP="00795BE1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6"/>
          <w:szCs w:val="26"/>
        </w:rPr>
      </w:pPr>
      <w:r w:rsidRPr="009551DF">
        <w:rPr>
          <w:rFonts w:ascii="Book Antiqua" w:eastAsia="Times New Roman" w:hAnsi="Book Antiqua" w:cs="Times New Roman"/>
          <w:b/>
          <w:sz w:val="32"/>
          <w:szCs w:val="32"/>
          <w:lang w:eastAsia="ru-RU"/>
        </w:rPr>
        <w:t>Основная литература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5BE1" w:rsidRPr="00734818" w:rsidRDefault="00795BE1" w:rsidP="00795BE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34818">
        <w:rPr>
          <w:rFonts w:ascii="Times New Roman" w:hAnsi="Times New Roman"/>
          <w:sz w:val="28"/>
          <w:szCs w:val="28"/>
        </w:rPr>
        <w:t>Беда Г.В. Основы изобразительной грамоты. Рисунок. Живопись. Композиция – М., 1981</w:t>
      </w:r>
    </w:p>
    <w:p w:rsidR="00795BE1" w:rsidRPr="00734818" w:rsidRDefault="00795BE1" w:rsidP="00795BE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34818">
        <w:rPr>
          <w:rFonts w:ascii="Times New Roman" w:hAnsi="Times New Roman"/>
          <w:sz w:val="28"/>
          <w:szCs w:val="28"/>
        </w:rPr>
        <w:t>Виноградова Г.  Уроки рисования с натуры – М., «Просвещение», 1980.</w:t>
      </w:r>
    </w:p>
    <w:p w:rsidR="00795BE1" w:rsidRDefault="00795BE1" w:rsidP="00795BE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Выготский Л.С. Воображение и творчество в детском возрасте – М., «Педагогика», 1991</w:t>
      </w:r>
    </w:p>
    <w:p w:rsidR="00795BE1" w:rsidRDefault="00795BE1" w:rsidP="00795BE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Кузин В.С. Методика обучения изобразительному искусству в школе – М., «Просвещение», 1989</w:t>
      </w:r>
    </w:p>
    <w:p w:rsidR="00795BE1" w:rsidRPr="00734818" w:rsidRDefault="00795BE1" w:rsidP="00795BE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34818">
        <w:rPr>
          <w:rFonts w:ascii="Times New Roman" w:hAnsi="Times New Roman"/>
          <w:sz w:val="28"/>
          <w:szCs w:val="28"/>
        </w:rPr>
        <w:t>Никанорова Н.П.  Наглядные пособия для занятий изобразительным искусством - М., «Просвещение», 1975</w:t>
      </w:r>
    </w:p>
    <w:p w:rsidR="00795BE1" w:rsidRPr="00734818" w:rsidRDefault="00795BE1" w:rsidP="00795BE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34818">
        <w:rPr>
          <w:rFonts w:ascii="Times New Roman" w:hAnsi="Times New Roman"/>
          <w:sz w:val="28"/>
          <w:szCs w:val="28"/>
        </w:rPr>
        <w:t>Ростовцев Н.Н.  История методов обучения рисованию  - М., «Просвещение», 1981</w:t>
      </w:r>
    </w:p>
    <w:p w:rsidR="00795BE1" w:rsidRDefault="00795BE1" w:rsidP="00795BE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34818">
        <w:rPr>
          <w:rFonts w:ascii="Times New Roman" w:hAnsi="Times New Roman"/>
          <w:sz w:val="28"/>
          <w:szCs w:val="28"/>
        </w:rPr>
        <w:t>Ростовцев Н.И. Методика преподавания изобразительн</w:t>
      </w:r>
      <w:r>
        <w:rPr>
          <w:rFonts w:ascii="Times New Roman" w:hAnsi="Times New Roman"/>
          <w:sz w:val="28"/>
          <w:szCs w:val="28"/>
        </w:rPr>
        <w:t>ого искусства в школе – М., 1998</w:t>
      </w:r>
    </w:p>
    <w:p w:rsidR="00795BE1" w:rsidRDefault="00795BE1" w:rsidP="00795BE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Сокольникова Н.М. Изобразительное искусство и методика его преподавания в начальной школе. М., 1999</w:t>
      </w:r>
    </w:p>
    <w:p w:rsidR="00795BE1" w:rsidRDefault="00795BE1" w:rsidP="00795BE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348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Шорохов Е.В.  Основы композиции – М., «Просвещение», 1979</w:t>
      </w:r>
    </w:p>
    <w:p w:rsidR="00795BE1" w:rsidRPr="00734818" w:rsidRDefault="00795BE1" w:rsidP="00795BE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34818">
        <w:rPr>
          <w:rFonts w:ascii="Times New Roman" w:hAnsi="Times New Roman"/>
          <w:sz w:val="28"/>
          <w:szCs w:val="28"/>
        </w:rPr>
        <w:t xml:space="preserve"> Шорохов Е.В.  Тематическое рисование в школе – М., «Просвещение», 1970</w:t>
      </w:r>
    </w:p>
    <w:p w:rsidR="00795BE1" w:rsidRPr="00734818" w:rsidRDefault="00795BE1" w:rsidP="00795BE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34818">
        <w:rPr>
          <w:rFonts w:ascii="Times New Roman" w:hAnsi="Times New Roman"/>
          <w:sz w:val="28"/>
          <w:szCs w:val="28"/>
        </w:rPr>
        <w:t>Шпикалова Т.Я. Народное искусство на уроках декоративного рисования – М., «Просвеще</w:t>
      </w:r>
      <w:bookmarkStart w:id="0" w:name="_GoBack"/>
      <w:bookmarkEnd w:id="0"/>
      <w:r w:rsidRPr="00734818">
        <w:rPr>
          <w:rFonts w:ascii="Times New Roman" w:hAnsi="Times New Roman"/>
          <w:sz w:val="28"/>
          <w:szCs w:val="28"/>
        </w:rPr>
        <w:t>ние» 1979</w:t>
      </w:r>
    </w:p>
    <w:p w:rsidR="00795BE1" w:rsidRDefault="00795BE1" w:rsidP="00795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BE1" w:rsidRDefault="00795BE1" w:rsidP="00795BE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95BE1" w:rsidRDefault="00795BE1" w:rsidP="00795BE1">
      <w:pPr>
        <w:pStyle w:val="a4"/>
        <w:jc w:val="center"/>
        <w:rPr>
          <w:szCs w:val="28"/>
        </w:rPr>
      </w:pPr>
      <w:r w:rsidRPr="009551DF">
        <w:rPr>
          <w:rFonts w:ascii="Book Antiqua" w:hAnsi="Book Antiqua"/>
          <w:b/>
          <w:sz w:val="32"/>
          <w:szCs w:val="32"/>
        </w:rPr>
        <w:t>Дополнительная литература</w:t>
      </w:r>
    </w:p>
    <w:p w:rsidR="00795BE1" w:rsidRDefault="00795BE1" w:rsidP="00795BE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95BE1" w:rsidRPr="00734818" w:rsidRDefault="00795BE1" w:rsidP="00795BE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34818">
        <w:rPr>
          <w:rFonts w:ascii="Times New Roman" w:hAnsi="Times New Roman"/>
          <w:sz w:val="28"/>
          <w:szCs w:val="28"/>
        </w:rPr>
        <w:t>Волков Н.Н. Цвет в живописи – М., 1982</w:t>
      </w:r>
    </w:p>
    <w:p w:rsidR="00795BE1" w:rsidRPr="00734818" w:rsidRDefault="00795BE1" w:rsidP="00795BE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34818">
        <w:rPr>
          <w:rFonts w:ascii="Times New Roman" w:hAnsi="Times New Roman"/>
          <w:sz w:val="28"/>
          <w:szCs w:val="28"/>
        </w:rPr>
        <w:t>Игнатьев Е.И. Психология изобразительной деятельности детей – М., 1991</w:t>
      </w:r>
    </w:p>
    <w:p w:rsidR="00795BE1" w:rsidRPr="00734818" w:rsidRDefault="00795BE1" w:rsidP="00795BE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34818">
        <w:rPr>
          <w:rFonts w:ascii="Times New Roman" w:hAnsi="Times New Roman"/>
          <w:sz w:val="28"/>
          <w:szCs w:val="28"/>
        </w:rPr>
        <w:t>Левин С. Ваш ребенок рисует – М., «Советский художник» 1984</w:t>
      </w:r>
    </w:p>
    <w:p w:rsidR="00795BE1" w:rsidRDefault="00795BE1" w:rsidP="00795BE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Неменский Б. Распахни окно – М., «Молодая гвардия» 1974.</w:t>
      </w:r>
    </w:p>
    <w:p w:rsidR="00795BE1" w:rsidRPr="00734818" w:rsidRDefault="00795BE1" w:rsidP="00795BE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34818">
        <w:rPr>
          <w:rFonts w:ascii="Times New Roman" w:hAnsi="Times New Roman"/>
          <w:sz w:val="28"/>
          <w:szCs w:val="28"/>
        </w:rPr>
        <w:t xml:space="preserve"> Полуянов Ю.А. Изобразительное искусство – М., 1998</w:t>
      </w:r>
    </w:p>
    <w:p w:rsidR="00795BE1" w:rsidRPr="00240DB9" w:rsidRDefault="00795BE1" w:rsidP="00795BE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95BE1" w:rsidRDefault="00795BE1" w:rsidP="00795BE1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BE1" w:rsidRPr="009F6BDA" w:rsidRDefault="00795BE1" w:rsidP="00795BE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C623D" w:rsidRPr="005E36D9" w:rsidRDefault="008C623D" w:rsidP="00795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C623D" w:rsidRPr="005E36D9" w:rsidSect="008F3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64E" w:rsidRDefault="00AC264E" w:rsidP="00E501A5">
      <w:pPr>
        <w:spacing w:after="0" w:line="240" w:lineRule="auto"/>
      </w:pPr>
      <w:r>
        <w:separator/>
      </w:r>
    </w:p>
  </w:endnote>
  <w:endnote w:type="continuationSeparator" w:id="0">
    <w:p w:rsidR="00AC264E" w:rsidRDefault="00AC264E" w:rsidP="00E50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64E" w:rsidRDefault="00AC264E" w:rsidP="00E501A5">
      <w:pPr>
        <w:spacing w:after="0" w:line="240" w:lineRule="auto"/>
      </w:pPr>
      <w:r>
        <w:separator/>
      </w:r>
    </w:p>
  </w:footnote>
  <w:footnote w:type="continuationSeparator" w:id="0">
    <w:p w:rsidR="00AC264E" w:rsidRDefault="00AC264E" w:rsidP="00E50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565F"/>
    <w:multiLevelType w:val="hybridMultilevel"/>
    <w:tmpl w:val="D48A489E"/>
    <w:lvl w:ilvl="0" w:tplc="61E64A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1A0E5A"/>
    <w:multiLevelType w:val="hybridMultilevel"/>
    <w:tmpl w:val="675C93A0"/>
    <w:lvl w:ilvl="0" w:tplc="04190001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4766"/>
        </w:tabs>
        <w:ind w:left="47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5486"/>
        </w:tabs>
        <w:ind w:left="54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6206"/>
        </w:tabs>
        <w:ind w:left="62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6926"/>
        </w:tabs>
        <w:ind w:left="69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7646"/>
        </w:tabs>
        <w:ind w:left="76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8366"/>
        </w:tabs>
        <w:ind w:left="83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9086"/>
        </w:tabs>
        <w:ind w:left="90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9806"/>
        </w:tabs>
        <w:ind w:left="9806" w:hanging="360"/>
      </w:pPr>
    </w:lvl>
  </w:abstractNum>
  <w:abstractNum w:abstractNumId="3">
    <w:nsid w:val="79741B53"/>
    <w:multiLevelType w:val="hybridMultilevel"/>
    <w:tmpl w:val="390A8084"/>
    <w:lvl w:ilvl="0" w:tplc="9208CA6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EA83FA4"/>
    <w:multiLevelType w:val="hybridMultilevel"/>
    <w:tmpl w:val="C37CE3DC"/>
    <w:lvl w:ilvl="0" w:tplc="16B0C100">
      <w:start w:val="2"/>
      <w:numFmt w:val="bullet"/>
      <w:lvlText w:val="-"/>
      <w:lvlJc w:val="left"/>
      <w:pPr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AE4"/>
    <w:rsid w:val="000301AC"/>
    <w:rsid w:val="00033F22"/>
    <w:rsid w:val="00070EBD"/>
    <w:rsid w:val="000C1F00"/>
    <w:rsid w:val="000D031B"/>
    <w:rsid w:val="00187A42"/>
    <w:rsid w:val="00196BA8"/>
    <w:rsid w:val="001C7B7F"/>
    <w:rsid w:val="001D138E"/>
    <w:rsid w:val="0026778E"/>
    <w:rsid w:val="00291FD7"/>
    <w:rsid w:val="002D7016"/>
    <w:rsid w:val="002F10E4"/>
    <w:rsid w:val="00300811"/>
    <w:rsid w:val="00407D56"/>
    <w:rsid w:val="004231EF"/>
    <w:rsid w:val="00446B26"/>
    <w:rsid w:val="00475A74"/>
    <w:rsid w:val="00483E1F"/>
    <w:rsid w:val="00530877"/>
    <w:rsid w:val="005E1524"/>
    <w:rsid w:val="005E1E17"/>
    <w:rsid w:val="005E36D9"/>
    <w:rsid w:val="00625116"/>
    <w:rsid w:val="00644431"/>
    <w:rsid w:val="00673BD6"/>
    <w:rsid w:val="00781B3A"/>
    <w:rsid w:val="00795BE1"/>
    <w:rsid w:val="008172C0"/>
    <w:rsid w:val="00866278"/>
    <w:rsid w:val="008C623D"/>
    <w:rsid w:val="008F3CB6"/>
    <w:rsid w:val="009128C3"/>
    <w:rsid w:val="009734FD"/>
    <w:rsid w:val="00982C1F"/>
    <w:rsid w:val="009843DA"/>
    <w:rsid w:val="009D7848"/>
    <w:rsid w:val="00A40123"/>
    <w:rsid w:val="00A629D2"/>
    <w:rsid w:val="00A73125"/>
    <w:rsid w:val="00AC264E"/>
    <w:rsid w:val="00AC3E29"/>
    <w:rsid w:val="00B01890"/>
    <w:rsid w:val="00B93B03"/>
    <w:rsid w:val="00BA3853"/>
    <w:rsid w:val="00BA680A"/>
    <w:rsid w:val="00BD4A94"/>
    <w:rsid w:val="00BD5C45"/>
    <w:rsid w:val="00C415A4"/>
    <w:rsid w:val="00C65A25"/>
    <w:rsid w:val="00C93F6B"/>
    <w:rsid w:val="00CC74FF"/>
    <w:rsid w:val="00CF26B7"/>
    <w:rsid w:val="00D42AE4"/>
    <w:rsid w:val="00D73970"/>
    <w:rsid w:val="00D73D4E"/>
    <w:rsid w:val="00DC0A9B"/>
    <w:rsid w:val="00DC5831"/>
    <w:rsid w:val="00E501A5"/>
    <w:rsid w:val="00E83D01"/>
    <w:rsid w:val="00EA436A"/>
    <w:rsid w:val="00ED103B"/>
    <w:rsid w:val="00F01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E4"/>
  </w:style>
  <w:style w:type="paragraph" w:styleId="7">
    <w:name w:val="heading 7"/>
    <w:basedOn w:val="a"/>
    <w:next w:val="a"/>
    <w:link w:val="70"/>
    <w:qFormat/>
    <w:rsid w:val="000C1F00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436A"/>
    <w:rPr>
      <w:color w:val="0000FF"/>
      <w:u w:val="single"/>
    </w:rPr>
  </w:style>
  <w:style w:type="paragraph" w:styleId="a4">
    <w:name w:val="Body Text"/>
    <w:basedOn w:val="a"/>
    <w:link w:val="a5"/>
    <w:rsid w:val="00EA436A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A43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C1F00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paragraph" w:styleId="a6">
    <w:name w:val="List Paragraph"/>
    <w:basedOn w:val="a"/>
    <w:uiPriority w:val="34"/>
    <w:qFormat/>
    <w:rsid w:val="000C1F00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0C1F00"/>
    <w:rPr>
      <w:b/>
      <w:bCs/>
    </w:rPr>
  </w:style>
  <w:style w:type="table" w:styleId="a8">
    <w:name w:val="Table Grid"/>
    <w:basedOn w:val="a1"/>
    <w:uiPriority w:val="39"/>
    <w:rsid w:val="00BD4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C0A9B"/>
  </w:style>
  <w:style w:type="paragraph" w:customStyle="1" w:styleId="p3">
    <w:name w:val="p3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C0A9B"/>
  </w:style>
  <w:style w:type="paragraph" w:customStyle="1" w:styleId="p2">
    <w:name w:val="p2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C0A9B"/>
  </w:style>
  <w:style w:type="paragraph" w:customStyle="1" w:styleId="p8">
    <w:name w:val="p8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DC0A9B"/>
  </w:style>
  <w:style w:type="paragraph" w:customStyle="1" w:styleId="p11">
    <w:name w:val="p11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stup">
    <w:name w:val="vstup"/>
    <w:rsid w:val="00CF26B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199" w:lineRule="atLeast"/>
      <w:ind w:firstLine="300"/>
      <w:jc w:val="both"/>
    </w:pPr>
    <w:rPr>
      <w:rFonts w:ascii="Times New Roman" w:eastAsia="Times New Roman" w:hAnsi="Times New Roman" w:cs="Times New Roman"/>
      <w:sz w:val="18"/>
      <w:szCs w:val="18"/>
      <w:lang w:val="en-US" w:eastAsia="uk-UA"/>
    </w:rPr>
  </w:style>
  <w:style w:type="paragraph" w:customStyle="1" w:styleId="Style13">
    <w:name w:val="Style13"/>
    <w:basedOn w:val="a"/>
    <w:rsid w:val="00CF26B7"/>
    <w:pPr>
      <w:widowControl w:val="0"/>
      <w:autoSpaceDE w:val="0"/>
      <w:autoSpaceDN w:val="0"/>
      <w:adjustRightInd w:val="0"/>
      <w:spacing w:after="0" w:line="254" w:lineRule="exact"/>
      <w:ind w:hanging="9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26B7"/>
    <w:pPr>
      <w:widowControl w:val="0"/>
      <w:autoSpaceDE w:val="0"/>
      <w:autoSpaceDN w:val="0"/>
      <w:adjustRightInd w:val="0"/>
      <w:spacing w:after="0" w:line="230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CF26B7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CF26B7"/>
    <w:rPr>
      <w:rFonts w:ascii="Times New Roman" w:hAnsi="Times New Roman" w:cs="Times New Roman" w:hint="default"/>
      <w:sz w:val="18"/>
      <w:szCs w:val="18"/>
    </w:rPr>
  </w:style>
  <w:style w:type="character" w:customStyle="1" w:styleId="FontStyle37">
    <w:name w:val="Font Style37"/>
    <w:basedOn w:val="a0"/>
    <w:rsid w:val="00CF26B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0">
    <w:name w:val="Font Style40"/>
    <w:basedOn w:val="a0"/>
    <w:rsid w:val="00CF26B7"/>
    <w:rPr>
      <w:rFonts w:ascii="Arial Unicode MS" w:eastAsia="Arial Unicode MS" w:hAnsi="Arial Unicode MS" w:cs="Arial Unicode MS" w:hint="eastAsia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E50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501A5"/>
  </w:style>
  <w:style w:type="paragraph" w:styleId="ab">
    <w:name w:val="footer"/>
    <w:basedOn w:val="a"/>
    <w:link w:val="ac"/>
    <w:uiPriority w:val="99"/>
    <w:semiHidden/>
    <w:unhideWhenUsed/>
    <w:rsid w:val="00E50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501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9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2016-05-17T16:59:00Z</cp:lastPrinted>
  <dcterms:created xsi:type="dcterms:W3CDTF">2015-12-13T17:06:00Z</dcterms:created>
  <dcterms:modified xsi:type="dcterms:W3CDTF">2016-06-13T20:07:00Z</dcterms:modified>
</cp:coreProperties>
</file>