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12" w:rsidRDefault="00CC3F12" w:rsidP="00CC3F12">
      <w:pPr>
        <w:pStyle w:val="7"/>
        <w:ind w:left="7371" w:firstLine="6"/>
        <w:jc w:val="left"/>
        <w:rPr>
          <w:b/>
          <w:lang w:val="ru-RU"/>
        </w:rPr>
      </w:pPr>
      <w:r w:rsidRPr="00592575">
        <w:rPr>
          <w:b/>
        </w:rPr>
        <w:t>Форма № Н - 3.04</w:t>
      </w:r>
    </w:p>
    <w:p w:rsidR="00CC3F12" w:rsidRPr="00360814" w:rsidRDefault="00CC3F12" w:rsidP="00CC3F12"/>
    <w:p w:rsidR="00CC3F12" w:rsidRPr="00360814" w:rsidRDefault="00CC3F12" w:rsidP="00CC3F12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CC3F12" w:rsidRPr="00360814" w:rsidRDefault="00CC3F12" w:rsidP="00CC3F1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CC3F12" w:rsidRPr="00360814" w:rsidRDefault="00CC3F12" w:rsidP="00CC3F1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F12" w:rsidRPr="00360814" w:rsidRDefault="00CC3F12" w:rsidP="00CC3F1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CC3F12" w:rsidRPr="00360814" w:rsidRDefault="00CC3F12" w:rsidP="00CC3F1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C3F12" w:rsidRPr="00360814" w:rsidRDefault="00CC3F12" w:rsidP="00CC3F1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3F12" w:rsidRPr="00360814" w:rsidRDefault="00CC3F12" w:rsidP="00CC3F1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3F12" w:rsidRDefault="00CC3F12" w:rsidP="00CC3F12">
      <w:pPr>
        <w:pStyle w:val="7"/>
        <w:rPr>
          <w:b/>
          <w:iCs/>
          <w:lang w:val="ru-RU"/>
        </w:rPr>
      </w:pPr>
    </w:p>
    <w:p w:rsidR="00CC3F12" w:rsidRDefault="00CC3F12" w:rsidP="00CC3F12"/>
    <w:p w:rsidR="00CC3F12" w:rsidRDefault="00CC3F12" w:rsidP="00CC3F12"/>
    <w:p w:rsidR="00CC3F12" w:rsidRPr="007464AD" w:rsidRDefault="00CC3F12" w:rsidP="00CC3F12"/>
    <w:p w:rsidR="00CC3F12" w:rsidRDefault="00CC3F12" w:rsidP="00CC3F12">
      <w:pPr>
        <w:pStyle w:val="7"/>
        <w:rPr>
          <w:b/>
          <w:iCs/>
          <w:lang w:val="ru-RU"/>
        </w:rPr>
      </w:pPr>
    </w:p>
    <w:p w:rsidR="00CC3F12" w:rsidRDefault="00CC3F12" w:rsidP="00CC3F12">
      <w:pPr>
        <w:pStyle w:val="7"/>
        <w:rPr>
          <w:b/>
          <w:iCs/>
          <w:lang w:val="ru-RU"/>
        </w:rPr>
      </w:pPr>
    </w:p>
    <w:p w:rsidR="00CC3F12" w:rsidRDefault="00CC3F12" w:rsidP="00CC3F12">
      <w:pPr>
        <w:pStyle w:val="7"/>
        <w:rPr>
          <w:b/>
          <w:iCs/>
          <w:lang w:val="ru-RU"/>
        </w:rPr>
      </w:pPr>
    </w:p>
    <w:p w:rsidR="00CC3F12" w:rsidRDefault="00CC3F12" w:rsidP="00CC3F12">
      <w:pPr>
        <w:pStyle w:val="7"/>
        <w:rPr>
          <w:b/>
          <w:iCs/>
          <w:lang w:val="ru-RU"/>
        </w:rPr>
      </w:pPr>
    </w:p>
    <w:p w:rsidR="00CC3F12" w:rsidRPr="002B1684" w:rsidRDefault="00CC3F12" w:rsidP="00CC3F12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CC3F12" w:rsidRPr="002B1684" w:rsidRDefault="00CC3F12" w:rsidP="00CC3F12">
      <w:pPr>
        <w:pStyle w:val="7"/>
        <w:rPr>
          <w:b/>
        </w:rPr>
      </w:pPr>
    </w:p>
    <w:p w:rsidR="00CC3F12" w:rsidRPr="00592575" w:rsidRDefault="00CC3F12" w:rsidP="00CC3F12">
      <w:pPr>
        <w:pStyle w:val="7"/>
        <w:rPr>
          <w:b/>
        </w:rPr>
      </w:pPr>
    </w:p>
    <w:p w:rsidR="00CC3F12" w:rsidRPr="00D965AC" w:rsidRDefault="00CC3F12" w:rsidP="00CC3F12">
      <w:pPr>
        <w:pStyle w:val="7"/>
        <w:rPr>
          <w:b/>
        </w:rPr>
      </w:pPr>
      <w:r>
        <w:rPr>
          <w:b/>
          <w:lang w:val="ru-RU"/>
        </w:rPr>
        <w:t>РИСУНОК</w:t>
      </w:r>
    </w:p>
    <w:p w:rsidR="00CC3F12" w:rsidRPr="001C6758" w:rsidRDefault="00CC3F12" w:rsidP="00CC3F12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CC3F12" w:rsidRPr="001C6758" w:rsidRDefault="008F1E56" w:rsidP="00CC3F12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60288" o:connectortype="straight"/>
        </w:pict>
      </w:r>
      <w:r w:rsidR="00CC3F12" w:rsidRPr="007464AD">
        <w:rPr>
          <w:lang w:val="ru-RU"/>
        </w:rPr>
        <w:t>специальность</w:t>
      </w:r>
      <w:r w:rsidR="00CC3F12" w:rsidRPr="00592575">
        <w:t xml:space="preserve">    </w:t>
      </w:r>
      <w:r w:rsidR="00CC3F12" w:rsidRPr="001C6758">
        <w:rPr>
          <w:b/>
        </w:rPr>
        <w:t>5.02020501 «ИЗОБРАЗИТЕЛЬНОЕ ИСКУССТВО»</w:t>
      </w:r>
    </w:p>
    <w:p w:rsidR="00CC3F12" w:rsidRPr="001C6758" w:rsidRDefault="00CC3F12" w:rsidP="00CC3F12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CC3F12" w:rsidRPr="007E727A" w:rsidRDefault="008F1E56" w:rsidP="00CC3F12">
      <w:pPr>
        <w:pStyle w:val="7"/>
        <w:jc w:val="left"/>
        <w:rPr>
          <w:b/>
        </w:rPr>
      </w:pPr>
      <w:r>
        <w:rPr>
          <w:noProof/>
        </w:rPr>
        <w:pict>
          <v:shape id="_x0000_s1027" type="#_x0000_t32" style="position:absolute;left:0;text-align:left;margin-left:105.3pt;margin-top:13.2pt;width:365.25pt;height:0;z-index:251661312" o:connectortype="straight"/>
        </w:pict>
      </w:r>
      <w:r w:rsidR="00CC3F12" w:rsidRPr="00393077">
        <w:rPr>
          <w:lang w:val="ru-RU"/>
        </w:rPr>
        <w:t xml:space="preserve">        </w:t>
      </w:r>
      <w:r w:rsidR="00CC3F12" w:rsidRPr="007464AD">
        <w:rPr>
          <w:lang w:val="ru-RU"/>
        </w:rPr>
        <w:t>специализация</w:t>
      </w:r>
      <w:r w:rsidR="00CC3F12" w:rsidRPr="00592575">
        <w:tab/>
      </w:r>
      <w:r w:rsidR="00CC3F12">
        <w:rPr>
          <w:lang w:val="ru-RU"/>
        </w:rPr>
        <w:t xml:space="preserve">      </w:t>
      </w:r>
      <w:r w:rsidR="00CC3F12" w:rsidRPr="005D09BF">
        <w:rPr>
          <w:b/>
        </w:rPr>
        <w:t>«</w:t>
      </w:r>
      <w:r w:rsidR="00CC3F12">
        <w:rPr>
          <w:b/>
          <w:lang w:val="ru-RU"/>
        </w:rPr>
        <w:t>ЖИВОПИСЬ</w:t>
      </w:r>
      <w:r w:rsidR="00CC3F12" w:rsidRPr="005D09BF">
        <w:rPr>
          <w:b/>
        </w:rPr>
        <w:t>»</w:t>
      </w:r>
    </w:p>
    <w:p w:rsidR="00CC3F12" w:rsidRPr="001C6758" w:rsidRDefault="00CC3F12" w:rsidP="00CC3F12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CC3F12" w:rsidRPr="00592575" w:rsidRDefault="00CC3F12" w:rsidP="00CC3F12">
      <w:pPr>
        <w:pStyle w:val="7"/>
        <w:jc w:val="left"/>
      </w:pPr>
      <w:r w:rsidRPr="00393077">
        <w:rPr>
          <w:lang w:val="ru-RU"/>
        </w:rPr>
        <w:t xml:space="preserve">        </w:t>
      </w:r>
      <w:r w:rsidRPr="007464AD">
        <w:rPr>
          <w:lang w:val="ru-RU"/>
        </w:rPr>
        <w:t>отделение</w:t>
      </w:r>
      <w:r w:rsidRPr="00592575">
        <w:t xml:space="preserve">     </w:t>
      </w:r>
      <w:r>
        <w:t xml:space="preserve">     </w:t>
      </w:r>
      <w:r w:rsidRPr="00393077">
        <w:rPr>
          <w:lang w:val="ru-RU"/>
        </w:rPr>
        <w:t xml:space="preserve">  </w:t>
      </w:r>
      <w:r w:rsidRPr="001C6758">
        <w:rPr>
          <w:b/>
        </w:rPr>
        <w:t>ИЗОБРАЗИТЕЛЬНОГО ИСКУССТВА</w:t>
      </w:r>
    </w:p>
    <w:p w:rsidR="00CC3F12" w:rsidRPr="001C6758" w:rsidRDefault="008F1E56" w:rsidP="00CC3F12">
      <w:pPr>
        <w:pStyle w:val="7"/>
      </w:pPr>
      <w:r>
        <w:rPr>
          <w:noProof/>
          <w:sz w:val="32"/>
        </w:rPr>
        <w:pict>
          <v:shape id="_x0000_s1028" type="#_x0000_t32" style="position:absolute;left:0;text-align:left;margin-left:95.55pt;margin-top:1.15pt;width:370.5pt;height:0;z-index:251662336" o:connectortype="straight"/>
        </w:pict>
      </w:r>
      <w:r w:rsidR="00CC3F12" w:rsidRPr="001C6758">
        <w:rPr>
          <w:sz w:val="32"/>
        </w:rPr>
        <w:t xml:space="preserve">              </w:t>
      </w:r>
      <w:r w:rsidR="00CC3F12" w:rsidRPr="007464AD">
        <w:rPr>
          <w:lang w:val="ru-RU"/>
        </w:rPr>
        <w:t>(название отделения</w:t>
      </w:r>
      <w:r w:rsidR="00CC3F12" w:rsidRPr="001C6758">
        <w:t>)</w:t>
      </w:r>
    </w:p>
    <w:p w:rsidR="00CC3F12" w:rsidRPr="00592575" w:rsidRDefault="00CC3F12" w:rsidP="00CC3F12">
      <w:pPr>
        <w:pStyle w:val="7"/>
      </w:pPr>
    </w:p>
    <w:p w:rsidR="00CC3F12" w:rsidRPr="00592575" w:rsidRDefault="00CC3F12" w:rsidP="00CC3F12">
      <w:pPr>
        <w:pStyle w:val="7"/>
      </w:pPr>
    </w:p>
    <w:p w:rsidR="00CC3F12" w:rsidRPr="00592575" w:rsidRDefault="00CC3F12" w:rsidP="00CC3F12">
      <w:pPr>
        <w:pStyle w:val="7"/>
      </w:pPr>
    </w:p>
    <w:p w:rsidR="00CC3F12" w:rsidRPr="00592575" w:rsidRDefault="00CC3F12" w:rsidP="00CC3F12">
      <w:pPr>
        <w:pStyle w:val="7"/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Pr="006D5216" w:rsidRDefault="00CC3F12" w:rsidP="00CC3F12">
      <w:pPr>
        <w:pStyle w:val="7"/>
        <w:rPr>
          <w:b/>
          <w:lang w:val="ru-RU"/>
        </w:rPr>
      </w:pPr>
      <w:r w:rsidRPr="006D5216">
        <w:rPr>
          <w:b/>
          <w:lang w:val="ru-RU"/>
        </w:rPr>
        <w:lastRenderedPageBreak/>
        <w:t>1.Описание учебной дисциплины</w:t>
      </w:r>
    </w:p>
    <w:p w:rsidR="00CC3F12" w:rsidRPr="006D5216" w:rsidRDefault="00CC3F12" w:rsidP="00CC3F12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2126"/>
        <w:gridCol w:w="142"/>
        <w:gridCol w:w="1861"/>
      </w:tblGrid>
      <w:tr w:rsidR="00CC3F12" w:rsidRPr="006D5216" w:rsidTr="00D1024A">
        <w:trPr>
          <w:trHeight w:val="803"/>
        </w:trPr>
        <w:tc>
          <w:tcPr>
            <w:tcW w:w="3261" w:type="dxa"/>
            <w:vMerge w:val="restart"/>
            <w:vAlign w:val="center"/>
          </w:tcPr>
          <w:p w:rsidR="00CC3F12" w:rsidRPr="006D5216" w:rsidRDefault="00CC3F12" w:rsidP="00D1024A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CC3F12" w:rsidRPr="006D5216" w:rsidRDefault="00CC3F12" w:rsidP="00D1024A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Характеристика учебной дисциплины</w:t>
            </w:r>
          </w:p>
        </w:tc>
      </w:tr>
      <w:tr w:rsidR="00CC3F12" w:rsidRPr="006D5216" w:rsidTr="00D1024A">
        <w:trPr>
          <w:trHeight w:val="549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</w:tcPr>
          <w:p w:rsidR="00CC3F12" w:rsidRPr="006D5216" w:rsidRDefault="00CC3F12" w:rsidP="00D1024A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</w:tcPr>
          <w:p w:rsidR="00CC3F12" w:rsidRPr="006D5216" w:rsidRDefault="00CC3F12" w:rsidP="00D1024A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CC3F12" w:rsidRPr="006D5216" w:rsidTr="00D1024A">
        <w:trPr>
          <w:trHeight w:val="1247"/>
        </w:trPr>
        <w:tc>
          <w:tcPr>
            <w:tcW w:w="3261" w:type="dxa"/>
            <w:vAlign w:val="center"/>
          </w:tcPr>
          <w:p w:rsidR="00CC3F12" w:rsidRPr="006D5216" w:rsidRDefault="00CC3F12" w:rsidP="00D1024A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Количество </w:t>
            </w:r>
            <w:r w:rsidR="002F63EB">
              <w:rPr>
                <w:lang w:val="ru-RU"/>
              </w:rPr>
              <w:t>кредитов</w:t>
            </w:r>
            <w:r w:rsidRPr="006D5216">
              <w:rPr>
                <w:lang w:val="ru-RU"/>
              </w:rPr>
              <w:t xml:space="preserve"> –</w:t>
            </w:r>
            <w:r>
              <w:rPr>
                <w:lang w:val="ru-RU"/>
              </w:rPr>
              <w:t>26,5</w:t>
            </w:r>
            <w:r w:rsidRPr="006D5216"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C3F12" w:rsidRPr="006D5216" w:rsidRDefault="00CC3F12" w:rsidP="00D1024A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</w:t>
            </w:r>
          </w:p>
          <w:p w:rsidR="00CC3F12" w:rsidRPr="006D5216" w:rsidRDefault="00CC3F12" w:rsidP="00D1024A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0202 Искусство</w:t>
            </w:r>
          </w:p>
          <w:p w:rsidR="00CC3F12" w:rsidRPr="006D5216" w:rsidRDefault="00CC3F12" w:rsidP="00D1024A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6D5216">
              <w:rPr>
                <w:lang w:val="ru-RU"/>
              </w:rPr>
              <w:t>(шифр и название)</w:t>
            </w:r>
          </w:p>
        </w:tc>
        <w:tc>
          <w:tcPr>
            <w:tcW w:w="4129" w:type="dxa"/>
            <w:gridSpan w:val="3"/>
            <w:vAlign w:val="center"/>
          </w:tcPr>
          <w:p w:rsidR="00CC3F12" w:rsidRPr="006D5216" w:rsidRDefault="00CC3F12" w:rsidP="00D1024A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CC3F12" w:rsidRPr="006D5216" w:rsidTr="00D1024A">
        <w:trPr>
          <w:trHeight w:val="170"/>
        </w:trPr>
        <w:tc>
          <w:tcPr>
            <w:tcW w:w="3261" w:type="dxa"/>
            <w:vMerge w:val="restart"/>
            <w:vAlign w:val="center"/>
          </w:tcPr>
          <w:p w:rsidR="00CC3F12" w:rsidRPr="006D5216" w:rsidRDefault="00CC3F12" w:rsidP="00D1024A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Разделов (тем) – </w:t>
            </w:r>
            <w:r>
              <w:rPr>
                <w:lang w:val="ru-RU"/>
              </w:rPr>
              <w:t>15</w:t>
            </w:r>
          </w:p>
        </w:tc>
        <w:tc>
          <w:tcPr>
            <w:tcW w:w="2835" w:type="dxa"/>
            <w:vMerge w:val="restart"/>
            <w:vAlign w:val="center"/>
          </w:tcPr>
          <w:p w:rsidR="00CC3F12" w:rsidRPr="006D5216" w:rsidRDefault="00CC3F12" w:rsidP="00D1024A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Специальности:</w:t>
            </w:r>
          </w:p>
          <w:p w:rsidR="00CC3F12" w:rsidRPr="006D5216" w:rsidRDefault="00CC3F12" w:rsidP="00D1024A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«Изобразительное искусство»,</w:t>
            </w:r>
          </w:p>
          <w:p w:rsidR="00CC3F12" w:rsidRPr="006D5216" w:rsidRDefault="00CC3F12" w:rsidP="00D1024A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</w:t>
            </w:r>
            <w:r>
              <w:rPr>
                <w:lang w:val="ru-RU"/>
              </w:rPr>
              <w:t>Живопись</w:t>
            </w:r>
            <w:r w:rsidRPr="006D5216">
              <w:rPr>
                <w:lang w:val="ru-RU"/>
              </w:rPr>
              <w:t>»</w:t>
            </w:r>
          </w:p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CC3F12" w:rsidRPr="006D5216" w:rsidRDefault="00CC3F12" w:rsidP="00D1024A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CC3F12" w:rsidRPr="006D5216" w:rsidTr="00D1024A">
        <w:trPr>
          <w:trHeight w:val="207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t>І</w:t>
            </w:r>
            <w:r w:rsidR="002F63EB" w:rsidRPr="003D35A2">
              <w:rPr>
                <w:lang w:val="ru-RU"/>
              </w:rPr>
              <w:t>ІІ</w:t>
            </w:r>
            <w:r w:rsidR="002F63EB" w:rsidRPr="006D5216">
              <w:rPr>
                <w:lang w:val="ru-RU"/>
              </w:rPr>
              <w:t xml:space="preserve"> </w:t>
            </w:r>
            <w:r w:rsidRPr="006D5216">
              <w:rPr>
                <w:lang w:val="ru-RU"/>
              </w:rPr>
              <w:t>-й</w:t>
            </w:r>
          </w:p>
        </w:tc>
        <w:tc>
          <w:tcPr>
            <w:tcW w:w="1861" w:type="dxa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</w:tr>
      <w:tr w:rsidR="00CC3F12" w:rsidRPr="006D5216" w:rsidTr="00D1024A">
        <w:trPr>
          <w:trHeight w:val="232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CC3F12" w:rsidRPr="006D5216" w:rsidRDefault="00CC3F12" w:rsidP="00D1024A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CC3F12" w:rsidRPr="006D5216" w:rsidTr="00D1024A">
        <w:trPr>
          <w:trHeight w:val="323"/>
        </w:trPr>
        <w:tc>
          <w:tcPr>
            <w:tcW w:w="3261" w:type="dxa"/>
            <w:vMerge w:val="restart"/>
            <w:vAlign w:val="center"/>
          </w:tcPr>
          <w:p w:rsidR="00CC3F12" w:rsidRPr="006D5216" w:rsidRDefault="00CC3F12" w:rsidP="00D1024A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Общее количество часов - </w:t>
            </w:r>
            <w:r>
              <w:rPr>
                <w:lang w:val="ru-RU"/>
              </w:rPr>
              <w:t>955</w:t>
            </w: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F12" w:rsidRPr="006D5216" w:rsidRDefault="002F63EB" w:rsidP="00D1024A">
            <w:pPr>
              <w:pStyle w:val="7"/>
              <w:rPr>
                <w:lang w:val="ru-RU"/>
              </w:rPr>
            </w:pPr>
            <w:r>
              <w:rPr>
                <w:lang w:val="en-US"/>
              </w:rPr>
              <w:t>V</w:t>
            </w:r>
            <w:r w:rsidR="00CC3F12">
              <w:rPr>
                <w:lang w:val="ru-RU"/>
              </w:rPr>
              <w:t xml:space="preserve"> - </w:t>
            </w:r>
            <w:r>
              <w:rPr>
                <w:lang w:val="en-US"/>
              </w:rPr>
              <w:t>V</w:t>
            </w:r>
            <w:r w:rsidR="00CC3F12" w:rsidRPr="006D5216">
              <w:rPr>
                <w:lang w:val="ru-RU"/>
              </w:rPr>
              <w:t>І</w:t>
            </w:r>
          </w:p>
        </w:tc>
        <w:tc>
          <w:tcPr>
            <w:tcW w:w="1861" w:type="dxa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</w:tr>
      <w:tr w:rsidR="00CC3F12" w:rsidRPr="006D5216" w:rsidTr="00D1024A">
        <w:trPr>
          <w:trHeight w:val="322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CC3F12" w:rsidRPr="006D5216" w:rsidRDefault="00CC3F12" w:rsidP="00D1024A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CC3F12" w:rsidRPr="006D5216" w:rsidTr="00D1024A">
        <w:trPr>
          <w:trHeight w:val="320"/>
        </w:trPr>
        <w:tc>
          <w:tcPr>
            <w:tcW w:w="3261" w:type="dxa"/>
            <w:vMerge w:val="restart"/>
            <w:vAlign w:val="center"/>
          </w:tcPr>
          <w:p w:rsidR="00CC3F12" w:rsidRPr="006D5216" w:rsidRDefault="00CC3F12" w:rsidP="00D1024A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CC3F12" w:rsidRPr="006D5216" w:rsidRDefault="00CC3F12" w:rsidP="00D1024A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аудиторных – </w:t>
            </w:r>
            <w:r>
              <w:rPr>
                <w:lang w:val="ru-RU"/>
              </w:rPr>
              <w:t>856</w:t>
            </w:r>
          </w:p>
          <w:p w:rsidR="00CC3F12" w:rsidRPr="006D5216" w:rsidRDefault="00CC3F12" w:rsidP="00D1024A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</w:t>
            </w:r>
            <w:r>
              <w:rPr>
                <w:lang w:val="ru-RU"/>
              </w:rPr>
              <w:t>99</w:t>
            </w:r>
          </w:p>
        </w:tc>
        <w:tc>
          <w:tcPr>
            <w:tcW w:w="2835" w:type="dxa"/>
            <w:vMerge w:val="restart"/>
            <w:vAlign w:val="center"/>
          </w:tcPr>
          <w:p w:rsidR="00CC3F12" w:rsidRPr="006D5216" w:rsidRDefault="00CC3F12" w:rsidP="00D1024A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CC3F12" w:rsidRPr="006D5216" w:rsidTr="00D1024A">
        <w:trPr>
          <w:trHeight w:val="320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CC3F12" w:rsidRPr="006D5216" w:rsidRDefault="00CC3F12" w:rsidP="00D1024A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CC3F12" w:rsidRPr="006D5216" w:rsidTr="00D1024A">
        <w:trPr>
          <w:trHeight w:val="320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F12" w:rsidRPr="006D5216" w:rsidRDefault="002F63EB" w:rsidP="00C370B7">
            <w:pPr>
              <w:pStyle w:val="7"/>
              <w:jc w:val="left"/>
              <w:rPr>
                <w:i/>
                <w:lang w:val="ru-RU"/>
              </w:rPr>
            </w:pPr>
            <w:r>
              <w:rPr>
                <w:lang w:val="en-US"/>
              </w:rPr>
              <w:t>V</w:t>
            </w:r>
            <w:r w:rsidR="00CC3F12" w:rsidRPr="003D35A2">
              <w:rPr>
                <w:lang w:val="ru-RU"/>
              </w:rPr>
              <w:t xml:space="preserve"> - </w:t>
            </w:r>
            <w:r w:rsidR="00C370B7">
              <w:rPr>
                <w:lang w:val="ru-RU"/>
              </w:rPr>
              <w:t>80</w:t>
            </w:r>
            <w:r w:rsidR="00CC3F12" w:rsidRPr="003D35A2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CC3F12" w:rsidRPr="006D5216" w:rsidTr="00D1024A">
        <w:trPr>
          <w:trHeight w:val="320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F12" w:rsidRPr="006D5216" w:rsidRDefault="002F63EB" w:rsidP="00C370B7">
            <w:pPr>
              <w:pStyle w:val="7"/>
              <w:jc w:val="left"/>
              <w:rPr>
                <w:lang w:val="ru-RU"/>
              </w:rPr>
            </w:pPr>
            <w:r>
              <w:rPr>
                <w:lang w:val="en-US"/>
              </w:rPr>
              <w:t>V</w:t>
            </w:r>
            <w:r w:rsidRPr="006D5216">
              <w:rPr>
                <w:lang w:val="ru-RU"/>
              </w:rPr>
              <w:t>І</w:t>
            </w:r>
            <w:r>
              <w:rPr>
                <w:lang w:val="ru-RU"/>
              </w:rPr>
              <w:t xml:space="preserve"> </w:t>
            </w:r>
            <w:r w:rsidR="00C370B7">
              <w:rPr>
                <w:lang w:val="ru-RU"/>
              </w:rPr>
              <w:t>-160</w:t>
            </w:r>
            <w:r w:rsidR="00CC3F12">
              <w:rPr>
                <w:lang w:val="ru-RU"/>
              </w:rPr>
              <w:t>час.</w:t>
            </w:r>
          </w:p>
        </w:tc>
        <w:tc>
          <w:tcPr>
            <w:tcW w:w="1861" w:type="dxa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CC3F12" w:rsidRPr="006D5216" w:rsidTr="00D1024A">
        <w:trPr>
          <w:trHeight w:val="138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CC3F12" w:rsidRPr="006D5216" w:rsidRDefault="00CC3F12" w:rsidP="00D1024A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Самостоят. работа</w:t>
            </w:r>
          </w:p>
        </w:tc>
      </w:tr>
      <w:tr w:rsidR="00CC3F12" w:rsidRPr="006D5216" w:rsidTr="00D1024A">
        <w:trPr>
          <w:trHeight w:val="138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F12" w:rsidRPr="006D5216" w:rsidRDefault="002F63EB" w:rsidP="00C370B7">
            <w:pPr>
              <w:pStyle w:val="7"/>
              <w:jc w:val="left"/>
              <w:rPr>
                <w:i/>
                <w:lang w:val="ru-RU"/>
              </w:rPr>
            </w:pPr>
            <w:r>
              <w:rPr>
                <w:lang w:val="en-US"/>
              </w:rPr>
              <w:t>V</w:t>
            </w:r>
            <w:r w:rsidRPr="003D35A2">
              <w:rPr>
                <w:lang w:val="ru-RU"/>
              </w:rPr>
              <w:t xml:space="preserve"> </w:t>
            </w:r>
            <w:r w:rsidR="00CC3F12" w:rsidRPr="003D35A2">
              <w:rPr>
                <w:lang w:val="ru-RU"/>
              </w:rPr>
              <w:t xml:space="preserve">- </w:t>
            </w:r>
            <w:r w:rsidR="00C370B7">
              <w:rPr>
                <w:lang w:val="ru-RU"/>
              </w:rPr>
              <w:t>10</w:t>
            </w:r>
            <w:r w:rsidR="00CC3F12" w:rsidRPr="006D5216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CC3F12" w:rsidRPr="006D5216" w:rsidTr="00D1024A">
        <w:trPr>
          <w:trHeight w:val="138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F12" w:rsidRPr="006D5216" w:rsidRDefault="002F63EB" w:rsidP="00C370B7">
            <w:pPr>
              <w:pStyle w:val="7"/>
              <w:rPr>
                <w:lang w:val="ru-RU"/>
              </w:rPr>
            </w:pPr>
            <w:r>
              <w:rPr>
                <w:lang w:val="en-US"/>
              </w:rPr>
              <w:t>V</w:t>
            </w:r>
            <w:r w:rsidRPr="006D5216">
              <w:rPr>
                <w:lang w:val="ru-RU"/>
              </w:rPr>
              <w:t>І</w:t>
            </w:r>
            <w:r w:rsidR="00CC3F12">
              <w:rPr>
                <w:lang w:val="ru-RU"/>
              </w:rPr>
              <w:t xml:space="preserve"> - 1</w:t>
            </w:r>
            <w:r w:rsidR="00C370B7">
              <w:rPr>
                <w:lang w:val="ru-RU"/>
              </w:rPr>
              <w:t>5</w:t>
            </w:r>
            <w:r w:rsidR="00CC3F12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CC3F12" w:rsidRPr="006D5216" w:rsidTr="00D1024A">
        <w:trPr>
          <w:trHeight w:val="138"/>
        </w:trPr>
        <w:tc>
          <w:tcPr>
            <w:tcW w:w="3261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CC3F12" w:rsidRPr="006D5216" w:rsidRDefault="00CC3F12" w:rsidP="00D1024A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CC3F12" w:rsidRPr="006D5216" w:rsidRDefault="00CC3F12" w:rsidP="00D1024A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CC3F12" w:rsidRPr="006D5216" w:rsidTr="00D1024A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CC3F12" w:rsidRPr="006D5216" w:rsidRDefault="00CC3F12" w:rsidP="00D1024A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CC3F12" w:rsidRDefault="00CC3F12" w:rsidP="00D1024A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  <w:r>
              <w:rPr>
                <w:lang w:val="ru-RU"/>
              </w:rPr>
              <w:t xml:space="preserve"> </w:t>
            </w:r>
          </w:p>
          <w:p w:rsidR="00CC3F12" w:rsidRDefault="002F63EB" w:rsidP="00D1024A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lang w:val="en-US"/>
              </w:rPr>
              <w:t>V</w:t>
            </w:r>
            <w:r w:rsidR="00CC3F12" w:rsidRPr="003D35A2">
              <w:rPr>
                <w:lang w:val="ru-RU"/>
              </w:rPr>
              <w:t xml:space="preserve"> - </w:t>
            </w:r>
            <w:r w:rsidR="00CC3F12">
              <w:rPr>
                <w:b/>
                <w:lang w:val="ru-RU"/>
              </w:rPr>
              <w:t>дифференцированный зачет</w:t>
            </w:r>
            <w:r w:rsidR="00CC3F12" w:rsidRPr="00D27972">
              <w:rPr>
                <w:b/>
                <w:lang w:val="ru-RU"/>
              </w:rPr>
              <w:t xml:space="preserve"> </w:t>
            </w:r>
          </w:p>
          <w:p w:rsidR="00CC3F12" w:rsidRPr="00421404" w:rsidRDefault="002F63EB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3EB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2F63EB">
              <w:rPr>
                <w:rFonts w:ascii="Times New Roman" w:hAnsi="Times New Roman" w:cs="Times New Roman"/>
                <w:sz w:val="28"/>
              </w:rPr>
              <w:t>І</w:t>
            </w:r>
            <w:r w:rsidRPr="0042140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F12" w:rsidRPr="00421404">
              <w:rPr>
                <w:rFonts w:ascii="Times New Roman" w:hAnsi="Times New Roman" w:cs="Times New Roman"/>
                <w:sz w:val="28"/>
              </w:rPr>
              <w:t>-</w:t>
            </w:r>
            <w:r w:rsidR="00CC3F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F12" w:rsidRPr="00421404">
              <w:rPr>
                <w:rFonts w:ascii="Times New Roman" w:hAnsi="Times New Roman" w:cs="Times New Roman"/>
                <w:b/>
                <w:sz w:val="28"/>
              </w:rPr>
              <w:t>экзамен</w:t>
            </w:r>
          </w:p>
        </w:tc>
      </w:tr>
    </w:tbl>
    <w:p w:rsidR="00CC3F12" w:rsidRPr="006D5216" w:rsidRDefault="00CC3F12" w:rsidP="00CC3F12">
      <w:pPr>
        <w:pStyle w:val="7"/>
        <w:rPr>
          <w:lang w:val="ru-RU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Default="00CC3F12" w:rsidP="00CC3F12">
      <w:pPr>
        <w:spacing w:line="240" w:lineRule="auto"/>
        <w:rPr>
          <w:lang w:val="uk-UA"/>
        </w:rPr>
      </w:pPr>
    </w:p>
    <w:p w:rsidR="00CC3F12" w:rsidRPr="00A503DD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учебной дисциплины</w:t>
      </w:r>
    </w:p>
    <w:p w:rsidR="00CC3F12" w:rsidRPr="00A503DD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503DD">
        <w:rPr>
          <w:rFonts w:ascii="Times New Roman" w:hAnsi="Times New Roman" w:cs="Times New Roman"/>
          <w:sz w:val="28"/>
          <w:szCs w:val="28"/>
        </w:rPr>
        <w:t xml:space="preserve"> обеспечение уровня подготовки студентов по рисунку, необходимого для специальной подготовки и будущей профессиональной деятельности.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503DD">
        <w:rPr>
          <w:rFonts w:ascii="Times New Roman" w:hAnsi="Times New Roman" w:cs="Times New Roman"/>
          <w:sz w:val="28"/>
          <w:szCs w:val="28"/>
        </w:rPr>
        <w:t xml:space="preserve"> формирование у студентов практических навыков рисования; представление об идеях и методах рисунка, роль рисунка в познавательной деятельности, воспитание эстетического восприятия предметов, развития творческой инициативы, необходимой в практической работе, воспитание материалистического мировоззрения: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овладение студентами языка рисунка в практической форме, системой художественных знаний, навыков и умений, необходимых в повседневной жизни и в будущей профессиональной деятельности;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творческое развитие личности, прежде всего развитие у студентов познавательного мышления, графической культуры, внимания и памяти;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овладение студентами реалистического рисунка, развитие художественного вкуса;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•развитие зрительного восприятия, творческой переработки элементов материально - предметной среды.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3DD"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обязан: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особенности построения пространственной формы;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пропорциональные отношения;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особенности композиционного размещения группы предметов на листе бумаги;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перспективно – конструктивное построение формы в пространстве с помощью светотени;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основные элементы освещения и закономерности его распределения;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об особенностях рисунка светом и о тональном контрасте;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конструктивно – пластического построения;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как осуществлять анализ формы, делать акцент на характерных особенностях предметов, передача их тональностей, обобщение тоном и т. д.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осознано видеть трехмерную форму;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логично анализировать ее в пространстве и грамотно изображать на двумерной плоскости, соответствующими художественно – графическими способами на основе композиционных законов: правил перспективы, теории освещения, анатомических знаний;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реалистично и убедительно изображать действительность;</w:t>
      </w:r>
    </w:p>
    <w:p w:rsidR="00CC3F12" w:rsidRPr="00A503DD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умело трактовать особенности изображаемого объекта, его эстетическую суть.</w:t>
      </w:r>
    </w:p>
    <w:p w:rsidR="00CC3F12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12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12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12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12" w:rsidRPr="00A503DD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lastRenderedPageBreak/>
        <w:t>3. Программа учебной дисциплины</w:t>
      </w:r>
    </w:p>
    <w:p w:rsidR="00CC3F12" w:rsidRDefault="00C370B7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63EB">
        <w:rPr>
          <w:rFonts w:ascii="Times New Roman" w:hAnsi="Times New Roman" w:cs="Times New Roman"/>
          <w:b/>
          <w:sz w:val="28"/>
          <w:lang w:val="en-US"/>
        </w:rPr>
        <w:t>V</w:t>
      </w:r>
      <w:r w:rsidR="00CC3F12" w:rsidRPr="003759A9">
        <w:rPr>
          <w:rFonts w:ascii="Times New Roman" w:hAnsi="Times New Roman" w:cs="Times New Roman"/>
          <w:b/>
          <w:sz w:val="28"/>
        </w:rPr>
        <w:t xml:space="preserve"> - семестр</w:t>
      </w:r>
    </w:p>
    <w:p w:rsidR="00092BE2" w:rsidRDefault="00092BE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30. Рисунок частей тела человека.</w:t>
      </w:r>
    </w:p>
    <w:p w:rsidR="00C370B7" w:rsidRP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845">
        <w:rPr>
          <w:rFonts w:ascii="Times New Roman" w:hAnsi="Times New Roman" w:cs="Times New Roman"/>
          <w:sz w:val="28"/>
          <w:szCs w:val="28"/>
        </w:rPr>
        <w:t xml:space="preserve">Рисунки каждой части тела человека выполняются на отдельных листах. К каждой части тела человека должен быть рисунок скелета в том же положение что и конечности. Конечности должны быть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4845">
        <w:rPr>
          <w:rFonts w:ascii="Times New Roman" w:hAnsi="Times New Roman" w:cs="Times New Roman"/>
          <w:sz w:val="28"/>
          <w:szCs w:val="28"/>
        </w:rPr>
        <w:t xml:space="preserve"> достаточно четкой выраженной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0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70B7">
        <w:rPr>
          <w:rFonts w:ascii="Times New Roman" w:hAnsi="Times New Roman" w:cs="Times New Roman"/>
          <w:sz w:val="28"/>
          <w:szCs w:val="28"/>
        </w:rPr>
        <w:t>Задача:</w:t>
      </w:r>
      <w:r w:rsidRPr="00604845">
        <w:rPr>
          <w:rFonts w:ascii="Times New Roman" w:hAnsi="Times New Roman" w:cs="Times New Roman"/>
          <w:sz w:val="28"/>
          <w:szCs w:val="28"/>
        </w:rPr>
        <w:t xml:space="preserve"> взаимосвязь всех частей в конечностях, изучение скелета и мышц человека, а также рисование их в дальнейшем по памяти.</w:t>
      </w: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31. Рисунок скелета человека.</w:t>
      </w:r>
    </w:p>
    <w:p w:rsidR="00C370B7" w:rsidRPr="00604845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0B7">
        <w:rPr>
          <w:rFonts w:ascii="Times New Roman" w:hAnsi="Times New Roman" w:cs="Times New Roman"/>
          <w:sz w:val="28"/>
          <w:szCs w:val="28"/>
        </w:rPr>
        <w:t>Задача:</w:t>
      </w:r>
      <w:r w:rsidRPr="00604845">
        <w:rPr>
          <w:rFonts w:ascii="Times New Roman" w:hAnsi="Times New Roman" w:cs="Times New Roman"/>
          <w:sz w:val="28"/>
          <w:szCs w:val="28"/>
        </w:rPr>
        <w:t xml:space="preserve"> практическое закрепление знаний по пластической анатомии.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45">
        <w:rPr>
          <w:rFonts w:ascii="Times New Roman" w:hAnsi="Times New Roman" w:cs="Times New Roman"/>
          <w:sz w:val="28"/>
          <w:szCs w:val="28"/>
        </w:rPr>
        <w:t>Освещение - естественное. Решение - линейно-конструктивное с проработкой тоном.</w:t>
      </w: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32. Рисунок анатомической фигуры.</w:t>
      </w:r>
    </w:p>
    <w:p w:rsidR="00C370B7" w:rsidRPr="00604845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253539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Задание рассчитано на 10 часов. </w:t>
      </w:r>
      <w:r w:rsidRPr="00604845">
        <w:rPr>
          <w:rFonts w:ascii="Times New Roman" w:hAnsi="Times New Roman" w:cs="Times New Roman"/>
          <w:sz w:val="28"/>
          <w:szCs w:val="28"/>
        </w:rPr>
        <w:t>Для постановки берется гипсовая фигура Гудона. Постановка ставится таким образом, чтобы освещение выделяло основные грудные мышцы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70B7">
        <w:rPr>
          <w:rFonts w:ascii="Times New Roman" w:hAnsi="Times New Roman" w:cs="Times New Roman"/>
          <w:sz w:val="28"/>
          <w:szCs w:val="28"/>
        </w:rPr>
        <w:t>Задача</w:t>
      </w:r>
      <w:r w:rsidRPr="009536A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04845">
        <w:rPr>
          <w:rFonts w:ascii="Times New Roman" w:hAnsi="Times New Roman" w:cs="Times New Roman"/>
          <w:sz w:val="28"/>
          <w:szCs w:val="28"/>
        </w:rPr>
        <w:t xml:space="preserve"> пластическая построение фигуры изучения мышц, моделирование объема тоном.</w:t>
      </w:r>
    </w:p>
    <w:p w:rsidR="00CC3F12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33. Рисунок гипсовой фигуры. Итоговое задание.</w:t>
      </w:r>
    </w:p>
    <w:p w:rsidR="00C370B7" w:rsidRP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0B7">
        <w:rPr>
          <w:rFonts w:ascii="Times New Roman" w:hAnsi="Times New Roman" w:cs="Times New Roman"/>
          <w:sz w:val="28"/>
          <w:szCs w:val="28"/>
        </w:rPr>
        <w:t>Задача:</w:t>
      </w:r>
      <w:r w:rsidRPr="00604845">
        <w:rPr>
          <w:rFonts w:ascii="Times New Roman" w:hAnsi="Times New Roman" w:cs="Times New Roman"/>
          <w:sz w:val="28"/>
          <w:szCs w:val="28"/>
        </w:rPr>
        <w:t xml:space="preserve"> композиционное решение. Найти движение и пропорции фигуры, моделирование формы тоном.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45">
        <w:rPr>
          <w:rFonts w:ascii="Times New Roman" w:hAnsi="Times New Roman" w:cs="Times New Roman"/>
          <w:sz w:val="28"/>
          <w:szCs w:val="28"/>
        </w:rPr>
        <w:t>Освещение - искусственное. Решение - тональное с фоном.</w:t>
      </w:r>
    </w:p>
    <w:p w:rsidR="00C370B7" w:rsidRDefault="00C370B7" w:rsidP="00C37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63EB">
        <w:rPr>
          <w:rFonts w:ascii="Times New Roman" w:hAnsi="Times New Roman" w:cs="Times New Roman"/>
          <w:b/>
          <w:sz w:val="28"/>
          <w:lang w:val="en-US"/>
        </w:rPr>
        <w:t>V</w:t>
      </w:r>
      <w:r w:rsidRPr="002F63EB">
        <w:rPr>
          <w:rFonts w:ascii="Times New Roman" w:hAnsi="Times New Roman" w:cs="Times New Roman"/>
          <w:b/>
          <w:sz w:val="28"/>
        </w:rPr>
        <w:t>І</w:t>
      </w:r>
      <w:r w:rsidRPr="003759A9">
        <w:rPr>
          <w:rFonts w:ascii="Times New Roman" w:hAnsi="Times New Roman" w:cs="Times New Roman"/>
          <w:b/>
          <w:sz w:val="28"/>
        </w:rPr>
        <w:t xml:space="preserve"> - семестр</w:t>
      </w:r>
    </w:p>
    <w:p w:rsidR="00C370B7" w:rsidRPr="00C370B7" w:rsidRDefault="00C370B7" w:rsidP="00C370B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34. Наброски фигуры человека.</w:t>
      </w:r>
    </w:p>
    <w:p w:rsidR="00C370B7" w:rsidRP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845">
        <w:rPr>
          <w:rFonts w:ascii="Times New Roman" w:hAnsi="Times New Roman" w:cs="Times New Roman"/>
          <w:sz w:val="28"/>
          <w:szCs w:val="28"/>
        </w:rPr>
        <w:t>Кратковременные рисунки для упражнений в построении фигуры (от 3 до 30 минут)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0B7">
        <w:rPr>
          <w:rFonts w:ascii="Times New Roman" w:hAnsi="Times New Roman" w:cs="Times New Roman"/>
          <w:sz w:val="28"/>
          <w:szCs w:val="28"/>
        </w:rPr>
        <w:t xml:space="preserve"> </w:t>
      </w:r>
      <w:r w:rsidRPr="00604845">
        <w:rPr>
          <w:rFonts w:ascii="Times New Roman" w:hAnsi="Times New Roman" w:cs="Times New Roman"/>
          <w:sz w:val="28"/>
          <w:szCs w:val="28"/>
        </w:rPr>
        <w:t>Такие задания развивают умение целостно охватывать движение и характер модели, конструктивно подходить к изображению живой органической формы на основе анатомических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35. Рисунок живой головы в ракурсе.</w:t>
      </w:r>
    </w:p>
    <w:p w:rsidR="00092BE2" w:rsidRPr="00604845" w:rsidRDefault="00092BE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45">
        <w:rPr>
          <w:rFonts w:ascii="Times New Roman" w:hAnsi="Times New Roman" w:cs="Times New Roman"/>
          <w:sz w:val="28"/>
          <w:szCs w:val="28"/>
        </w:rPr>
        <w:t>Цель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04845">
        <w:rPr>
          <w:rFonts w:ascii="Times New Roman" w:hAnsi="Times New Roman" w:cs="Times New Roman"/>
          <w:sz w:val="28"/>
          <w:szCs w:val="28"/>
        </w:rPr>
        <w:t xml:space="preserve"> - развивать и закрепить представление о голов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4845">
        <w:rPr>
          <w:rFonts w:ascii="Times New Roman" w:hAnsi="Times New Roman" w:cs="Times New Roman"/>
          <w:sz w:val="28"/>
          <w:szCs w:val="28"/>
        </w:rPr>
        <w:t xml:space="preserve"> в ракурсе, уметь показывать поверхности, которые образуют голову, в зависимости от ракурса, по отношению к глазу рисующ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04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BE2">
        <w:rPr>
          <w:rFonts w:ascii="Times New Roman" w:hAnsi="Times New Roman" w:cs="Times New Roman"/>
          <w:sz w:val="28"/>
          <w:szCs w:val="28"/>
        </w:rPr>
        <w:t>Задача:</w:t>
      </w:r>
      <w:r w:rsidRPr="00604845">
        <w:rPr>
          <w:rFonts w:ascii="Times New Roman" w:hAnsi="Times New Roman" w:cs="Times New Roman"/>
          <w:sz w:val="28"/>
          <w:szCs w:val="28"/>
        </w:rPr>
        <w:t xml:space="preserve"> закрепить представление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4845">
        <w:rPr>
          <w:rFonts w:ascii="Times New Roman" w:hAnsi="Times New Roman" w:cs="Times New Roman"/>
          <w:sz w:val="28"/>
          <w:szCs w:val="28"/>
        </w:rPr>
        <w:t xml:space="preserve"> объемно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4845">
        <w:rPr>
          <w:rFonts w:ascii="Times New Roman" w:hAnsi="Times New Roman" w:cs="Times New Roman"/>
          <w:sz w:val="28"/>
          <w:szCs w:val="28"/>
        </w:rPr>
        <w:t xml:space="preserve"> рисовани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845">
        <w:rPr>
          <w:rFonts w:ascii="Times New Roman" w:hAnsi="Times New Roman" w:cs="Times New Roman"/>
          <w:sz w:val="28"/>
          <w:szCs w:val="28"/>
        </w:rPr>
        <w:t xml:space="preserve"> и выработать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4845">
        <w:rPr>
          <w:rFonts w:ascii="Times New Roman" w:hAnsi="Times New Roman" w:cs="Times New Roman"/>
          <w:sz w:val="28"/>
          <w:szCs w:val="28"/>
        </w:rPr>
        <w:t xml:space="preserve"> ним навыки и средства изображения.</w:t>
      </w: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36. Рисунок одетой фигуры в профессиональной одежде.</w:t>
      </w:r>
    </w:p>
    <w:p w:rsidR="00092BE2" w:rsidRPr="00092BE2" w:rsidRDefault="00092BE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45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Pr="00604845">
        <w:rPr>
          <w:rFonts w:ascii="Times New Roman" w:hAnsi="Times New Roman" w:cs="Times New Roman"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4845">
        <w:rPr>
          <w:rFonts w:ascii="Times New Roman" w:hAnsi="Times New Roman" w:cs="Times New Roman"/>
          <w:sz w:val="28"/>
          <w:szCs w:val="28"/>
        </w:rPr>
        <w:t xml:space="preserve"> складок на манекене. При рисовани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04845">
        <w:rPr>
          <w:rFonts w:ascii="Times New Roman" w:hAnsi="Times New Roman" w:cs="Times New Roman"/>
          <w:sz w:val="28"/>
          <w:szCs w:val="28"/>
        </w:rPr>
        <w:t>одежды на фигуре нужно не механически их копировать, а пытаться следить за закономерностью их образования. Задача тонально объединяет одетую фигуру с конкретными условиями среды.</w:t>
      </w: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37. Рисунок одетой полуфигуры (портрет с руками).</w:t>
      </w:r>
    </w:p>
    <w:p w:rsidR="00092BE2" w:rsidRPr="00604845" w:rsidRDefault="00092BE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E2">
        <w:rPr>
          <w:rFonts w:ascii="Times New Roman" w:hAnsi="Times New Roman" w:cs="Times New Roman"/>
          <w:sz w:val="28"/>
          <w:szCs w:val="28"/>
        </w:rPr>
        <w:t>Задача:</w:t>
      </w:r>
      <w:r w:rsidRPr="00604845">
        <w:rPr>
          <w:rFonts w:ascii="Times New Roman" w:hAnsi="Times New Roman" w:cs="Times New Roman"/>
          <w:sz w:val="28"/>
          <w:szCs w:val="28"/>
        </w:rPr>
        <w:t xml:space="preserve"> выявление характера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45">
        <w:rPr>
          <w:rFonts w:ascii="Times New Roman" w:hAnsi="Times New Roman" w:cs="Times New Roman"/>
          <w:sz w:val="28"/>
          <w:szCs w:val="28"/>
        </w:rPr>
        <w:t>В данной постановке детали связанные с общим портретным планом.</w:t>
      </w: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38. Рисунок одетой фигуры.</w:t>
      </w:r>
    </w:p>
    <w:p w:rsidR="00092BE2" w:rsidRPr="00604845" w:rsidRDefault="00092BE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E2">
        <w:rPr>
          <w:rFonts w:ascii="Times New Roman" w:hAnsi="Times New Roman" w:cs="Times New Roman"/>
          <w:sz w:val="28"/>
          <w:szCs w:val="28"/>
        </w:rPr>
        <w:t>Задача:</w:t>
      </w:r>
      <w:r w:rsidRPr="00604845">
        <w:rPr>
          <w:rFonts w:ascii="Times New Roman" w:hAnsi="Times New Roman" w:cs="Times New Roman"/>
          <w:sz w:val="28"/>
          <w:szCs w:val="28"/>
        </w:rPr>
        <w:t xml:space="preserve"> анализ натуры, характеристика фактур и материала одежды, моделирование объема тоном, умение работать различным графическим материалом.</w:t>
      </w:r>
      <w:r w:rsidRPr="00092BE2">
        <w:rPr>
          <w:rFonts w:ascii="Times New Roman" w:hAnsi="Times New Roman" w:cs="Times New Roman"/>
          <w:sz w:val="28"/>
          <w:szCs w:val="28"/>
        </w:rPr>
        <w:t xml:space="preserve"> </w:t>
      </w:r>
      <w:r w:rsidRPr="00604845">
        <w:rPr>
          <w:rFonts w:ascii="Times New Roman" w:hAnsi="Times New Roman" w:cs="Times New Roman"/>
          <w:sz w:val="28"/>
          <w:szCs w:val="28"/>
        </w:rPr>
        <w:t xml:space="preserve">Тематика постановки: охотник, шахтер, студентка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0484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39. Рисунок обнаженной женской фигуры.</w:t>
      </w:r>
    </w:p>
    <w:p w:rsidR="00092BE2" w:rsidRPr="00092BE2" w:rsidRDefault="00092BE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E2">
        <w:rPr>
          <w:rFonts w:ascii="Times New Roman" w:hAnsi="Times New Roman" w:cs="Times New Roman"/>
          <w:sz w:val="28"/>
          <w:szCs w:val="28"/>
        </w:rPr>
        <w:t>Задача:</w:t>
      </w:r>
      <w:r w:rsidRPr="00604845">
        <w:rPr>
          <w:rFonts w:ascii="Times New Roman" w:hAnsi="Times New Roman" w:cs="Times New Roman"/>
          <w:sz w:val="28"/>
          <w:szCs w:val="28"/>
        </w:rPr>
        <w:t xml:space="preserve"> внимательн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4845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4845">
        <w:rPr>
          <w:rFonts w:ascii="Times New Roman" w:hAnsi="Times New Roman" w:cs="Times New Roman"/>
          <w:sz w:val="28"/>
          <w:szCs w:val="28"/>
        </w:rPr>
        <w:t xml:space="preserve"> основных узлов человеческого тела. Передача пластических особенностей женской модели, моделирование объема тоном.</w:t>
      </w: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lastRenderedPageBreak/>
        <w:t>Тема 40. Анатомическая фигура в движении.</w:t>
      </w:r>
    </w:p>
    <w:p w:rsidR="00092BE2" w:rsidRPr="00092BE2" w:rsidRDefault="00092BE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253539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Задание рассчитано на 15 часов. </w:t>
      </w:r>
      <w:r w:rsidRPr="00604845">
        <w:rPr>
          <w:rFonts w:ascii="Times New Roman" w:hAnsi="Times New Roman" w:cs="Times New Roman"/>
          <w:sz w:val="28"/>
          <w:szCs w:val="28"/>
        </w:rPr>
        <w:t>Рисование анатомической фигуры развивает у студентов интерес к анатомическо</w:t>
      </w:r>
      <w:r>
        <w:rPr>
          <w:rFonts w:ascii="Times New Roman" w:hAnsi="Times New Roman" w:cs="Times New Roman"/>
          <w:sz w:val="28"/>
          <w:szCs w:val="28"/>
        </w:rPr>
        <w:t>му изучению</w:t>
      </w:r>
      <w:r w:rsidRPr="0060484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370B7" w:rsidRDefault="00C370B7" w:rsidP="008F1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70B7">
        <w:rPr>
          <w:rFonts w:ascii="Times New Roman" w:hAnsi="Times New Roman" w:cs="Times New Roman"/>
          <w:b/>
          <w:sz w:val="28"/>
        </w:rPr>
        <w:t>Тема 41. Рисунок одетой фигуры в неглубоком пространстве. Итоговое задание.</w:t>
      </w:r>
    </w:p>
    <w:p w:rsidR="00092BE2" w:rsidRPr="00604845" w:rsidRDefault="00092BE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45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ние,</w:t>
      </w:r>
      <w:r w:rsidRPr="00604845">
        <w:rPr>
          <w:rFonts w:ascii="Times New Roman" w:hAnsi="Times New Roman" w:cs="Times New Roman"/>
          <w:sz w:val="28"/>
          <w:szCs w:val="28"/>
        </w:rPr>
        <w:t xml:space="preserve"> посвященное тональном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4845">
        <w:rPr>
          <w:rFonts w:ascii="Times New Roman" w:hAnsi="Times New Roman" w:cs="Times New Roman"/>
          <w:sz w:val="28"/>
          <w:szCs w:val="28"/>
        </w:rPr>
        <w:t xml:space="preserve"> объединению одетой фигуры с конкретными условиями среды. Яркое освещение постановки, введение складок материи, свободно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04845">
        <w:rPr>
          <w:rFonts w:ascii="Times New Roman" w:hAnsi="Times New Roman" w:cs="Times New Roman"/>
          <w:sz w:val="28"/>
          <w:szCs w:val="28"/>
        </w:rPr>
        <w:t xml:space="preserve"> на различных по тону и фактуре частях одежды, делают постановку весьма поучительной для студентов.</w:t>
      </w:r>
    </w:p>
    <w:p w:rsidR="00092BE2" w:rsidRPr="00604845" w:rsidRDefault="00092BE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E2">
        <w:rPr>
          <w:rFonts w:ascii="Times New Roman" w:hAnsi="Times New Roman" w:cs="Times New Roman"/>
          <w:sz w:val="28"/>
          <w:szCs w:val="28"/>
        </w:rPr>
        <w:t>Задача:</w:t>
      </w:r>
      <w:r w:rsidRPr="00604845">
        <w:rPr>
          <w:rFonts w:ascii="Times New Roman" w:hAnsi="Times New Roman" w:cs="Times New Roman"/>
          <w:sz w:val="28"/>
          <w:szCs w:val="28"/>
        </w:rPr>
        <w:t xml:space="preserve"> объединить учебную работу по рисунку с соответствующими упражнениями по живописи.</w:t>
      </w:r>
    </w:p>
    <w:p w:rsidR="00092BE2" w:rsidRPr="00C370B7" w:rsidRDefault="00092BE2" w:rsidP="00C370B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C3F12" w:rsidRDefault="00CC3F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C3F12" w:rsidRPr="0037250D" w:rsidRDefault="00CC3F12" w:rsidP="00CC3F12">
      <w:pPr>
        <w:pStyle w:val="7"/>
        <w:ind w:right="-2" w:firstLine="567"/>
        <w:rPr>
          <w:b/>
        </w:rPr>
      </w:pPr>
      <w:r w:rsidRPr="0037250D">
        <w:rPr>
          <w:b/>
        </w:rPr>
        <w:lastRenderedPageBreak/>
        <w:t xml:space="preserve">4. Структура </w:t>
      </w:r>
      <w:r w:rsidRPr="00252393">
        <w:rPr>
          <w:b/>
          <w:lang w:val="ru-RU"/>
        </w:rPr>
        <w:t>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8"/>
        <w:gridCol w:w="631"/>
        <w:gridCol w:w="8"/>
        <w:gridCol w:w="666"/>
        <w:gridCol w:w="8"/>
        <w:gridCol w:w="654"/>
        <w:gridCol w:w="8"/>
        <w:gridCol w:w="662"/>
        <w:gridCol w:w="8"/>
        <w:gridCol w:w="918"/>
        <w:gridCol w:w="8"/>
        <w:gridCol w:w="790"/>
        <w:gridCol w:w="8"/>
        <w:gridCol w:w="686"/>
        <w:gridCol w:w="8"/>
        <w:gridCol w:w="629"/>
        <w:gridCol w:w="8"/>
        <w:gridCol w:w="26"/>
        <w:gridCol w:w="794"/>
        <w:gridCol w:w="8"/>
        <w:gridCol w:w="712"/>
      </w:tblGrid>
      <w:tr w:rsidR="00CC3F12" w:rsidRPr="0037250D" w:rsidTr="00464740">
        <w:trPr>
          <w:cantSplit/>
          <w:trHeight w:val="140"/>
        </w:trPr>
        <w:tc>
          <w:tcPr>
            <w:tcW w:w="1371" w:type="pct"/>
            <w:gridSpan w:val="2"/>
            <w:vMerge w:val="restart"/>
            <w:vAlign w:val="cente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pct"/>
            <w:gridSpan w:val="20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C3F12" w:rsidRPr="0037250D" w:rsidTr="00464740">
        <w:trPr>
          <w:cantSplit/>
          <w:trHeight w:val="35"/>
        </w:trPr>
        <w:tc>
          <w:tcPr>
            <w:tcW w:w="1371" w:type="pct"/>
            <w:gridSpan w:val="2"/>
            <w:vMerge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10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40" w:type="pct"/>
            <w:gridSpan w:val="10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CC3F12" w:rsidRPr="0037250D" w:rsidTr="00464740">
        <w:trPr>
          <w:cantSplit/>
          <w:trHeight w:val="35"/>
        </w:trPr>
        <w:tc>
          <w:tcPr>
            <w:tcW w:w="1371" w:type="pct"/>
            <w:gridSpan w:val="2"/>
            <w:vMerge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58" w:type="pct"/>
            <w:vMerge w:val="restart"/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CC3F12" w:rsidRPr="0037250D" w:rsidTr="00464740">
        <w:trPr>
          <w:cantSplit/>
          <w:trHeight w:val="69"/>
        </w:trPr>
        <w:tc>
          <w:tcPr>
            <w:tcW w:w="1371" w:type="pct"/>
            <w:gridSpan w:val="2"/>
            <w:vMerge/>
            <w:tcBorders>
              <w:right w:val="single" w:sz="4" w:space="0" w:color="auto"/>
            </w:tcBorders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7"/>
            <w:vAlign w:val="cente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58" w:type="pct"/>
            <w:vMerge/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12" w:rsidRPr="0037250D" w:rsidTr="00464740">
        <w:trPr>
          <w:cantSplit/>
          <w:trHeight w:val="3126"/>
        </w:trPr>
        <w:tc>
          <w:tcPr>
            <w:tcW w:w="1371" w:type="pct"/>
            <w:gridSpan w:val="2"/>
            <w:vMerge/>
            <w:tcBorders>
              <w:right w:val="single" w:sz="4" w:space="0" w:color="auto"/>
            </w:tcBorders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3"/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gridSpan w:val="2"/>
            <w:textDirection w:val="btLr"/>
          </w:tcPr>
          <w:p w:rsidR="00CC3F12" w:rsidRPr="003D35A2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358" w:type="pct"/>
            <w:vMerge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12" w:rsidRPr="0037250D" w:rsidTr="00D1024A">
        <w:trPr>
          <w:trHeight w:val="483"/>
        </w:trPr>
        <w:tc>
          <w:tcPr>
            <w:tcW w:w="5000" w:type="pct"/>
            <w:gridSpan w:val="22"/>
            <w:vAlign w:val="center"/>
          </w:tcPr>
          <w:p w:rsidR="00CC3F12" w:rsidRPr="003D35A2" w:rsidRDefault="002F63EB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="00CC3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3F12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- семестр</w:t>
            </w:r>
          </w:p>
        </w:tc>
      </w:tr>
      <w:tr w:rsidR="002F63EB" w:rsidRPr="0037250D" w:rsidTr="00464740">
        <w:trPr>
          <w:trHeight w:val="950"/>
        </w:trPr>
        <w:tc>
          <w:tcPr>
            <w:tcW w:w="1371" w:type="pct"/>
            <w:gridSpan w:val="2"/>
            <w:tcBorders>
              <w:right w:val="single" w:sz="4" w:space="0" w:color="auto"/>
            </w:tcBorders>
          </w:tcPr>
          <w:p w:rsidR="002F63EB" w:rsidRPr="002F63EB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</w:rPr>
              <w:t>Тема 30.</w:t>
            </w:r>
            <w:r w:rsidRPr="002F63EB">
              <w:rPr>
                <w:rFonts w:ascii="Times New Roman" w:hAnsi="Times New Roman" w:cs="Times New Roman"/>
                <w:sz w:val="28"/>
              </w:rPr>
              <w:t xml:space="preserve"> Рисунок частей тела человека.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EB" w:rsidRPr="002F63EB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F63EB">
              <w:rPr>
                <w:rFonts w:ascii="Times New Roman" w:hAnsi="Times New Roman" w:cs="Times New Roman"/>
                <w:sz w:val="28"/>
                <w:szCs w:val="20"/>
              </w:rPr>
              <w:t>40</w:t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F63EB" w:rsidRPr="00292799" w:rsidRDefault="002F63EB" w:rsidP="002F63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36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3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3EB" w:rsidRPr="0037250D" w:rsidTr="00464740">
        <w:trPr>
          <w:trHeight w:val="681"/>
        </w:trPr>
        <w:tc>
          <w:tcPr>
            <w:tcW w:w="1371" w:type="pct"/>
            <w:gridSpan w:val="2"/>
          </w:tcPr>
          <w:p w:rsidR="002F63EB" w:rsidRPr="002F63EB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</w:rPr>
              <w:t>Тема 31.</w:t>
            </w:r>
            <w:r w:rsidRPr="002F63EB">
              <w:rPr>
                <w:rFonts w:ascii="Times New Roman" w:hAnsi="Times New Roman" w:cs="Times New Roman"/>
                <w:sz w:val="28"/>
              </w:rPr>
              <w:t xml:space="preserve"> Рисунок скелета человека.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3EB" w:rsidRPr="002F63EB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F63EB">
              <w:rPr>
                <w:rFonts w:ascii="Times New Roman" w:hAnsi="Times New Roman" w:cs="Times New Roman"/>
                <w:sz w:val="28"/>
                <w:szCs w:val="20"/>
              </w:rPr>
              <w:t>16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F63EB" w:rsidRPr="00292799" w:rsidRDefault="002F63EB" w:rsidP="002F63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36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3EB" w:rsidRPr="0037250D" w:rsidTr="00464740">
        <w:trPr>
          <w:trHeight w:val="836"/>
        </w:trPr>
        <w:tc>
          <w:tcPr>
            <w:tcW w:w="1371" w:type="pct"/>
            <w:gridSpan w:val="2"/>
          </w:tcPr>
          <w:p w:rsidR="002F63EB" w:rsidRPr="002F63EB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</w:rPr>
              <w:t>Тема 32.</w:t>
            </w:r>
            <w:r w:rsidRPr="002F63EB">
              <w:rPr>
                <w:rFonts w:ascii="Times New Roman" w:hAnsi="Times New Roman" w:cs="Times New Roman"/>
                <w:sz w:val="28"/>
              </w:rPr>
              <w:t xml:space="preserve"> Рисунок анатомической фигуры.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2F63EB" w:rsidRPr="002F63EB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F63EB">
              <w:rPr>
                <w:rFonts w:ascii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F63EB" w:rsidRPr="00292799" w:rsidRDefault="002F63EB" w:rsidP="002F63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3EB" w:rsidRPr="0037250D" w:rsidTr="00464740">
        <w:trPr>
          <w:trHeight w:val="357"/>
        </w:trPr>
        <w:tc>
          <w:tcPr>
            <w:tcW w:w="1371" w:type="pct"/>
            <w:gridSpan w:val="2"/>
          </w:tcPr>
          <w:p w:rsidR="002F63EB" w:rsidRPr="002F63EB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</w:rPr>
              <w:t>Тема 33.</w:t>
            </w:r>
            <w:r w:rsidRPr="002F63EB">
              <w:rPr>
                <w:rFonts w:ascii="Times New Roman" w:hAnsi="Times New Roman" w:cs="Times New Roman"/>
                <w:sz w:val="28"/>
              </w:rPr>
              <w:t xml:space="preserve"> Рисунок гипсовой фигуры. Итоговое задание.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2F63EB" w:rsidRPr="002F63EB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F63EB">
              <w:rPr>
                <w:rFonts w:ascii="Times New Roman" w:hAnsi="Times New Roman" w:cs="Times New Roman"/>
                <w:sz w:val="28"/>
                <w:szCs w:val="20"/>
              </w:rPr>
              <w:t>24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F63EB" w:rsidRPr="00292799" w:rsidRDefault="002F63EB" w:rsidP="002F63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36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3EB" w:rsidRPr="0037250D" w:rsidTr="00464740">
        <w:trPr>
          <w:trHeight w:val="449"/>
        </w:trPr>
        <w:tc>
          <w:tcPr>
            <w:tcW w:w="1371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2F63EB" w:rsidRPr="002F63EB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F63EB" w:rsidRPr="009F35FA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  <w:tc>
          <w:tcPr>
            <w:tcW w:w="336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2F63EB" w:rsidRPr="003D35A2" w:rsidRDefault="002F63EB" w:rsidP="002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12" w:rsidRPr="0037250D" w:rsidTr="00D1024A">
        <w:trPr>
          <w:trHeight w:val="144"/>
        </w:trPr>
        <w:tc>
          <w:tcPr>
            <w:tcW w:w="5000" w:type="pct"/>
            <w:gridSpan w:val="22"/>
            <w:vAlign w:val="center"/>
          </w:tcPr>
          <w:p w:rsidR="00CC3F12" w:rsidRPr="003D35A2" w:rsidRDefault="002F63EB" w:rsidP="00D1024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Pr="002F63EB">
              <w:rPr>
                <w:rFonts w:ascii="Times New Roman" w:hAnsi="Times New Roman" w:cs="Times New Roman"/>
                <w:b/>
                <w:sz w:val="28"/>
              </w:rPr>
              <w:t>І</w:t>
            </w:r>
            <w:r w:rsidR="00CC3F12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CC3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3F12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464740" w:rsidRPr="0037250D" w:rsidTr="00464740">
        <w:trPr>
          <w:trHeight w:val="144"/>
        </w:trPr>
        <w:tc>
          <w:tcPr>
            <w:tcW w:w="1371" w:type="pct"/>
            <w:gridSpan w:val="2"/>
          </w:tcPr>
          <w:p w:rsidR="00464740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34.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Наброски фигуры человека.</w:t>
            </w:r>
          </w:p>
          <w:p w:rsidR="00092BE2" w:rsidRPr="00464740" w:rsidRDefault="00092BE2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464740" w:rsidRPr="00464740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6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740" w:rsidRPr="0037250D" w:rsidTr="00464740">
        <w:trPr>
          <w:trHeight w:val="144"/>
        </w:trPr>
        <w:tc>
          <w:tcPr>
            <w:tcW w:w="1371" w:type="pct"/>
            <w:gridSpan w:val="2"/>
          </w:tcPr>
          <w:p w:rsidR="00464740" w:rsidRPr="00464740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35.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живой головы в ракурсе.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464740" w:rsidRPr="00464740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740" w:rsidRPr="0037250D" w:rsidTr="00464740">
        <w:trPr>
          <w:trHeight w:val="144"/>
        </w:trPr>
        <w:tc>
          <w:tcPr>
            <w:tcW w:w="1371" w:type="pct"/>
            <w:gridSpan w:val="2"/>
          </w:tcPr>
          <w:p w:rsidR="00464740" w:rsidRPr="00464740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36.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одетой фигуры в профессиональной одежде.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464740" w:rsidRPr="00464740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sz w:val="28"/>
                <w:szCs w:val="20"/>
              </w:rPr>
              <w:t>28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740" w:rsidRPr="0037250D" w:rsidTr="00464740">
        <w:trPr>
          <w:trHeight w:val="144"/>
        </w:trPr>
        <w:tc>
          <w:tcPr>
            <w:tcW w:w="1371" w:type="pct"/>
            <w:gridSpan w:val="2"/>
          </w:tcPr>
          <w:p w:rsidR="00464740" w:rsidRPr="00464740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37.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одетой полуфигуры (портрет с руками).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464740" w:rsidRPr="00464740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sz w:val="28"/>
                <w:szCs w:val="20"/>
              </w:rPr>
              <w:t>24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740" w:rsidRPr="0037250D" w:rsidTr="00464740">
        <w:trPr>
          <w:trHeight w:val="144"/>
        </w:trPr>
        <w:tc>
          <w:tcPr>
            <w:tcW w:w="1371" w:type="pct"/>
            <w:gridSpan w:val="2"/>
          </w:tcPr>
          <w:p w:rsidR="00464740" w:rsidRPr="00464740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38.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одетой фигуры.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464740" w:rsidRPr="00464740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sz w:val="28"/>
                <w:szCs w:val="20"/>
              </w:rPr>
              <w:t>28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740" w:rsidRPr="0037250D" w:rsidTr="00464740">
        <w:trPr>
          <w:trHeight w:val="144"/>
        </w:trPr>
        <w:tc>
          <w:tcPr>
            <w:tcW w:w="1371" w:type="pct"/>
            <w:gridSpan w:val="2"/>
          </w:tcPr>
          <w:p w:rsidR="00464740" w:rsidRPr="00464740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39.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обнаженной женской фигуры.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464740" w:rsidRPr="00464740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sz w:val="28"/>
                <w:szCs w:val="20"/>
              </w:rPr>
              <w:t>28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740" w:rsidRPr="0037250D" w:rsidTr="00464740">
        <w:trPr>
          <w:trHeight w:val="144"/>
        </w:trPr>
        <w:tc>
          <w:tcPr>
            <w:tcW w:w="1371" w:type="pct"/>
            <w:gridSpan w:val="2"/>
          </w:tcPr>
          <w:p w:rsidR="00464740" w:rsidRPr="00464740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lastRenderedPageBreak/>
              <w:t>Тема 40.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Анатомическая фигура в движении.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464740" w:rsidRPr="00464740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sz w:val="28"/>
                <w:szCs w:val="20"/>
              </w:rPr>
              <w:t>15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740" w:rsidRPr="0037250D" w:rsidTr="00464740">
        <w:trPr>
          <w:trHeight w:val="144"/>
        </w:trPr>
        <w:tc>
          <w:tcPr>
            <w:tcW w:w="1371" w:type="pct"/>
            <w:gridSpan w:val="2"/>
          </w:tcPr>
          <w:p w:rsidR="00464740" w:rsidRPr="00464740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41.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одетой фигуры в неглубоком пространстве. Итоговое задание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464740" w:rsidRPr="00464740" w:rsidRDefault="00464740" w:rsidP="0046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sz w:val="28"/>
                <w:szCs w:val="20"/>
              </w:rPr>
              <w:t>34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64740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6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464740" w:rsidRPr="003D35A2" w:rsidRDefault="00464740" w:rsidP="0046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740" w:rsidRPr="0037250D" w:rsidTr="00464740">
        <w:trPr>
          <w:trHeight w:val="144"/>
        </w:trPr>
        <w:tc>
          <w:tcPr>
            <w:tcW w:w="1367" w:type="pct"/>
            <w:vAlign w:val="center"/>
          </w:tcPr>
          <w:p w:rsidR="00464740" w:rsidRPr="003D35A2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464740" w:rsidRPr="00C4586A" w:rsidRDefault="00464740" w:rsidP="00464740">
            <w:pPr>
              <w:spacing w:after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175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464740" w:rsidRPr="00292799" w:rsidRDefault="00464740" w:rsidP="00464740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464740" w:rsidRPr="00C4586A" w:rsidRDefault="00464740" w:rsidP="00464740">
            <w:pPr>
              <w:spacing w:after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160</w:t>
            </w:r>
          </w:p>
        </w:tc>
        <w:tc>
          <w:tcPr>
            <w:tcW w:w="336" w:type="pct"/>
            <w:gridSpan w:val="2"/>
            <w:vAlign w:val="center"/>
          </w:tcPr>
          <w:p w:rsidR="00464740" w:rsidRPr="00292799" w:rsidRDefault="00464740" w:rsidP="00464740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464740" w:rsidRPr="00C4586A" w:rsidRDefault="00464740" w:rsidP="00464740">
            <w:pPr>
              <w:spacing w:after="0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464740" w:rsidRPr="003D35A2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64740" w:rsidRPr="003D35A2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464740" w:rsidRPr="003D35A2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64740" w:rsidRPr="003D35A2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464740" w:rsidRPr="003D35A2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12" w:rsidRPr="0037250D" w:rsidTr="00464740">
        <w:trPr>
          <w:trHeight w:val="144"/>
        </w:trPr>
        <w:tc>
          <w:tcPr>
            <w:tcW w:w="1367" w:type="pct"/>
            <w:vAlign w:val="cente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CC3F12" w:rsidRPr="003D35A2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C3F12" w:rsidRPr="003D35A2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336" w:type="pct"/>
            <w:gridSpan w:val="2"/>
            <w:vAlign w:val="cente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CC3F12" w:rsidRPr="003D35A2" w:rsidRDefault="00CC3F12" w:rsidP="004647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647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CC3F12" w:rsidRPr="003D35A2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F12" w:rsidRDefault="00CC3F12" w:rsidP="00CC3F12">
      <w:pPr>
        <w:pStyle w:val="7"/>
        <w:rPr>
          <w:b/>
          <w:lang w:val="ru-RU"/>
        </w:rPr>
      </w:pPr>
    </w:p>
    <w:p w:rsidR="00CC3F12" w:rsidRPr="00252393" w:rsidRDefault="00CC3F12" w:rsidP="00CC3F12">
      <w:pPr>
        <w:pStyle w:val="7"/>
        <w:rPr>
          <w:b/>
          <w:lang w:val="ru-RU"/>
        </w:rPr>
      </w:pPr>
      <w:r w:rsidRPr="00252393">
        <w:rPr>
          <w:b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CC3F12" w:rsidRPr="00252393" w:rsidTr="00D1024A">
        <w:tc>
          <w:tcPr>
            <w:tcW w:w="757" w:type="dxa"/>
            <w:shd w:val="clear" w:color="auto" w:fill="auto"/>
            <w:vAlign w:val="center"/>
          </w:tcPr>
          <w:p w:rsidR="00CC3F12" w:rsidRPr="00252393" w:rsidRDefault="00CC3F12" w:rsidP="00D1024A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№ п./п.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C3F12" w:rsidRPr="00252393" w:rsidRDefault="00CC3F12" w:rsidP="00D1024A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C3F12" w:rsidRPr="00252393" w:rsidRDefault="00CC3F12" w:rsidP="00D1024A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464740" w:rsidRPr="002F63EB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</w:rPr>
              <w:t>Тема 30.</w:t>
            </w:r>
            <w:r w:rsidRPr="002F63EB">
              <w:rPr>
                <w:rFonts w:ascii="Times New Roman" w:hAnsi="Times New Roman" w:cs="Times New Roman"/>
                <w:sz w:val="28"/>
              </w:rPr>
              <w:t xml:space="preserve"> Рисунок частей тела человека.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40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464740" w:rsidRPr="002F63EB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</w:rPr>
              <w:t>Тема 31.</w:t>
            </w:r>
            <w:r w:rsidRPr="002F63EB">
              <w:rPr>
                <w:rFonts w:ascii="Times New Roman" w:hAnsi="Times New Roman" w:cs="Times New Roman"/>
                <w:sz w:val="28"/>
              </w:rPr>
              <w:t xml:space="preserve"> Рисунок скелета человека.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16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464740" w:rsidRPr="002F63EB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F63EB">
              <w:rPr>
                <w:rFonts w:ascii="Times New Roman" w:hAnsi="Times New Roman" w:cs="Times New Roman"/>
                <w:b/>
                <w:sz w:val="28"/>
              </w:rPr>
              <w:t>Тема 33.</w:t>
            </w:r>
            <w:r w:rsidRPr="002F63EB">
              <w:rPr>
                <w:rFonts w:ascii="Times New Roman" w:hAnsi="Times New Roman" w:cs="Times New Roman"/>
                <w:sz w:val="28"/>
              </w:rPr>
              <w:t xml:space="preserve"> Рисунок гипсовой фигуры.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24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464740" w:rsidRPr="00464740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34.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Наброски фигуры человека.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6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464740" w:rsidRPr="00464740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35.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живой головы в ракурсе.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12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464740" w:rsidRPr="00464740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36.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одетой фигуры в профессиональной одежде.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28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464740" w:rsidRPr="00464740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37.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одетой полуфигуры (портрет с руками).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24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6" w:type="dxa"/>
            <w:shd w:val="clear" w:color="auto" w:fill="auto"/>
          </w:tcPr>
          <w:p w:rsidR="00464740" w:rsidRPr="00464740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38.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одетой фигуры.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28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6" w:type="dxa"/>
            <w:shd w:val="clear" w:color="auto" w:fill="auto"/>
          </w:tcPr>
          <w:p w:rsidR="00464740" w:rsidRPr="00464740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39.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обнаженной женской фигуры.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28</w:t>
            </w:r>
          </w:p>
        </w:tc>
      </w:tr>
      <w:tr w:rsidR="00464740" w:rsidRPr="00252393" w:rsidTr="00D1024A">
        <w:tc>
          <w:tcPr>
            <w:tcW w:w="757" w:type="dxa"/>
            <w:shd w:val="clear" w:color="auto" w:fill="auto"/>
            <w:vAlign w:val="center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6" w:type="dxa"/>
            <w:shd w:val="clear" w:color="auto" w:fill="auto"/>
          </w:tcPr>
          <w:p w:rsidR="00464740" w:rsidRPr="00464740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</w:rPr>
              <w:t>Тема 41.</w:t>
            </w:r>
            <w:r w:rsidRPr="00464740">
              <w:rPr>
                <w:rFonts w:ascii="Times New Roman" w:hAnsi="Times New Roman" w:cs="Times New Roman"/>
                <w:sz w:val="28"/>
              </w:rPr>
              <w:t xml:space="preserve"> Рисунок одетой фигуры в неглубоком пространстве. Итоговое задание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4740" w:rsidRPr="00464740" w:rsidRDefault="00464740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64740">
              <w:rPr>
                <w:rFonts w:ascii="Times New Roman" w:hAnsi="Times New Roman" w:cs="Times New Roman"/>
                <w:b/>
                <w:sz w:val="28"/>
                <w:szCs w:val="20"/>
              </w:rPr>
              <w:t>34</w:t>
            </w:r>
          </w:p>
        </w:tc>
      </w:tr>
      <w:tr w:rsidR="00CC3F12" w:rsidRPr="00252393" w:rsidTr="00D1024A">
        <w:tc>
          <w:tcPr>
            <w:tcW w:w="757" w:type="dxa"/>
            <w:shd w:val="clear" w:color="auto" w:fill="auto"/>
            <w:vAlign w:val="center"/>
          </w:tcPr>
          <w:p w:rsidR="00CC3F12" w:rsidRPr="00252393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CC3F12" w:rsidRPr="00252393" w:rsidRDefault="00CC3F12" w:rsidP="00D1024A">
            <w:pPr>
              <w:pStyle w:val="7"/>
              <w:ind w:firstLine="3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C3F12" w:rsidRPr="00252393" w:rsidRDefault="00464740" w:rsidP="00464740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240</w:t>
            </w:r>
          </w:p>
        </w:tc>
      </w:tr>
    </w:tbl>
    <w:p w:rsidR="00CC3F12" w:rsidRDefault="00CC3F12" w:rsidP="00CC3F12">
      <w:pPr>
        <w:pStyle w:val="7"/>
        <w:rPr>
          <w:b/>
          <w:lang w:val="ru-RU"/>
        </w:rPr>
      </w:pPr>
    </w:p>
    <w:p w:rsidR="00CC3F12" w:rsidRPr="00252393" w:rsidRDefault="00CC3F12" w:rsidP="00CC3F12">
      <w:pPr>
        <w:pStyle w:val="7"/>
        <w:rPr>
          <w:b/>
          <w:lang w:val="ru-RU"/>
        </w:rPr>
      </w:pPr>
      <w:r w:rsidRPr="00252393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5"/>
        <w:gridCol w:w="1830"/>
      </w:tblGrid>
      <w:tr w:rsidR="00CC3F12" w:rsidRPr="00252393" w:rsidTr="00D1024A">
        <w:tc>
          <w:tcPr>
            <w:tcW w:w="1001" w:type="dxa"/>
            <w:shd w:val="clear" w:color="auto" w:fill="auto"/>
          </w:tcPr>
          <w:p w:rsidR="00CC3F12" w:rsidRPr="00252393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525" w:type="dxa"/>
            <w:shd w:val="clear" w:color="auto" w:fill="auto"/>
          </w:tcPr>
          <w:p w:rsidR="00CC3F12" w:rsidRPr="00252393" w:rsidRDefault="00CC3F12" w:rsidP="00D1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0" w:type="dxa"/>
            <w:shd w:val="clear" w:color="auto" w:fill="auto"/>
          </w:tcPr>
          <w:p w:rsidR="00CC3F12" w:rsidRPr="00252393" w:rsidRDefault="00CC3F12" w:rsidP="00D1024A">
            <w:pPr>
              <w:pStyle w:val="7"/>
              <w:ind w:firstLine="34"/>
              <w:rPr>
                <w:lang w:val="ru-RU"/>
              </w:rPr>
            </w:pPr>
            <w:r w:rsidRPr="00252393">
              <w:rPr>
                <w:lang w:val="ru-RU"/>
              </w:rPr>
              <w:t>Количество часов</w:t>
            </w:r>
          </w:p>
        </w:tc>
      </w:tr>
      <w:tr w:rsidR="00CC3F12" w:rsidRPr="00252393" w:rsidTr="002F63EB">
        <w:trPr>
          <w:trHeight w:val="481"/>
        </w:trPr>
        <w:tc>
          <w:tcPr>
            <w:tcW w:w="1001" w:type="dxa"/>
            <w:shd w:val="clear" w:color="auto" w:fill="auto"/>
          </w:tcPr>
          <w:p w:rsidR="00CC3F12" w:rsidRPr="00252393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shd w:val="clear" w:color="auto" w:fill="auto"/>
          </w:tcPr>
          <w:p w:rsidR="00CC3F12" w:rsidRPr="00252393" w:rsidRDefault="002F63EB" w:rsidP="002F63EB">
            <w:pPr>
              <w:pStyle w:val="7"/>
              <w:ind w:firstLine="40"/>
              <w:jc w:val="left"/>
              <w:rPr>
                <w:lang w:val="ru-RU"/>
              </w:rPr>
            </w:pPr>
            <w:r w:rsidRPr="00B32CF8">
              <w:rPr>
                <w:b/>
              </w:rPr>
              <w:t>Тема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3</w:t>
            </w:r>
            <w:r w:rsidR="00464740">
              <w:rPr>
                <w:b/>
                <w:lang w:val="ru-RU"/>
              </w:rPr>
              <w:t>2</w:t>
            </w:r>
            <w:r w:rsidRPr="00B32CF8"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Рисунок анатомической фигуры.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C3F12" w:rsidRPr="00252393" w:rsidRDefault="00CC3F12" w:rsidP="002F63EB">
            <w:pPr>
              <w:pStyle w:val="7"/>
              <w:ind w:firstLine="34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1</w:t>
            </w:r>
            <w:r w:rsidR="002F63EB">
              <w:rPr>
                <w:b/>
                <w:lang w:val="ru-RU"/>
              </w:rPr>
              <w:t>0</w:t>
            </w:r>
          </w:p>
        </w:tc>
      </w:tr>
      <w:tr w:rsidR="00464740" w:rsidRPr="00252393" w:rsidTr="002F63EB">
        <w:trPr>
          <w:trHeight w:val="481"/>
        </w:trPr>
        <w:tc>
          <w:tcPr>
            <w:tcW w:w="1001" w:type="dxa"/>
            <w:shd w:val="clear" w:color="auto" w:fill="auto"/>
          </w:tcPr>
          <w:p w:rsidR="00464740" w:rsidRPr="00252393" w:rsidRDefault="00464740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shd w:val="clear" w:color="auto" w:fill="auto"/>
          </w:tcPr>
          <w:p w:rsidR="00464740" w:rsidRPr="00B32CF8" w:rsidRDefault="00464740" w:rsidP="002F63EB">
            <w:pPr>
              <w:pStyle w:val="7"/>
              <w:ind w:firstLine="40"/>
              <w:jc w:val="left"/>
              <w:rPr>
                <w:b/>
              </w:rPr>
            </w:pPr>
            <w:r w:rsidRPr="00464740">
              <w:rPr>
                <w:b/>
              </w:rPr>
              <w:t>Тема 40.</w:t>
            </w:r>
            <w:r w:rsidRPr="00464740">
              <w:t xml:space="preserve"> </w:t>
            </w:r>
            <w:r w:rsidRPr="00464740">
              <w:rPr>
                <w:lang w:val="ru-RU"/>
              </w:rPr>
              <w:t>Анатомическая фигура в движении.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64740" w:rsidRPr="00252393" w:rsidRDefault="00464740" w:rsidP="002F63E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CC3F12" w:rsidRPr="00252393" w:rsidTr="00D1024A">
        <w:tc>
          <w:tcPr>
            <w:tcW w:w="1001" w:type="dxa"/>
            <w:shd w:val="clear" w:color="auto" w:fill="auto"/>
          </w:tcPr>
          <w:p w:rsidR="00CC3F12" w:rsidRPr="00252393" w:rsidRDefault="00CC3F12" w:rsidP="00D10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shd w:val="clear" w:color="auto" w:fill="auto"/>
          </w:tcPr>
          <w:p w:rsidR="00CC3F12" w:rsidRPr="00252393" w:rsidRDefault="00CC3F12" w:rsidP="00D1024A">
            <w:pPr>
              <w:pStyle w:val="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830" w:type="dxa"/>
            <w:shd w:val="clear" w:color="auto" w:fill="auto"/>
          </w:tcPr>
          <w:p w:rsidR="00CC3F12" w:rsidRPr="00252393" w:rsidRDefault="00464740" w:rsidP="00D1024A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</w:tr>
    </w:tbl>
    <w:p w:rsidR="00CC3F12" w:rsidRPr="00252393" w:rsidRDefault="00CC3F12" w:rsidP="00CC3F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3F12" w:rsidRPr="00662C47" w:rsidRDefault="00CC3F12" w:rsidP="00CC3F12">
      <w:pPr>
        <w:pStyle w:val="7"/>
        <w:ind w:firstLine="0"/>
        <w:rPr>
          <w:b/>
          <w:lang w:val="ru-RU"/>
        </w:rPr>
      </w:pPr>
      <w:r w:rsidRPr="00662C47">
        <w:rPr>
          <w:b/>
          <w:lang w:val="ru-RU"/>
        </w:rPr>
        <w:t xml:space="preserve"> Методы обучения</w:t>
      </w:r>
    </w:p>
    <w:p w:rsidR="00CC3F12" w:rsidRPr="00662C47" w:rsidRDefault="00CC3F12" w:rsidP="00CC3F12">
      <w:pPr>
        <w:pStyle w:val="7"/>
        <w:ind w:firstLine="0"/>
        <w:rPr>
          <w:lang w:val="ru-RU"/>
        </w:rPr>
      </w:pPr>
      <w:r w:rsidRPr="00662C47">
        <w:rPr>
          <w:lang w:val="ru-RU"/>
        </w:rPr>
        <w:t>Словесные, научные, практические.</w:t>
      </w: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C3F12" w:rsidRPr="00445288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5288">
        <w:rPr>
          <w:rFonts w:ascii="Times New Roman" w:hAnsi="Times New Roman" w:cs="Times New Roman"/>
          <w:b/>
          <w:sz w:val="28"/>
        </w:rPr>
        <w:t>Методические рекомендации.</w:t>
      </w:r>
    </w:p>
    <w:p w:rsidR="00CC3F12" w:rsidRPr="00445288" w:rsidRDefault="00CC3F12" w:rsidP="008F1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445288">
        <w:rPr>
          <w:rFonts w:ascii="Times New Roman" w:hAnsi="Times New Roman" w:cs="Times New Roman"/>
          <w:sz w:val="28"/>
        </w:rPr>
        <w:t>Для планомерного профессионального овладения рисунком важно, чтобы студенты постепенно и осознанно выполняли учебные задачи в порядке нарастающей сложности от простых задач на младших курсах в сложных постановлений на старших курсах.</w:t>
      </w:r>
    </w:p>
    <w:p w:rsidR="00CC3F12" w:rsidRPr="00445288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45288">
        <w:rPr>
          <w:rFonts w:ascii="Times New Roman" w:hAnsi="Times New Roman" w:cs="Times New Roman"/>
          <w:sz w:val="28"/>
        </w:rPr>
        <w:lastRenderedPageBreak/>
        <w:t>Главным предметом изучения и изображения в академическом рисунке человек, наиболее сложный содержательный объект изобразительного искусства. Конечной целью подготовки студента в области рисунке есть свободное овладение всеми его средствами. Обучение направлено на приобретение знаний при внимательном изучении натуры и на применении этих знаний для творческой цели.</w:t>
      </w:r>
    </w:p>
    <w:p w:rsidR="00CC3F12" w:rsidRPr="00445288" w:rsidRDefault="00CC3F12" w:rsidP="008F1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5288">
        <w:rPr>
          <w:rFonts w:ascii="Times New Roman" w:hAnsi="Times New Roman" w:cs="Times New Roman"/>
          <w:sz w:val="28"/>
        </w:rPr>
        <w:t>Основу обучения составляет выполнения долгосрочных рисунков с натуры. Наряду с ними большое умение уделяется краткосрочным рисункам, наброски. Нельзя недооценивать значение самостоятельных задач, которые развивают наблюдательность и умение находить типичное в окружающей действительности.</w:t>
      </w:r>
    </w:p>
    <w:p w:rsidR="00CC3F12" w:rsidRPr="00445288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45288">
        <w:rPr>
          <w:rFonts w:ascii="Times New Roman" w:hAnsi="Times New Roman" w:cs="Times New Roman"/>
          <w:sz w:val="28"/>
        </w:rPr>
        <w:t>Главным объектом на 1 курсе есть рисования натюрмортов из бытовых предметов. На последовательных курсах - изучение человека. На старших курсах с усложнением задач, вырастают требования к художественной выразительности рисунка.</w:t>
      </w:r>
    </w:p>
    <w:p w:rsidR="00CC3F12" w:rsidRPr="00445288" w:rsidRDefault="00CC3F12" w:rsidP="008F1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5288">
        <w:rPr>
          <w:rFonts w:ascii="Times New Roman" w:hAnsi="Times New Roman" w:cs="Times New Roman"/>
          <w:sz w:val="28"/>
        </w:rPr>
        <w:t>Задача над рисунком выполняются на натянутом бумагой планшетах размером 40х50, 50х65, 50х70 (см).</w:t>
      </w:r>
    </w:p>
    <w:p w:rsidR="00CC3F12" w:rsidRPr="00445288" w:rsidRDefault="00CC3F12" w:rsidP="008F1E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45288">
        <w:rPr>
          <w:rFonts w:ascii="Times New Roman" w:hAnsi="Times New Roman" w:cs="Times New Roman"/>
          <w:sz w:val="28"/>
        </w:rPr>
        <w:t xml:space="preserve">Важно, чтобы студенты методически верно вели работу, с большой требовательностью относились к грамотности </w:t>
      </w:r>
      <w:r>
        <w:rPr>
          <w:rFonts w:ascii="Times New Roman" w:hAnsi="Times New Roman" w:cs="Times New Roman"/>
          <w:sz w:val="28"/>
        </w:rPr>
        <w:t xml:space="preserve">в </w:t>
      </w:r>
      <w:r w:rsidRPr="00445288">
        <w:rPr>
          <w:rFonts w:ascii="Times New Roman" w:hAnsi="Times New Roman" w:cs="Times New Roman"/>
          <w:sz w:val="28"/>
        </w:rPr>
        <w:t>рисунке, передачи характера натуры и портретном сходстве</w:t>
      </w:r>
      <w:r>
        <w:rPr>
          <w:rFonts w:ascii="Times New Roman" w:hAnsi="Times New Roman" w:cs="Times New Roman"/>
          <w:sz w:val="28"/>
        </w:rPr>
        <w:t>.</w:t>
      </w:r>
    </w:p>
    <w:bookmarkEnd w:id="0"/>
    <w:p w:rsidR="00CC3F12" w:rsidRPr="00071C88" w:rsidRDefault="00CC3F12" w:rsidP="00CC3F12">
      <w:pPr>
        <w:pStyle w:val="7"/>
      </w:pPr>
    </w:p>
    <w:p w:rsidR="00CC3F12" w:rsidRPr="00C904D9" w:rsidRDefault="00CC3F12" w:rsidP="00CC3F12">
      <w:pPr>
        <w:pStyle w:val="7"/>
        <w:ind w:firstLine="0"/>
        <w:rPr>
          <w:b/>
          <w:lang w:val="ru-RU"/>
        </w:rPr>
      </w:pPr>
      <w:r w:rsidRPr="00C904D9">
        <w:rPr>
          <w:b/>
          <w:lang w:val="ru-RU"/>
        </w:rPr>
        <w:t>8. Методы контроля</w:t>
      </w:r>
    </w:p>
    <w:p w:rsidR="00CC3F12" w:rsidRDefault="00CC3F12" w:rsidP="00CC3F12">
      <w:pPr>
        <w:pStyle w:val="7"/>
        <w:rPr>
          <w:b/>
          <w:lang w:val="ru-RU"/>
        </w:rPr>
      </w:pPr>
      <w:r w:rsidRPr="00C904D9">
        <w:rPr>
          <w:lang w:val="ru-RU"/>
        </w:rPr>
        <w:t>Практический контроль</w:t>
      </w:r>
      <w:r w:rsidRPr="00C904D9">
        <w:rPr>
          <w:b/>
          <w:lang w:val="ru-RU"/>
        </w:rPr>
        <w:t xml:space="preserve"> </w:t>
      </w:r>
    </w:p>
    <w:p w:rsidR="00464740" w:rsidRPr="006D2196" w:rsidRDefault="00464740" w:rsidP="00464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пятого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>
        <w:rPr>
          <w:rFonts w:ascii="Times New Roman" w:hAnsi="Times New Roman" w:cs="Times New Roman"/>
          <w:b/>
          <w:sz w:val="28"/>
          <w:szCs w:val="18"/>
        </w:rPr>
        <w:t>дифференцированный зачет</w:t>
      </w:r>
    </w:p>
    <w:p w:rsidR="00464740" w:rsidRDefault="00464740" w:rsidP="00464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</w:t>
      </w:r>
      <w:r w:rsidRPr="006D2196">
        <w:rPr>
          <w:rFonts w:ascii="Times New Roman" w:hAnsi="Times New Roman" w:cs="Times New Roman"/>
          <w:sz w:val="28"/>
          <w:szCs w:val="18"/>
        </w:rPr>
        <w:t xml:space="preserve"> конце </w:t>
      </w:r>
      <w:r>
        <w:rPr>
          <w:rFonts w:ascii="Times New Roman" w:hAnsi="Times New Roman" w:cs="Times New Roman"/>
          <w:sz w:val="28"/>
          <w:szCs w:val="18"/>
        </w:rPr>
        <w:t>шестого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семестра </w:t>
      </w:r>
      <w:r w:rsidRPr="006D2196">
        <w:rPr>
          <w:rFonts w:ascii="Times New Roman" w:hAnsi="Times New Roman" w:cs="Times New Roman"/>
          <w:sz w:val="28"/>
          <w:szCs w:val="18"/>
        </w:rPr>
        <w:t xml:space="preserve">- </w:t>
      </w:r>
      <w:r w:rsidRPr="00827929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 </w:t>
      </w:r>
      <w:r>
        <w:rPr>
          <w:rFonts w:ascii="Times New Roman" w:hAnsi="Times New Roman" w:cs="Times New Roman"/>
          <w:b/>
          <w:sz w:val="28"/>
          <w:szCs w:val="18"/>
        </w:rPr>
        <w:t>дифференцированному зачету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CC3F12" w:rsidRPr="00464740" w:rsidRDefault="00464740" w:rsidP="00CC3F1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464740">
        <w:rPr>
          <w:rFonts w:ascii="Times New Roman" w:hAnsi="Times New Roman" w:cs="Times New Roman"/>
          <w:sz w:val="28"/>
          <w:u w:val="single"/>
        </w:rPr>
        <w:t>Рисунок гипсовой фигуры.</w:t>
      </w: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 </w:t>
      </w:r>
      <w:r>
        <w:rPr>
          <w:rFonts w:ascii="Times New Roman" w:hAnsi="Times New Roman" w:cs="Times New Roman"/>
          <w:b/>
          <w:sz w:val="28"/>
          <w:szCs w:val="18"/>
        </w:rPr>
        <w:t>экзамену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CC3F12" w:rsidRPr="00C370B7" w:rsidRDefault="00C370B7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C370B7">
        <w:rPr>
          <w:rFonts w:ascii="Times New Roman" w:hAnsi="Times New Roman" w:cs="Times New Roman"/>
          <w:sz w:val="28"/>
          <w:u w:val="single"/>
        </w:rPr>
        <w:t>Рисунок одетой фигуры в неглубоком пространстве.</w:t>
      </w:r>
    </w:p>
    <w:p w:rsidR="00CC3F12" w:rsidRPr="00C904D9" w:rsidRDefault="00CC3F12" w:rsidP="00CC3F12"/>
    <w:p w:rsidR="00CC3F12" w:rsidRPr="00C904D9" w:rsidRDefault="00CC3F12" w:rsidP="00CC3F12">
      <w:pPr>
        <w:pStyle w:val="7"/>
        <w:rPr>
          <w:b/>
          <w:sz w:val="32"/>
          <w:lang w:val="ru-RU"/>
        </w:rPr>
      </w:pPr>
      <w:r>
        <w:rPr>
          <w:b/>
          <w:lang w:val="ru-RU"/>
        </w:rPr>
        <w:t>10</w:t>
      </w:r>
      <w:r w:rsidRPr="00C904D9">
        <w:rPr>
          <w:b/>
          <w:lang w:val="ru-RU"/>
        </w:rPr>
        <w:t>. Методическое обеспечение</w:t>
      </w:r>
    </w:p>
    <w:p w:rsidR="00CC3F12" w:rsidRPr="00C904D9" w:rsidRDefault="00CC3F12" w:rsidP="00CC3F12">
      <w:pPr>
        <w:pStyle w:val="7"/>
        <w:rPr>
          <w:lang w:val="ru-RU"/>
        </w:rPr>
      </w:pPr>
      <w:r w:rsidRPr="00C904D9">
        <w:rPr>
          <w:lang w:val="ru-RU"/>
        </w:rPr>
        <w:t>Учебно-методический комплекс по предмету «Рисунок»</w:t>
      </w: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Образцы с метод фонда</w:t>
      </w: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Научная литература</w:t>
      </w: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04D9">
        <w:rPr>
          <w:rFonts w:ascii="Times New Roman" w:hAnsi="Times New Roman" w:cs="Times New Roman"/>
          <w:b/>
          <w:sz w:val="28"/>
        </w:rPr>
        <w:t>11. Рекомендованная литература</w:t>
      </w:r>
    </w:p>
    <w:p w:rsidR="00CC3F12" w:rsidRDefault="00CC3F12" w:rsidP="00CC3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C3F12" w:rsidRPr="001E52EA" w:rsidRDefault="00CC3F12" w:rsidP="00CC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 xml:space="preserve">Беда Г.В. Основы изобразительной грамоты [Электронный ресурс] / Г.В. Беда. - М.: Просвещение, 1988.- 197с.: ил. Режим доступа: </w:t>
      </w:r>
    </w:p>
    <w:p w:rsidR="00CC3F12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C3F12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CC3F12" w:rsidRPr="001E52EA">
        <w:rPr>
          <w:rFonts w:ascii="Times New Roman" w:hAnsi="Times New Roman" w:cs="Times New Roman"/>
          <w:sz w:val="28"/>
          <w:szCs w:val="28"/>
        </w:rPr>
        <w:t>.- Загл. с экрана. (18.03.2016).</w:t>
      </w:r>
    </w:p>
    <w:p w:rsidR="00CC3F12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 Е.</w:t>
      </w:r>
      <w:r w:rsidRPr="00D46DA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 Барчаи.‒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ЭКСМО-Пресс,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CC3F12" w:rsidRPr="00A42C6A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3F12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CC3F1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CC3F12"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="00CC3F12" w:rsidRPr="001E52EA">
        <w:rPr>
          <w:rFonts w:ascii="Times New Roman" w:hAnsi="Times New Roman" w:cs="Times New Roman"/>
          <w:sz w:val="28"/>
          <w:szCs w:val="28"/>
        </w:rPr>
        <w:t>.- Загл. с экрана. (18.03.2016).</w:t>
      </w:r>
    </w:p>
    <w:p w:rsidR="00CC3F12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 xml:space="preserve">3.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12" w:rsidRPr="001E52EA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C3F12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CC3F12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CC3F12" w:rsidRPr="001E52EA">
        <w:rPr>
          <w:rFonts w:ascii="Times New Roman" w:hAnsi="Times New Roman" w:cs="Times New Roman"/>
          <w:sz w:val="28"/>
          <w:szCs w:val="28"/>
        </w:rPr>
        <w:t xml:space="preserve"> - Загл. с экрана. (18.03.2016).</w:t>
      </w:r>
    </w:p>
    <w:p w:rsidR="00CC3F12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4.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Человек как художественный образ. Полный курс анатомического рисования.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Загл. с экрана. (18.03.2016).</w:t>
      </w:r>
    </w:p>
    <w:p w:rsidR="00CC3F12" w:rsidRPr="001E52EA" w:rsidRDefault="00CC3F12" w:rsidP="00CC3F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5.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[Электронный ресурс]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Режим доступа:</w:t>
      </w:r>
    </w:p>
    <w:p w:rsidR="00CC3F12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C3F12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CC3F12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CC3F12" w:rsidRPr="001E52EA">
        <w:rPr>
          <w:rFonts w:ascii="Times New Roman" w:hAnsi="Times New Roman" w:cs="Times New Roman"/>
          <w:sz w:val="28"/>
          <w:szCs w:val="28"/>
        </w:rPr>
        <w:t xml:space="preserve"> .- Загл. с экрана. (18.03.2016).</w:t>
      </w:r>
    </w:p>
    <w:p w:rsidR="00CC3F12" w:rsidRPr="001E52EA" w:rsidRDefault="00CC3F12" w:rsidP="00CC3F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Изд-во ЭКСМО, 2004. – 120с. Режим доступа:</w:t>
      </w:r>
    </w:p>
    <w:p w:rsidR="00CC3F12" w:rsidRPr="001E52EA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C3F12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CC3F12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  <w:r w:rsidR="00CC3F12" w:rsidRPr="001E52EA">
        <w:rPr>
          <w:rFonts w:ascii="Times New Roman" w:hAnsi="Times New Roman" w:cs="Times New Roman"/>
          <w:sz w:val="28"/>
          <w:szCs w:val="28"/>
        </w:rPr>
        <w:t>- Загл. с экрана. (19.03.2016).</w:t>
      </w:r>
    </w:p>
    <w:p w:rsidR="00CC3F12" w:rsidRPr="001E52EA" w:rsidRDefault="00CC3F12" w:rsidP="00CC3F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</w:t>
      </w:r>
      <w:r w:rsidRPr="001E52E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Изд-во ЭКСМО – Пресс, 2000. – 128с. Режим доступа:</w:t>
      </w:r>
    </w:p>
    <w:p w:rsidR="00CC3F12" w:rsidRPr="00ED590D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C3F12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CC3F12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CC3F12" w:rsidRPr="001E52EA">
        <w:rPr>
          <w:rFonts w:ascii="Times New Roman" w:hAnsi="Times New Roman" w:cs="Times New Roman"/>
          <w:sz w:val="28"/>
          <w:szCs w:val="28"/>
        </w:rPr>
        <w:t>- Загл. с экрана. (18.03.2016).</w:t>
      </w:r>
    </w:p>
    <w:p w:rsidR="00CC3F12" w:rsidRPr="001E52EA" w:rsidRDefault="00CC3F12" w:rsidP="00CC3F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8. Кириченко М. А.Основы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</w:t>
      </w:r>
      <w:r w:rsidRPr="001E52EA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/ М.А. Кириченко, И.М. Кириченко. – К.: Вища школа, 2002. – 190 с.</w:t>
      </w:r>
      <w:r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Режим доступа: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CC3F12" w:rsidRPr="00ED590D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C3F12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CC3F12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CC3F12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CC3F12" w:rsidRPr="001E52EA">
        <w:rPr>
          <w:rFonts w:ascii="Times New Roman" w:hAnsi="Times New Roman" w:cs="Times New Roman"/>
          <w:sz w:val="28"/>
          <w:szCs w:val="28"/>
        </w:rPr>
        <w:t xml:space="preserve"> - Загл. с экрана. (19.03.2016).</w:t>
      </w:r>
    </w:p>
    <w:p w:rsidR="00CC3F12" w:rsidRPr="001E52EA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9.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2004. – 323с.: ил. Режим доступа: </w:t>
      </w:r>
      <w:hyperlink r:id="rId14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Загл. с экрана. (18.03.2016).</w:t>
      </w:r>
    </w:p>
    <w:p w:rsidR="00CC3F12" w:rsidRDefault="00CC3F12" w:rsidP="00CC3F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</w:t>
      </w:r>
      <w:r w:rsidR="00464740" w:rsidRPr="00A42C6A">
        <w:rPr>
          <w:rFonts w:ascii="Times New Roman" w:hAnsi="Times New Roman" w:cs="Times New Roman"/>
          <w:sz w:val="28"/>
          <w:szCs w:val="28"/>
        </w:rPr>
        <w:t>:</w:t>
      </w:r>
      <w:r w:rsidRPr="00A42C6A">
        <w:rPr>
          <w:rFonts w:ascii="Times New Roman" w:hAnsi="Times New Roman" w:cs="Times New Roman"/>
          <w:sz w:val="28"/>
          <w:szCs w:val="28"/>
        </w:rPr>
        <w:t xml:space="preserve"> учебник для худож. и худож</w:t>
      </w:r>
      <w:r w:rsidR="00464740" w:rsidRPr="00A42C6A">
        <w:rPr>
          <w:rFonts w:ascii="Times New Roman" w:hAnsi="Times New Roman" w:cs="Times New Roman"/>
          <w:sz w:val="28"/>
          <w:szCs w:val="28"/>
        </w:rPr>
        <w:t>. - п</w:t>
      </w:r>
      <w:r w:rsidRPr="00A42C6A">
        <w:rPr>
          <w:rFonts w:ascii="Times New Roman" w:hAnsi="Times New Roman" w:cs="Times New Roman"/>
          <w:sz w:val="28"/>
          <w:szCs w:val="28"/>
        </w:rPr>
        <w:t>ромышл.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‒ М.: Высшая школа, 1978, ‒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Режим доступа:</w:t>
      </w:r>
    </w:p>
    <w:p w:rsidR="00CC3F12" w:rsidRPr="00A42C6A" w:rsidRDefault="008F1E56" w:rsidP="00CC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C3F12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CC3F12">
        <w:rPr>
          <w:rFonts w:ascii="Times New Roman" w:hAnsi="Times New Roman" w:cs="Times New Roman"/>
          <w:sz w:val="28"/>
          <w:szCs w:val="28"/>
        </w:rPr>
        <w:t>.</w:t>
      </w:r>
      <w:r w:rsidR="00CC3F12"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="00CC3F12" w:rsidRPr="001E52EA">
        <w:rPr>
          <w:rFonts w:ascii="Times New Roman" w:hAnsi="Times New Roman" w:cs="Times New Roman"/>
          <w:sz w:val="28"/>
          <w:szCs w:val="28"/>
        </w:rPr>
        <w:t>- Загл. с экрана. (18.03.2016).</w:t>
      </w:r>
    </w:p>
    <w:p w:rsidR="00CC3F12" w:rsidRPr="001E52EA" w:rsidRDefault="00CC3F12" w:rsidP="00CC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Ростовцев Н.Н. Рисование головы человека. [Электронный ресурс] / Н.Н. Ростовцев. - М.: Изд-во Изобразительное искусство, 1989. - 308с. Режим доступа: </w:t>
      </w:r>
    </w:p>
    <w:p w:rsidR="00CC3F12" w:rsidRPr="001E52EA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C3F12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CC3F12" w:rsidRPr="001E52EA">
        <w:rPr>
          <w:rFonts w:ascii="Times New Roman" w:hAnsi="Times New Roman" w:cs="Times New Roman"/>
          <w:sz w:val="28"/>
          <w:szCs w:val="28"/>
        </w:rPr>
        <w:t>. - Загл. с экрана. (18.03.2016).</w:t>
      </w:r>
    </w:p>
    <w:p w:rsidR="00CC3F12" w:rsidRPr="001E52EA" w:rsidRDefault="00CC3F12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Федоров М.В. Рисунок и перспектива. [Электронный ресурс] / М.В. Федоров. - М.: Изд-во Искусство, 1960. - 268с. Режим доступа: </w:t>
      </w:r>
    </w:p>
    <w:p w:rsidR="00CC3F12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C3F12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CC3F12" w:rsidRPr="001E52EA">
        <w:rPr>
          <w:rFonts w:ascii="Times New Roman" w:hAnsi="Times New Roman" w:cs="Times New Roman"/>
          <w:sz w:val="28"/>
          <w:szCs w:val="28"/>
        </w:rPr>
        <w:t>. - Загл. с экрана. (18.03.2016).</w:t>
      </w:r>
    </w:p>
    <w:p w:rsidR="00CC3F12" w:rsidRPr="001E52EA" w:rsidRDefault="00CC3F12" w:rsidP="00CC3F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 xml:space="preserve">13.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D46DA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D46DA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r w:rsidR="00464740"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Режим доступа:</w:t>
      </w:r>
    </w:p>
    <w:p w:rsidR="00CC3F12" w:rsidRPr="001E52EA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C3F12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CC3F12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CC3F12" w:rsidRPr="001E52EA">
        <w:rPr>
          <w:rFonts w:ascii="Times New Roman" w:hAnsi="Times New Roman" w:cs="Times New Roman"/>
          <w:sz w:val="28"/>
          <w:szCs w:val="28"/>
        </w:rPr>
        <w:t xml:space="preserve"> - Загл. с экрана. (19.03.2016).</w:t>
      </w:r>
    </w:p>
    <w:p w:rsidR="00CC3F12" w:rsidRPr="001E52EA" w:rsidRDefault="00CC3F12" w:rsidP="00CC3F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14.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D46DA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‒ 64с.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Режим доступа:</w:t>
      </w:r>
    </w:p>
    <w:p w:rsidR="00CC3F12" w:rsidRPr="001E52EA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C3F12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CC3F12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CC3F12" w:rsidRPr="001E52EA">
        <w:rPr>
          <w:rFonts w:ascii="Times New Roman" w:hAnsi="Times New Roman" w:cs="Times New Roman"/>
          <w:sz w:val="28"/>
          <w:szCs w:val="28"/>
        </w:rPr>
        <w:t xml:space="preserve"> - Загл. с экрана. (18.03.2016)</w:t>
      </w:r>
      <w:r w:rsidR="00CC3F12">
        <w:rPr>
          <w:rFonts w:ascii="Times New Roman" w:hAnsi="Times New Roman" w:cs="Times New Roman"/>
          <w:sz w:val="28"/>
          <w:szCs w:val="28"/>
        </w:rPr>
        <w:t>.</w:t>
      </w:r>
    </w:p>
    <w:p w:rsidR="00CC3F12" w:rsidRPr="001E52EA" w:rsidRDefault="00CC3F12" w:rsidP="00CC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Шембель А.Ф. Основы рисунка. [Электронный ресурс] / А.Ф Шембель. - М.: Изд-во Высшая школа, 1994. - 115с.: ил. Режим доступа: </w:t>
      </w:r>
    </w:p>
    <w:p w:rsidR="00CC3F12" w:rsidRPr="00E2636A" w:rsidRDefault="008F1E56" w:rsidP="00CC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C3F12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CC3F12" w:rsidRPr="001E52EA">
        <w:rPr>
          <w:rFonts w:ascii="Times New Roman" w:hAnsi="Times New Roman" w:cs="Times New Roman"/>
          <w:sz w:val="28"/>
          <w:szCs w:val="28"/>
        </w:rPr>
        <w:t>. - Загл. с экрана. (18.03.2016).</w:t>
      </w:r>
    </w:p>
    <w:p w:rsidR="003862A9" w:rsidRPr="00CC3F12" w:rsidRDefault="003862A9" w:rsidP="00CC3F1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862A9" w:rsidRPr="00CC3F12" w:rsidSect="00CC3F1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3F12"/>
    <w:rsid w:val="00092BE2"/>
    <w:rsid w:val="002F63EB"/>
    <w:rsid w:val="003862A9"/>
    <w:rsid w:val="00447A5C"/>
    <w:rsid w:val="00464740"/>
    <w:rsid w:val="008F1E56"/>
    <w:rsid w:val="009D15DE"/>
    <w:rsid w:val="00C370B7"/>
    <w:rsid w:val="00CC3F12"/>
    <w:rsid w:val="00F5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BC"/>
  </w:style>
  <w:style w:type="paragraph" w:styleId="7">
    <w:name w:val="heading 7"/>
    <w:basedOn w:val="a"/>
    <w:next w:val="a"/>
    <w:link w:val="70"/>
    <w:qFormat/>
    <w:rsid w:val="00CC3F1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C3F12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CC3F1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CC3F1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C3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59&amp;mode=DocBibRecord" TargetMode="External"/><Relationship Id="rId13" Type="http://schemas.openxmlformats.org/officeDocument/2006/relationships/hyperlink" Target="http://lib.lgaki.info/page_lib.php?docid=15719&amp;mode=DocBibRecord" TargetMode="External"/><Relationship Id="rId18" Type="http://schemas.openxmlformats.org/officeDocument/2006/relationships/hyperlink" Target="http://lib.lgaki.info/page_lib.php?docid=1228&amp;mode=DocBibRecor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lib.lgaki.info/page_lib.php?docid=1196&amp;mode=DocBibRecord" TargetMode="External"/><Relationship Id="rId12" Type="http://schemas.openxmlformats.org/officeDocument/2006/relationships/hyperlink" Target="https://vk.com/doc225204542_241112069?hash=7cfe769fac31e14ef7&amp;dl=75d20f89551dac2e90" TargetMode="External"/><Relationship Id="rId17" Type="http://schemas.openxmlformats.org/officeDocument/2006/relationships/hyperlink" Target="http://hudozhnikam.ru/risunok_i_perspektiva_downloa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c64134622_224683642?hash=3e8fff2848c16e5ffc&amp;dl=a929c422fefc111012" TargetMode="External"/><Relationship Id="rId20" Type="http://schemas.openxmlformats.org/officeDocument/2006/relationships/hyperlink" Target="http://hudozhnikam.ru/osnovi_risunka_download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3890&amp;mode=DocBibRecord" TargetMode="External"/><Relationship Id="rId11" Type="http://schemas.openxmlformats.org/officeDocument/2006/relationships/hyperlink" Target="http://www.rulit.me/books/risunok-tehnika-risovaniya-golovy-cheloveka-download-free-3377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224&amp;mode=DocBibRecord" TargetMode="External"/><Relationship Id="rId10" Type="http://schemas.openxmlformats.org/officeDocument/2006/relationships/hyperlink" Target="http://lib-bkm.ru/12547" TargetMode="External"/><Relationship Id="rId19" Type="http://schemas.openxmlformats.org/officeDocument/2006/relationships/hyperlink" Target="http://lib.lgaki.info/page_lib.php?docid=228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226&amp;mode=DocBibRecord" TargetMode="External"/><Relationship Id="rId14" Type="http://schemas.openxmlformats.org/officeDocument/2006/relationships/hyperlink" Target="https://vk.com/doc357374_233040293?hash=dbf16c222c34be13a7&amp;dl=86ef08713a50c03ab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D37C-58EC-42CB-972C-95759244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6</cp:revision>
  <dcterms:created xsi:type="dcterms:W3CDTF">2016-03-20T13:21:00Z</dcterms:created>
  <dcterms:modified xsi:type="dcterms:W3CDTF">2016-07-29T10:35:00Z</dcterms:modified>
</cp:coreProperties>
</file>