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72" w:rsidRPr="00FD4726" w:rsidRDefault="00E94F72" w:rsidP="00E94F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</w:t>
      </w:r>
      <w:r w:rsidRPr="00FD4726">
        <w:rPr>
          <w:rFonts w:ascii="Times New Roman" w:hAnsi="Times New Roman" w:cs="Times New Roman"/>
          <w:b/>
          <w:sz w:val="32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28"/>
        </w:rPr>
        <w:t>5</w:t>
      </w:r>
      <w:r w:rsidRPr="00FD4726">
        <w:rPr>
          <w:rFonts w:ascii="Times New Roman" w:hAnsi="Times New Roman" w:cs="Times New Roman"/>
          <w:b/>
          <w:sz w:val="32"/>
          <w:szCs w:val="28"/>
        </w:rPr>
        <w:t xml:space="preserve"> семестр</w:t>
      </w:r>
    </w:p>
    <w:p w:rsidR="00E94F72" w:rsidRPr="00FD4726" w:rsidRDefault="00E94F72" w:rsidP="00E94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</w:p>
    <w:p w:rsidR="00E94F72" w:rsidRPr="001B2B45" w:rsidRDefault="00E94F72" w:rsidP="00E94F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94F72">
        <w:rPr>
          <w:rFonts w:ascii="Times New Roman" w:hAnsi="Times New Roman" w:cs="Times New Roman"/>
          <w:b/>
          <w:sz w:val="28"/>
        </w:rPr>
        <w:t>Рисунок частей тела человека.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94F72" w:rsidRPr="00EF5E8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5045A5" w:rsidRPr="005045A5">
        <w:rPr>
          <w:rFonts w:ascii="Times New Roman" w:hAnsi="Times New Roman" w:cs="Times New Roman"/>
          <w:sz w:val="28"/>
          <w:szCs w:val="28"/>
        </w:rPr>
        <w:t>научиться строить фигуру человека.</w:t>
      </w:r>
    </w:p>
    <w:p w:rsidR="005045A5" w:rsidRPr="005045A5" w:rsidRDefault="00E94F72" w:rsidP="00504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5A5" w:rsidRPr="005045A5">
        <w:rPr>
          <w:rFonts w:ascii="Times New Roman" w:hAnsi="Times New Roman" w:cs="Times New Roman"/>
          <w:sz w:val="28"/>
          <w:szCs w:val="28"/>
        </w:rPr>
        <w:t>формировать интерес к изучению фигуры человека.</w:t>
      </w:r>
    </w:p>
    <w:p w:rsidR="005045A5" w:rsidRPr="005045A5" w:rsidRDefault="00E94F72" w:rsidP="00504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5A5" w:rsidRPr="005045A5">
        <w:rPr>
          <w:rFonts w:ascii="Times New Roman" w:hAnsi="Times New Roman" w:cs="Times New Roman"/>
          <w:sz w:val="28"/>
          <w:szCs w:val="28"/>
        </w:rPr>
        <w:t>развить кругозор и эстетический вкус к реалистическому изображению.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5045A5" w:rsidRDefault="005045A5" w:rsidP="00504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Полное руководство по рисунку с натуры.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A5" w:rsidRPr="001E52EA" w:rsidRDefault="00920138" w:rsidP="00504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045A5"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5045A5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5045A5"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045A5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045A5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045A5" w:rsidRPr="001E52EA" w:rsidRDefault="005045A5" w:rsidP="00504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2.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В.С. Рисунок. Наброски и зарисовки: Учебное пособие для студ. высш. пед. учеб. заведений.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2004. – 323с.: ил. Режим доступа: </w:t>
      </w:r>
      <w:hyperlink r:id="rId6" w:history="1">
        <w:r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C3B3F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045A5" w:rsidRPr="005045A5" w:rsidRDefault="005045A5" w:rsidP="00504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F72" w:rsidRDefault="00E94F72" w:rsidP="00E94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63EB">
        <w:rPr>
          <w:rFonts w:ascii="Times New Roman" w:hAnsi="Times New Roman" w:cs="Times New Roman"/>
          <w:sz w:val="28"/>
        </w:rPr>
        <w:t xml:space="preserve">Рисунок </w:t>
      </w:r>
      <w:r>
        <w:rPr>
          <w:rFonts w:ascii="Times New Roman" w:hAnsi="Times New Roman" w:cs="Times New Roman"/>
          <w:sz w:val="28"/>
        </w:rPr>
        <w:t>частей тела человека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D343B5" w:rsidRPr="00D343B5" w:rsidRDefault="00D343B5" w:rsidP="00D343B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43B5">
        <w:rPr>
          <w:rFonts w:ascii="Times New Roman" w:hAnsi="Times New Roman" w:cs="Times New Roman"/>
          <w:sz w:val="28"/>
          <w:szCs w:val="28"/>
        </w:rPr>
        <w:t>1. Общие сведения о скелете человека.</w:t>
      </w:r>
    </w:p>
    <w:p w:rsidR="00D343B5" w:rsidRPr="00D343B5" w:rsidRDefault="00D343B5" w:rsidP="00D343B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43B5">
        <w:rPr>
          <w:rFonts w:ascii="Times New Roman" w:hAnsi="Times New Roman" w:cs="Times New Roman"/>
          <w:sz w:val="28"/>
          <w:szCs w:val="28"/>
        </w:rPr>
        <w:t>2. Общие сведения о костях рук.</w:t>
      </w:r>
    </w:p>
    <w:p w:rsidR="00D343B5" w:rsidRPr="00D343B5" w:rsidRDefault="00D343B5" w:rsidP="00D343B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43B5">
        <w:rPr>
          <w:rFonts w:ascii="Times New Roman" w:hAnsi="Times New Roman" w:cs="Times New Roman"/>
          <w:sz w:val="28"/>
          <w:szCs w:val="28"/>
        </w:rPr>
        <w:t>3. Общие сведения о костях ног.</w:t>
      </w:r>
    </w:p>
    <w:p w:rsidR="00D343B5" w:rsidRPr="00D343B5" w:rsidRDefault="00D343B5" w:rsidP="00D343B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43B5">
        <w:rPr>
          <w:rFonts w:ascii="Times New Roman" w:hAnsi="Times New Roman" w:cs="Times New Roman"/>
          <w:sz w:val="28"/>
          <w:szCs w:val="28"/>
        </w:rPr>
        <w:t>4. Общие сведения о мышцах конечностей.</w:t>
      </w:r>
    </w:p>
    <w:p w:rsidR="00D343B5" w:rsidRPr="00D343B5" w:rsidRDefault="00D343B5" w:rsidP="00D3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3B5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D343B5" w:rsidRDefault="00D343B5" w:rsidP="00D3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3B5">
        <w:rPr>
          <w:rFonts w:ascii="Times New Roman" w:hAnsi="Times New Roman" w:cs="Times New Roman"/>
          <w:sz w:val="28"/>
          <w:szCs w:val="28"/>
        </w:rPr>
        <w:t>Изучение натуры идет рядом с применением таблиц по анатомии. Наряду с рисунками с натуры должны быть рисунки в таком же положении костей, а также рисунки гипсовых конечностей. Последовательность в работе над частями тела необходим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343B5">
        <w:rPr>
          <w:rFonts w:ascii="Times New Roman" w:hAnsi="Times New Roman" w:cs="Times New Roman"/>
          <w:sz w:val="28"/>
          <w:szCs w:val="28"/>
        </w:rPr>
        <w:t>, важным моментом в рисунке. Каждое рисования конечностей должно быть на отдельном формате.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94F72" w:rsidRDefault="00E94F72" w:rsidP="004A3D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4F72" w:rsidRDefault="00E94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</w:p>
    <w:p w:rsidR="00E94F72" w:rsidRPr="001B2B45" w:rsidRDefault="00E94F72" w:rsidP="00E94F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94F72">
        <w:rPr>
          <w:rFonts w:ascii="Times New Roman" w:hAnsi="Times New Roman" w:cs="Times New Roman"/>
          <w:b/>
          <w:sz w:val="28"/>
        </w:rPr>
        <w:t>Рисунок скелета человека.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5D3CC0" w:rsidRPr="005D3CC0" w:rsidRDefault="00E94F72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5D3CC0" w:rsidRPr="005D3CC0">
        <w:rPr>
          <w:rFonts w:ascii="Times New Roman" w:hAnsi="Times New Roman" w:cs="Times New Roman"/>
          <w:sz w:val="28"/>
          <w:szCs w:val="28"/>
        </w:rPr>
        <w:t>научить рисовать скелет.</w:t>
      </w:r>
    </w:p>
    <w:p w:rsidR="005D3CC0" w:rsidRPr="005D3CC0" w:rsidRDefault="00E94F72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CC0" w:rsidRPr="005D3CC0">
        <w:rPr>
          <w:rFonts w:ascii="Times New Roman" w:hAnsi="Times New Roman" w:cs="Times New Roman"/>
          <w:sz w:val="28"/>
          <w:szCs w:val="28"/>
        </w:rPr>
        <w:t>воспитать серьезное отношение к изучению скелета.</w:t>
      </w:r>
    </w:p>
    <w:p w:rsidR="005D3CC0" w:rsidRPr="001B2B45" w:rsidRDefault="00E94F72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CC0" w:rsidRPr="005D3CC0">
        <w:rPr>
          <w:rFonts w:ascii="Times New Roman" w:hAnsi="Times New Roman" w:cs="Times New Roman"/>
          <w:sz w:val="28"/>
          <w:szCs w:val="28"/>
        </w:rPr>
        <w:t>развить кругозор и эстетический вкус к реалистическому изображению, умение пользоваться пособиями по пластической анатомии.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5D3CC0" w:rsidRDefault="005D3CC0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1.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Pr="005D3CC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</w:t>
      </w:r>
      <w:proofErr w:type="spellEnd"/>
      <w:r w:rsidRPr="005D3CC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ЭКСМО-Пресс,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5D3CC0" w:rsidRDefault="00920138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D3CC0"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5D3CC0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5D3CC0"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="005D3CC0" w:rsidRPr="001E52EA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CC0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CC0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CC0" w:rsidRDefault="005D3CC0" w:rsidP="005D3CC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2.Рабинович М. Ц. </w:t>
      </w:r>
      <w:r w:rsidRPr="00A42C6A">
        <w:rPr>
          <w:rFonts w:ascii="Times New Roman" w:hAnsi="Times New Roman" w:cs="Times New Roman"/>
          <w:sz w:val="28"/>
          <w:szCs w:val="28"/>
        </w:rPr>
        <w:t xml:space="preserve">Пластическая анатомия человека, четвероногих животных и птиц и ее применение в рисунке : учебник для </w:t>
      </w:r>
      <w:proofErr w:type="spellStart"/>
      <w:r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A42C6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proofErr w:type="gramStart"/>
      <w:r w:rsidRPr="00A42C6A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42C6A">
        <w:rPr>
          <w:rFonts w:ascii="Times New Roman" w:hAnsi="Times New Roman" w:cs="Times New Roman"/>
          <w:sz w:val="28"/>
          <w:szCs w:val="28"/>
        </w:rPr>
        <w:t>промышл</w:t>
      </w:r>
      <w:proofErr w:type="spellEnd"/>
      <w:r w:rsidRPr="00A42C6A">
        <w:rPr>
          <w:rFonts w:ascii="Times New Roman" w:hAnsi="Times New Roman" w:cs="Times New Roman"/>
          <w:sz w:val="28"/>
          <w:szCs w:val="28"/>
        </w:rPr>
        <w:t>.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Ц. Рабинович. ‒ М.: Высшая школа, 1978, ‒ </w:t>
      </w:r>
      <w:r w:rsidRPr="00A42C6A">
        <w:rPr>
          <w:rFonts w:ascii="Times New Roman" w:hAnsi="Times New Roman" w:cs="Times New Roman"/>
          <w:sz w:val="28"/>
          <w:szCs w:val="28"/>
        </w:rPr>
        <w:t>208 с.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Режим доступа:</w:t>
      </w:r>
    </w:p>
    <w:p w:rsidR="005D3CC0" w:rsidRPr="005D3CC0" w:rsidRDefault="00920138" w:rsidP="005D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D3CC0" w:rsidRPr="001C3B3F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5D3CC0">
        <w:rPr>
          <w:rFonts w:ascii="Times New Roman" w:hAnsi="Times New Roman" w:cs="Times New Roman"/>
          <w:sz w:val="28"/>
          <w:szCs w:val="28"/>
        </w:rPr>
        <w:t>.</w:t>
      </w:r>
      <w:r w:rsidR="005D3CC0"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="005D3CC0" w:rsidRPr="001E52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D3CC0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CC0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94F72" w:rsidRDefault="00E94F72" w:rsidP="00E94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>Рисунок скелета человека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5D3CC0" w:rsidRPr="005D3CC0" w:rsidRDefault="005D3CC0" w:rsidP="005D3CC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D3CC0">
        <w:rPr>
          <w:rFonts w:ascii="Times New Roman" w:hAnsi="Times New Roman" w:cs="Times New Roman"/>
          <w:sz w:val="28"/>
          <w:szCs w:val="28"/>
        </w:rPr>
        <w:t>1. Общие сведения о скелете человека.</w:t>
      </w:r>
    </w:p>
    <w:p w:rsidR="005D3CC0" w:rsidRPr="005D3CC0" w:rsidRDefault="005D3CC0" w:rsidP="005D3CC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D3CC0">
        <w:rPr>
          <w:rFonts w:ascii="Times New Roman" w:hAnsi="Times New Roman" w:cs="Times New Roman"/>
          <w:sz w:val="28"/>
          <w:szCs w:val="28"/>
        </w:rPr>
        <w:t>2. Детальный разбор частей скелета человека.</w:t>
      </w:r>
    </w:p>
    <w:p w:rsidR="005D3CC0" w:rsidRPr="005D3CC0" w:rsidRDefault="005D3CC0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CC0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5D3CC0" w:rsidRDefault="005D3CC0" w:rsidP="0092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C0">
        <w:rPr>
          <w:rFonts w:ascii="Times New Roman" w:hAnsi="Times New Roman" w:cs="Times New Roman"/>
          <w:sz w:val="28"/>
          <w:szCs w:val="28"/>
        </w:rPr>
        <w:t>Студенты должны конструктивно нарисовать скелет в двух положениях: спереди и со спины, применяя знания получении по анатомии. Необходимо прорисовать кости, особенно те, которые находятся на переднем плане, выдел</w:t>
      </w:r>
      <w:r w:rsidR="00CC09A0">
        <w:rPr>
          <w:rFonts w:ascii="Times New Roman" w:hAnsi="Times New Roman" w:cs="Times New Roman"/>
          <w:sz w:val="28"/>
          <w:szCs w:val="28"/>
        </w:rPr>
        <w:t>яя</w:t>
      </w:r>
      <w:r w:rsidRPr="005D3CC0">
        <w:rPr>
          <w:rFonts w:ascii="Times New Roman" w:hAnsi="Times New Roman" w:cs="Times New Roman"/>
          <w:sz w:val="28"/>
          <w:szCs w:val="28"/>
        </w:rPr>
        <w:t xml:space="preserve"> мышц</w:t>
      </w:r>
      <w:r w:rsidR="00CC09A0">
        <w:rPr>
          <w:rFonts w:ascii="Times New Roman" w:hAnsi="Times New Roman" w:cs="Times New Roman"/>
          <w:sz w:val="28"/>
          <w:szCs w:val="28"/>
        </w:rPr>
        <w:t>ы</w:t>
      </w:r>
      <w:r w:rsidRPr="005D3CC0">
        <w:rPr>
          <w:rFonts w:ascii="Times New Roman" w:hAnsi="Times New Roman" w:cs="Times New Roman"/>
          <w:sz w:val="28"/>
          <w:szCs w:val="28"/>
        </w:rPr>
        <w:t xml:space="preserve"> и их взаимосвязь. Возможно тональное решение отдельных узлов и применение в работе таблиц по анатомии. Скелет - это конструктивная основа человека. Скелет - как главная основа связи, сохраняет соотношение частей, при которых равновесие не нарушается, а центр тяги соответствует положению опоры.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94F72" w:rsidRDefault="00E94F72" w:rsidP="004A3D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4F72" w:rsidRDefault="00E94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33</w:t>
      </w:r>
    </w:p>
    <w:p w:rsidR="00E94F72" w:rsidRPr="00E94F72" w:rsidRDefault="00E94F72" w:rsidP="00E94F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94F72">
        <w:rPr>
          <w:rFonts w:ascii="Times New Roman" w:hAnsi="Times New Roman" w:cs="Times New Roman"/>
          <w:b/>
          <w:sz w:val="28"/>
        </w:rPr>
        <w:t>Рисунок гипсовой фигуры. Итоговое задание.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94F72" w:rsidRPr="00EF5E8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="005D3CC0" w:rsidRPr="005D3CC0">
        <w:rPr>
          <w:rFonts w:ascii="Times New Roman" w:hAnsi="Times New Roman" w:cs="Times New Roman"/>
          <w:sz w:val="28"/>
          <w:szCs w:val="28"/>
        </w:rPr>
        <w:t>научиться понимать суть творческого процесса при создании реалистического рисунка.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CC0" w:rsidRPr="005D3CC0">
        <w:rPr>
          <w:rFonts w:ascii="Times New Roman" w:hAnsi="Times New Roman" w:cs="Times New Roman"/>
          <w:sz w:val="28"/>
          <w:szCs w:val="28"/>
        </w:rPr>
        <w:t>формировать интерес к изучению гипсовой фигуры.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CC0" w:rsidRPr="005D3CC0">
        <w:rPr>
          <w:rFonts w:ascii="Times New Roman" w:hAnsi="Times New Roman" w:cs="Times New Roman"/>
          <w:sz w:val="28"/>
          <w:szCs w:val="28"/>
        </w:rPr>
        <w:t>развить у студентов интерес к натуре, эстетический вкус.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5D3CC0" w:rsidRDefault="005D3CC0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Полное руководство по рисунку с натуры.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CC0" w:rsidRPr="001E52EA" w:rsidRDefault="00920138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D3CC0"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5D3CC0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5D3CC0"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D3CC0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CC0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CC0" w:rsidRPr="001E52EA" w:rsidRDefault="005D3CC0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В.С. Рисунок. Наброски и зарисовки: Учебное пособие для студ. высш. пед. учеб. заведений.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2004. – 323с.: ил. Режим доступа: </w:t>
      </w:r>
      <w:hyperlink r:id="rId10" w:history="1">
        <w:r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94F72" w:rsidRDefault="00E94F72" w:rsidP="00E94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63EB">
        <w:rPr>
          <w:rFonts w:ascii="Times New Roman" w:hAnsi="Times New Roman" w:cs="Times New Roman"/>
          <w:sz w:val="28"/>
        </w:rPr>
        <w:t>Рисунок ги</w:t>
      </w:r>
      <w:r>
        <w:rPr>
          <w:rFonts w:ascii="Times New Roman" w:hAnsi="Times New Roman" w:cs="Times New Roman"/>
          <w:sz w:val="28"/>
        </w:rPr>
        <w:t>псовой фигуры. Итоговое задание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5D3CC0" w:rsidRPr="005D3CC0" w:rsidRDefault="005D3CC0" w:rsidP="005D3CC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D3CC0">
        <w:rPr>
          <w:rFonts w:ascii="Times New Roman" w:hAnsi="Times New Roman" w:cs="Times New Roman"/>
          <w:sz w:val="28"/>
          <w:szCs w:val="28"/>
        </w:rPr>
        <w:t>1. Общие сведения о зада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5D3CC0">
        <w:rPr>
          <w:rFonts w:ascii="Times New Roman" w:hAnsi="Times New Roman" w:cs="Times New Roman"/>
          <w:sz w:val="28"/>
          <w:szCs w:val="28"/>
        </w:rPr>
        <w:t>.</w:t>
      </w:r>
    </w:p>
    <w:p w:rsidR="005D3CC0" w:rsidRPr="005D3CC0" w:rsidRDefault="005D3CC0" w:rsidP="005D3CC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D3CC0">
        <w:rPr>
          <w:rFonts w:ascii="Times New Roman" w:hAnsi="Times New Roman" w:cs="Times New Roman"/>
          <w:sz w:val="28"/>
          <w:szCs w:val="28"/>
        </w:rPr>
        <w:t>2. Особенности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CC0">
        <w:rPr>
          <w:rFonts w:ascii="Times New Roman" w:hAnsi="Times New Roman" w:cs="Times New Roman"/>
          <w:sz w:val="28"/>
          <w:szCs w:val="28"/>
        </w:rPr>
        <w:t xml:space="preserve"> гипсовой фигуры.</w:t>
      </w:r>
    </w:p>
    <w:p w:rsidR="005D3CC0" w:rsidRPr="005D3CC0" w:rsidRDefault="005D3CC0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CC0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5D3CC0" w:rsidRDefault="005D3CC0" w:rsidP="0092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C0">
        <w:rPr>
          <w:rFonts w:ascii="Times New Roman" w:hAnsi="Times New Roman" w:cs="Times New Roman"/>
          <w:sz w:val="28"/>
          <w:szCs w:val="28"/>
        </w:rPr>
        <w:t xml:space="preserve">В процессе объяснения студенты начинают работать над рисунком. Задача постановки: найти движение, пропорции и выделить формы тональными средствами. Изображение фигуры начинаем с общего наброска. Легкими штрихами намечаем движение фигуры (наклон, поворот и т.д.). Определяем соотношение отдельных частей, показываем, высокая фигура или низкая, толстая или тонкая. Далее обобщенно намечаем поверхности основных объемов. При нанесении общей формы необходимо рисовать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D3CC0">
        <w:rPr>
          <w:rFonts w:ascii="Times New Roman" w:hAnsi="Times New Roman" w:cs="Times New Roman"/>
          <w:sz w:val="28"/>
          <w:szCs w:val="28"/>
        </w:rPr>
        <w:t xml:space="preserve"> линии контура, а формы, то есть видеть массу, заключенную в натуре промеж двух, трех или более линий. Рисунок ведется от общего к частному и наоборот.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94F72" w:rsidRDefault="00E94F72" w:rsidP="004A3D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4F72" w:rsidRDefault="00E94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4F72" w:rsidRPr="00FD4726" w:rsidRDefault="00E94F72" w:rsidP="00E94F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3</w:t>
      </w:r>
      <w:r w:rsidRPr="00FD4726">
        <w:rPr>
          <w:rFonts w:ascii="Times New Roman" w:hAnsi="Times New Roman" w:cs="Times New Roman"/>
          <w:b/>
          <w:sz w:val="32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28"/>
        </w:rPr>
        <w:t>6</w:t>
      </w:r>
      <w:r w:rsidRPr="00FD4726">
        <w:rPr>
          <w:rFonts w:ascii="Times New Roman" w:hAnsi="Times New Roman" w:cs="Times New Roman"/>
          <w:b/>
          <w:sz w:val="32"/>
          <w:szCs w:val="28"/>
        </w:rPr>
        <w:t xml:space="preserve"> семестр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</w:p>
    <w:p w:rsidR="00E94F72" w:rsidRPr="001B2B45" w:rsidRDefault="00E94F72" w:rsidP="00E94F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F0D14">
        <w:rPr>
          <w:rFonts w:ascii="Times New Roman" w:hAnsi="Times New Roman" w:cs="Times New Roman"/>
          <w:b/>
          <w:sz w:val="28"/>
        </w:rPr>
        <w:t>Наброски фигуры человека.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AF0D14" w:rsidRPr="00AF0D14" w:rsidRDefault="00AF0D14" w:rsidP="00AF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AF0D14">
        <w:rPr>
          <w:rFonts w:ascii="Times New Roman" w:hAnsi="Times New Roman" w:cs="Times New Roman"/>
          <w:sz w:val="28"/>
          <w:szCs w:val="28"/>
        </w:rPr>
        <w:t>научиться рисовать одетую фигуру человека.</w:t>
      </w:r>
    </w:p>
    <w:p w:rsidR="00AF0D14" w:rsidRPr="00AF0D14" w:rsidRDefault="00AF0D14" w:rsidP="00AF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D14">
        <w:rPr>
          <w:rFonts w:ascii="Times New Roman" w:hAnsi="Times New Roman" w:cs="Times New Roman"/>
          <w:sz w:val="28"/>
          <w:szCs w:val="28"/>
        </w:rPr>
        <w:t>формировать интерес к изучению живой фигуры человека.</w:t>
      </w:r>
    </w:p>
    <w:p w:rsidR="00AF0D14" w:rsidRPr="001B2B45" w:rsidRDefault="00AF0D14" w:rsidP="00AF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D14">
        <w:rPr>
          <w:rFonts w:ascii="Times New Roman" w:hAnsi="Times New Roman" w:cs="Times New Roman"/>
          <w:sz w:val="28"/>
          <w:szCs w:val="28"/>
        </w:rPr>
        <w:t>развить кругозор и эстетический вкус к реалистическому изображению, умение пользоваться пособиями и литературой.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93135" w:rsidRPr="001E52EA" w:rsidRDefault="00293135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В.С. Рисунок. Наброски и зарисовки: Учебное пособие для студ. высш. пед. учеб. заведений.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2004. – 323с.: ил. Режим доступа: </w:t>
      </w:r>
      <w:hyperlink r:id="rId11" w:history="1">
        <w:r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293135" w:rsidRDefault="00293135" w:rsidP="002931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Рабинович М. Ц. </w:t>
      </w:r>
      <w:r w:rsidRPr="00A42C6A">
        <w:rPr>
          <w:rFonts w:ascii="Times New Roman" w:hAnsi="Times New Roman" w:cs="Times New Roman"/>
          <w:sz w:val="28"/>
          <w:szCs w:val="28"/>
        </w:rPr>
        <w:t xml:space="preserve">Пластическая анатомия человека, четвероногих животных и птиц и ее применение в рисунке : учебник для </w:t>
      </w:r>
      <w:proofErr w:type="spellStart"/>
      <w:r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A42C6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proofErr w:type="gramStart"/>
      <w:r w:rsidRPr="00A42C6A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42C6A">
        <w:rPr>
          <w:rFonts w:ascii="Times New Roman" w:hAnsi="Times New Roman" w:cs="Times New Roman"/>
          <w:sz w:val="28"/>
          <w:szCs w:val="28"/>
        </w:rPr>
        <w:t>промышл</w:t>
      </w:r>
      <w:proofErr w:type="spellEnd"/>
      <w:r w:rsidRPr="00A42C6A">
        <w:rPr>
          <w:rFonts w:ascii="Times New Roman" w:hAnsi="Times New Roman" w:cs="Times New Roman"/>
          <w:sz w:val="28"/>
          <w:szCs w:val="28"/>
        </w:rPr>
        <w:t>.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Ц. Рабинович. ‒ М.: Высшая школа, 1978, ‒ </w:t>
      </w:r>
      <w:r w:rsidRPr="00A42C6A">
        <w:rPr>
          <w:rFonts w:ascii="Times New Roman" w:hAnsi="Times New Roman" w:cs="Times New Roman"/>
          <w:sz w:val="28"/>
          <w:szCs w:val="28"/>
        </w:rPr>
        <w:t>208 с.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Режим доступа:</w:t>
      </w:r>
    </w:p>
    <w:p w:rsidR="00293135" w:rsidRPr="00A42C6A" w:rsidRDefault="00920138" w:rsidP="0029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93135" w:rsidRPr="001C3B3F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293135">
        <w:rPr>
          <w:rFonts w:ascii="Times New Roman" w:hAnsi="Times New Roman" w:cs="Times New Roman"/>
          <w:sz w:val="28"/>
          <w:szCs w:val="28"/>
        </w:rPr>
        <w:t>.</w:t>
      </w:r>
      <w:r w:rsidR="00293135"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="00293135" w:rsidRPr="001E52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93135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93135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94F72" w:rsidRDefault="00E94F72" w:rsidP="00E94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>Наброски фигуры человека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93135" w:rsidRPr="00293135" w:rsidRDefault="00293135" w:rsidP="002931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1. Общие сведения о задачах.</w:t>
      </w:r>
    </w:p>
    <w:p w:rsidR="00293135" w:rsidRPr="00293135" w:rsidRDefault="00293135" w:rsidP="002931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2. Особенности рисования фигуры человека.</w:t>
      </w:r>
    </w:p>
    <w:p w:rsidR="00293135" w:rsidRPr="00293135" w:rsidRDefault="00293135" w:rsidP="002931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3. Особенности рисования одетой фигуры.</w:t>
      </w:r>
    </w:p>
    <w:p w:rsidR="00293135" w:rsidRDefault="00293135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293135" w:rsidRPr="00604845" w:rsidRDefault="00293135" w:rsidP="0092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845">
        <w:rPr>
          <w:rFonts w:ascii="Times New Roman" w:hAnsi="Times New Roman" w:cs="Times New Roman"/>
          <w:sz w:val="28"/>
          <w:szCs w:val="28"/>
        </w:rPr>
        <w:t>Кратковременные рисунки для упражнений в построении фигуры (от 3 до 30 минут) необходимо регулярно проводить самостоятельно в течение старших курсов с длительными постановками. Такие задания развивают умение целостно охватывать движение и характер модели, конструктивно подходить к изображению живой органической формы на основе анатомических знаний и строить изображение ракурсов, свободно развивая фигуры в пространстве. Подобные задачи воспитывают в студента творческое, активное отношение к рисунку и заставляют их работать особенно целеустремленно и напряженно. Достоинством этой задачи является то, что они отучают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04845">
        <w:rPr>
          <w:rFonts w:ascii="Times New Roman" w:hAnsi="Times New Roman" w:cs="Times New Roman"/>
          <w:sz w:val="28"/>
          <w:szCs w:val="28"/>
        </w:rPr>
        <w:t xml:space="preserve"> от вредной привычки задерживаться на условно схематично-линейно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4845">
        <w:rPr>
          <w:rFonts w:ascii="Times New Roman" w:hAnsi="Times New Roman" w:cs="Times New Roman"/>
          <w:sz w:val="28"/>
          <w:szCs w:val="28"/>
        </w:rPr>
        <w:t xml:space="preserve"> построении фигуры, оторванной от живого восприятия светотеневых тональных и пространственных отношений.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E94F72" w:rsidRPr="00293135" w:rsidRDefault="00E94F72" w:rsidP="004A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94F72" w:rsidRDefault="00E94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</w:p>
    <w:p w:rsidR="00E94F72" w:rsidRPr="001B2B45" w:rsidRDefault="00E94F72" w:rsidP="00E94F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94F72">
        <w:rPr>
          <w:rFonts w:ascii="Times New Roman" w:hAnsi="Times New Roman" w:cs="Times New Roman"/>
          <w:b/>
          <w:sz w:val="28"/>
        </w:rPr>
        <w:t>Рисунок живой головы в ракурсе.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A63436" w:rsidRPr="005C6D95" w:rsidRDefault="00A63436" w:rsidP="00A63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5C6D95">
        <w:rPr>
          <w:rFonts w:ascii="Times New Roman" w:hAnsi="Times New Roman" w:cs="Times New Roman"/>
          <w:sz w:val="28"/>
          <w:szCs w:val="28"/>
        </w:rPr>
        <w:t>научиться рисовать голову в ракурсе.</w:t>
      </w:r>
    </w:p>
    <w:p w:rsidR="00A63436" w:rsidRPr="005C6D95" w:rsidRDefault="00A63436" w:rsidP="00A63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D95">
        <w:rPr>
          <w:rFonts w:ascii="Times New Roman" w:hAnsi="Times New Roman" w:cs="Times New Roman"/>
          <w:sz w:val="28"/>
          <w:szCs w:val="28"/>
        </w:rPr>
        <w:t>воспитать серьезное отношение к изучению головы в ракурсе.</w:t>
      </w:r>
    </w:p>
    <w:p w:rsidR="00A63436" w:rsidRDefault="00A63436" w:rsidP="00A63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D95">
        <w:rPr>
          <w:rFonts w:ascii="Times New Roman" w:hAnsi="Times New Roman" w:cs="Times New Roman"/>
          <w:sz w:val="28"/>
          <w:szCs w:val="28"/>
        </w:rPr>
        <w:t xml:space="preserve">развить творческий подход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6D95">
        <w:rPr>
          <w:rFonts w:ascii="Times New Roman" w:hAnsi="Times New Roman" w:cs="Times New Roman"/>
          <w:sz w:val="28"/>
          <w:szCs w:val="28"/>
        </w:rPr>
        <w:t xml:space="preserve"> рисунк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C6D95">
        <w:rPr>
          <w:rFonts w:ascii="Times New Roman" w:hAnsi="Times New Roman" w:cs="Times New Roman"/>
          <w:sz w:val="28"/>
          <w:szCs w:val="28"/>
        </w:rPr>
        <w:t>.</w:t>
      </w:r>
    </w:p>
    <w:p w:rsidR="009413AB" w:rsidRDefault="009413AB" w:rsidP="00941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A63436" w:rsidRDefault="00A63436" w:rsidP="00A63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Полное руководство по рисунку с натуры.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436" w:rsidRPr="001E52EA" w:rsidRDefault="00920138" w:rsidP="00A63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63436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A63436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A63436"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63436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63436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A63436" w:rsidRPr="001E52EA" w:rsidRDefault="00A63436" w:rsidP="00A6343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Гордон Л. Рисунок.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Техника рисования головы человека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Л. Гордон. – М.: Изд-во ЭКСМО, 2004. – 120с. Режим доступа:</w:t>
      </w:r>
    </w:p>
    <w:p w:rsidR="00A63436" w:rsidRPr="001E52EA" w:rsidRDefault="00920138" w:rsidP="00A63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63436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A63436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  <w:r w:rsidR="00A63436" w:rsidRPr="001E52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63436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63436" w:rsidRPr="001E52EA">
        <w:rPr>
          <w:rFonts w:ascii="Times New Roman" w:hAnsi="Times New Roman" w:cs="Times New Roman"/>
          <w:sz w:val="28"/>
          <w:szCs w:val="28"/>
        </w:rPr>
        <w:t>. с экрана. (19.03.2016).</w:t>
      </w:r>
    </w:p>
    <w:p w:rsidR="00A63436" w:rsidRDefault="00A63436" w:rsidP="00A63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A63436" w:rsidRPr="001B2B45" w:rsidRDefault="00A63436" w:rsidP="00A63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45A8">
        <w:rPr>
          <w:rFonts w:ascii="Times New Roman" w:hAnsi="Times New Roman" w:cs="Times New Roman"/>
          <w:sz w:val="28"/>
        </w:rPr>
        <w:t>Рисунок живой г</w:t>
      </w:r>
      <w:r>
        <w:rPr>
          <w:rFonts w:ascii="Times New Roman" w:hAnsi="Times New Roman" w:cs="Times New Roman"/>
          <w:sz w:val="28"/>
        </w:rPr>
        <w:t>оловы в ракурсе (два положения)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EA2A37">
        <w:rPr>
          <w:rFonts w:ascii="Times New Roman" w:hAnsi="Times New Roman" w:cs="Times New Roman"/>
          <w:sz w:val="28"/>
          <w:szCs w:val="28"/>
        </w:rPr>
        <w:t>.</w:t>
      </w:r>
    </w:p>
    <w:p w:rsidR="00A63436" w:rsidRDefault="00A63436" w:rsidP="00A63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A63436" w:rsidRDefault="00A63436" w:rsidP="00A63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A63436" w:rsidRPr="005C6D95" w:rsidRDefault="00A63436" w:rsidP="00A6343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C6D95">
        <w:rPr>
          <w:rFonts w:ascii="Times New Roman" w:hAnsi="Times New Roman" w:cs="Times New Roman"/>
          <w:sz w:val="28"/>
          <w:szCs w:val="28"/>
        </w:rPr>
        <w:t>1. Общие сведения о голов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6D95">
        <w:rPr>
          <w:rFonts w:ascii="Times New Roman" w:hAnsi="Times New Roman" w:cs="Times New Roman"/>
          <w:sz w:val="28"/>
          <w:szCs w:val="28"/>
        </w:rPr>
        <w:t>.</w:t>
      </w:r>
    </w:p>
    <w:p w:rsidR="00A63436" w:rsidRPr="005C6D95" w:rsidRDefault="00A63436" w:rsidP="00A6343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C6D95">
        <w:rPr>
          <w:rFonts w:ascii="Times New Roman" w:hAnsi="Times New Roman" w:cs="Times New Roman"/>
          <w:sz w:val="28"/>
          <w:szCs w:val="28"/>
        </w:rPr>
        <w:t>2. Размещение головы в ракурсе.</w:t>
      </w:r>
    </w:p>
    <w:p w:rsidR="00A63436" w:rsidRPr="005C6D95" w:rsidRDefault="00A63436" w:rsidP="00A6343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C6D95">
        <w:rPr>
          <w:rFonts w:ascii="Times New Roman" w:hAnsi="Times New Roman" w:cs="Times New Roman"/>
          <w:sz w:val="28"/>
          <w:szCs w:val="28"/>
        </w:rPr>
        <w:t>3. Размещение конструктивных линий при построении головы в ракурсе.</w:t>
      </w:r>
    </w:p>
    <w:p w:rsidR="00A63436" w:rsidRPr="005C6D95" w:rsidRDefault="00A63436" w:rsidP="0092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D95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A63436" w:rsidRDefault="00A63436" w:rsidP="0092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D95">
        <w:rPr>
          <w:rFonts w:ascii="Times New Roman" w:hAnsi="Times New Roman" w:cs="Times New Roman"/>
          <w:sz w:val="28"/>
          <w:szCs w:val="28"/>
        </w:rPr>
        <w:t>Когда мы смотрим на человека снизу или сверху, то обычные очертания его лица меняются. Те части, которые приближены к нам, будут казаться больше, а те, что дальше - меньше. Сама голова станет как бы сокращенной. Такое изменение называется ракурсом. От французского «ракурс» - сокращать. Ракурс усиливает впечатление движения, делает рисунок более выразительным. Ракурсом называют также неожиданный поворот головы.</w:t>
      </w:r>
    </w:p>
    <w:p w:rsidR="00A63436" w:rsidRPr="00C771AF" w:rsidRDefault="00A63436" w:rsidP="00A63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A63436" w:rsidRPr="00C771AF" w:rsidRDefault="00A63436" w:rsidP="00A63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94F72" w:rsidRDefault="00E94F72" w:rsidP="004A3D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4F72" w:rsidRDefault="00E94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36</w:t>
      </w:r>
    </w:p>
    <w:p w:rsidR="00E94F72" w:rsidRPr="001B2B45" w:rsidRDefault="00E94F72" w:rsidP="00E94F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94F72">
        <w:rPr>
          <w:rFonts w:ascii="Times New Roman" w:hAnsi="Times New Roman" w:cs="Times New Roman"/>
          <w:b/>
          <w:sz w:val="28"/>
        </w:rPr>
        <w:t>Рисунок одетой фигуры в профессиональной одежде.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5D3CC0" w:rsidRPr="00EF5E8F" w:rsidRDefault="005D3CC0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5D3CC0">
        <w:rPr>
          <w:rFonts w:ascii="Times New Roman" w:hAnsi="Times New Roman" w:cs="Times New Roman"/>
          <w:sz w:val="28"/>
          <w:szCs w:val="28"/>
        </w:rPr>
        <w:t>научиться моделировать одежду на фигуре человека.</w:t>
      </w:r>
    </w:p>
    <w:p w:rsidR="005D3CC0" w:rsidRPr="005D3CC0" w:rsidRDefault="005D3CC0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C0">
        <w:rPr>
          <w:rFonts w:ascii="Times New Roman" w:hAnsi="Times New Roman" w:cs="Times New Roman"/>
          <w:sz w:val="28"/>
          <w:szCs w:val="28"/>
        </w:rPr>
        <w:t>формировать интерес студентов к данной задач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CC0">
        <w:rPr>
          <w:rFonts w:ascii="Times New Roman" w:hAnsi="Times New Roman" w:cs="Times New Roman"/>
          <w:sz w:val="28"/>
          <w:szCs w:val="28"/>
        </w:rPr>
        <w:t>.</w:t>
      </w:r>
    </w:p>
    <w:p w:rsidR="005D3CC0" w:rsidRDefault="005D3CC0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C0">
        <w:rPr>
          <w:rFonts w:ascii="Times New Roman" w:hAnsi="Times New Roman" w:cs="Times New Roman"/>
          <w:sz w:val="28"/>
          <w:szCs w:val="28"/>
        </w:rPr>
        <w:t>развить у студентов интерес к натуре, эстетический вкус.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1C3B3F" w:rsidRDefault="001C3B3F" w:rsidP="001C3B3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Человек как художественный образ. Полный курс анатомического рисования.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352с; ил.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1C3B3F" w:rsidRPr="001E52EA" w:rsidRDefault="001C3B3F" w:rsidP="001C3B3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Техника рисования фигуры человека в движении </w:t>
      </w:r>
      <w:r w:rsidRPr="001E52EA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Л. Гордон. – М.: Изд-во ЭКСМО – Пресс, 2000. – 128с. Режим доступа:</w:t>
      </w:r>
    </w:p>
    <w:p w:rsidR="001C3B3F" w:rsidRPr="00ED590D" w:rsidRDefault="00920138" w:rsidP="001C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C3B3F"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="001C3B3F" w:rsidRPr="001C3B3F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1C3B3F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1C3B3F" w:rsidRPr="001E52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C3B3F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C3B3F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1C3B3F" w:rsidRDefault="001C3B3F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F72" w:rsidRDefault="00E94F72" w:rsidP="00E94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740">
        <w:rPr>
          <w:rFonts w:ascii="Times New Roman" w:hAnsi="Times New Roman" w:cs="Times New Roman"/>
          <w:sz w:val="28"/>
        </w:rPr>
        <w:t>Рисунок одетой фигуры в профессиональной</w:t>
      </w:r>
      <w:r>
        <w:rPr>
          <w:rFonts w:ascii="Times New Roman" w:hAnsi="Times New Roman" w:cs="Times New Roman"/>
          <w:sz w:val="28"/>
        </w:rPr>
        <w:t xml:space="preserve"> одежде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93135" w:rsidRPr="00293135" w:rsidRDefault="00293135" w:rsidP="00E139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1. Общие сведения о задачах.</w:t>
      </w:r>
    </w:p>
    <w:p w:rsidR="00293135" w:rsidRPr="00293135" w:rsidRDefault="00293135" w:rsidP="00E139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2. Особенности рисования фигуры человека.</w:t>
      </w:r>
    </w:p>
    <w:p w:rsidR="00293135" w:rsidRPr="00293135" w:rsidRDefault="00293135" w:rsidP="00E139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3. Особенности рисования одетой фигуры.</w:t>
      </w:r>
    </w:p>
    <w:p w:rsidR="00293135" w:rsidRPr="00293135" w:rsidRDefault="00293135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293135" w:rsidRDefault="00293135" w:rsidP="0092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 xml:space="preserve">В процессе объяснения студенты начинают работать над долгосрочным рисунком одетой фигуры. </w:t>
      </w:r>
      <w:r>
        <w:rPr>
          <w:rFonts w:ascii="Times New Roman" w:hAnsi="Times New Roman" w:cs="Times New Roman"/>
          <w:sz w:val="28"/>
          <w:szCs w:val="28"/>
        </w:rPr>
        <w:t xml:space="preserve">Поза </w:t>
      </w:r>
      <w:r w:rsidRPr="00293135">
        <w:rPr>
          <w:rFonts w:ascii="Times New Roman" w:hAnsi="Times New Roman" w:cs="Times New Roman"/>
          <w:sz w:val="28"/>
          <w:szCs w:val="28"/>
        </w:rPr>
        <w:t>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3135">
        <w:rPr>
          <w:rFonts w:ascii="Times New Roman" w:hAnsi="Times New Roman" w:cs="Times New Roman"/>
          <w:sz w:val="28"/>
          <w:szCs w:val="28"/>
        </w:rPr>
        <w:t xml:space="preserve"> не очень сложна. В процессе рисования надо идти от общего к частному, все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135">
        <w:rPr>
          <w:rFonts w:ascii="Times New Roman" w:hAnsi="Times New Roman" w:cs="Times New Roman"/>
          <w:sz w:val="28"/>
          <w:szCs w:val="28"/>
        </w:rPr>
        <w:t xml:space="preserve"> сравнивая пропорции деталей, определяя их размер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135">
        <w:rPr>
          <w:rFonts w:ascii="Times New Roman" w:hAnsi="Times New Roman" w:cs="Times New Roman"/>
          <w:sz w:val="28"/>
          <w:szCs w:val="28"/>
        </w:rPr>
        <w:t xml:space="preserve"> по отношению друг к другу и к целому. Очень важно, чтобы складок в постановке было как можно меньше. Складки должны четко облегать форму человека.</w:t>
      </w:r>
    </w:p>
    <w:p w:rsidR="00293135" w:rsidRPr="00C771AF" w:rsidRDefault="00293135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E94F72" w:rsidRPr="00293135" w:rsidRDefault="00293135" w:rsidP="004A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94F72" w:rsidRDefault="00E94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37</w:t>
      </w:r>
    </w:p>
    <w:p w:rsidR="00E94F72" w:rsidRPr="001B2B45" w:rsidRDefault="00E94F72" w:rsidP="00E94F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F0D14">
        <w:rPr>
          <w:rFonts w:ascii="Times New Roman" w:hAnsi="Times New Roman" w:cs="Times New Roman"/>
          <w:b/>
          <w:sz w:val="28"/>
        </w:rPr>
        <w:t xml:space="preserve">Рисунок </w:t>
      </w:r>
      <w:proofErr w:type="gramStart"/>
      <w:r w:rsidRPr="00AF0D14">
        <w:rPr>
          <w:rFonts w:ascii="Times New Roman" w:hAnsi="Times New Roman" w:cs="Times New Roman"/>
          <w:b/>
          <w:sz w:val="28"/>
        </w:rPr>
        <w:t>одетой</w:t>
      </w:r>
      <w:proofErr w:type="gramEnd"/>
      <w:r w:rsidRPr="00AF0D1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F0D14">
        <w:rPr>
          <w:rFonts w:ascii="Times New Roman" w:hAnsi="Times New Roman" w:cs="Times New Roman"/>
          <w:b/>
          <w:sz w:val="28"/>
        </w:rPr>
        <w:t>полуфигуры</w:t>
      </w:r>
      <w:proofErr w:type="spellEnd"/>
      <w:r w:rsidRPr="00AF0D14">
        <w:rPr>
          <w:rFonts w:ascii="Times New Roman" w:hAnsi="Times New Roman" w:cs="Times New Roman"/>
          <w:b/>
          <w:sz w:val="28"/>
        </w:rPr>
        <w:t xml:space="preserve"> (портрет с руками).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94F72" w:rsidRPr="00EF5E8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AF0D14" w:rsidRPr="00AF0D14">
        <w:rPr>
          <w:rFonts w:ascii="Times New Roman" w:hAnsi="Times New Roman" w:cs="Times New Roman"/>
          <w:sz w:val="28"/>
          <w:szCs w:val="28"/>
        </w:rPr>
        <w:t>научиться передавать характерные особенности человека.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D14" w:rsidRPr="00AF0D14">
        <w:rPr>
          <w:rFonts w:ascii="Times New Roman" w:hAnsi="Times New Roman" w:cs="Times New Roman"/>
          <w:sz w:val="28"/>
          <w:szCs w:val="28"/>
        </w:rPr>
        <w:t>формировать интерес к изучению живого человека.</w:t>
      </w:r>
    </w:p>
    <w:p w:rsidR="00AF0D14" w:rsidRPr="001B2B45" w:rsidRDefault="00E94F72" w:rsidP="00AF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D14" w:rsidRPr="00AF0D14">
        <w:rPr>
          <w:rFonts w:ascii="Times New Roman" w:hAnsi="Times New Roman" w:cs="Times New Roman"/>
          <w:sz w:val="28"/>
          <w:szCs w:val="28"/>
        </w:rPr>
        <w:t>развить кругозор и эстетический вкус к реалистическому изображению и умение пользоваться пособиями и литературой.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AF0D14" w:rsidRDefault="00AF0D14" w:rsidP="00AF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Человек как художественный образ. Полный курс анатомического рисования.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352с; ил.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AF0D14" w:rsidRPr="001E52EA" w:rsidRDefault="00AF0D14" w:rsidP="00AF0D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Техника рисования фигуры человека в движении </w:t>
      </w:r>
      <w:r w:rsidRPr="001E52EA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Л. Гордон. – М.: Изд-во ЭКСМО – Пресс, 2000. – 128с. Режим доступа:</w:t>
      </w:r>
    </w:p>
    <w:p w:rsidR="00AF0D14" w:rsidRPr="00ED590D" w:rsidRDefault="00920138" w:rsidP="00AF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F0D14"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="00AF0D14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AF0D14" w:rsidRPr="001E52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F0D14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F0D14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94F72" w:rsidRDefault="00E94F72" w:rsidP="00E94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740">
        <w:rPr>
          <w:rFonts w:ascii="Times New Roman" w:hAnsi="Times New Roman" w:cs="Times New Roman"/>
          <w:sz w:val="28"/>
        </w:rPr>
        <w:t xml:space="preserve">Рисунок одетой </w:t>
      </w:r>
      <w:proofErr w:type="spellStart"/>
      <w:r w:rsidRPr="00464740">
        <w:rPr>
          <w:rFonts w:ascii="Times New Roman" w:hAnsi="Times New Roman" w:cs="Times New Roman"/>
          <w:sz w:val="28"/>
        </w:rPr>
        <w:t>полу</w:t>
      </w:r>
      <w:r>
        <w:rPr>
          <w:rFonts w:ascii="Times New Roman" w:hAnsi="Times New Roman" w:cs="Times New Roman"/>
          <w:sz w:val="28"/>
        </w:rPr>
        <w:t>фигуры</w:t>
      </w:r>
      <w:proofErr w:type="spellEnd"/>
      <w:r>
        <w:rPr>
          <w:rFonts w:ascii="Times New Roman" w:hAnsi="Times New Roman" w:cs="Times New Roman"/>
          <w:sz w:val="28"/>
        </w:rPr>
        <w:t xml:space="preserve"> (портрет с руками)</w:t>
      </w:r>
      <w:r w:rsidR="00AF0D14">
        <w:rPr>
          <w:rFonts w:ascii="Times New Roman" w:hAnsi="Times New Roman" w:cs="Times New Roman"/>
          <w:sz w:val="28"/>
        </w:rPr>
        <w:t xml:space="preserve"> 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AF0D14" w:rsidRPr="00AF0D14" w:rsidRDefault="00AF0D14" w:rsidP="00AF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0D14">
        <w:rPr>
          <w:rFonts w:ascii="Times New Roman" w:hAnsi="Times New Roman" w:cs="Times New Roman"/>
          <w:sz w:val="28"/>
          <w:szCs w:val="28"/>
        </w:rPr>
        <w:t>. Общие сведения о задачах.</w:t>
      </w:r>
    </w:p>
    <w:p w:rsidR="00AF0D14" w:rsidRPr="00AF0D14" w:rsidRDefault="00AF0D14" w:rsidP="00AF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</w:t>
      </w:r>
      <w:r w:rsidRPr="00AF0D14">
        <w:rPr>
          <w:rFonts w:ascii="Times New Roman" w:hAnsi="Times New Roman" w:cs="Times New Roman"/>
          <w:sz w:val="28"/>
          <w:szCs w:val="28"/>
        </w:rPr>
        <w:t>фигуры</w:t>
      </w:r>
      <w:proofErr w:type="spellEnd"/>
      <w:r w:rsidRPr="00AF0D14">
        <w:rPr>
          <w:rFonts w:ascii="Times New Roman" w:hAnsi="Times New Roman" w:cs="Times New Roman"/>
          <w:sz w:val="28"/>
          <w:szCs w:val="28"/>
        </w:rPr>
        <w:t xml:space="preserve"> с руками.</w:t>
      </w:r>
    </w:p>
    <w:p w:rsidR="00AF0D14" w:rsidRPr="00AF0D14" w:rsidRDefault="00AF0D14" w:rsidP="00AF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0D14">
        <w:rPr>
          <w:rFonts w:ascii="Times New Roman" w:hAnsi="Times New Roman" w:cs="Times New Roman"/>
          <w:sz w:val="28"/>
          <w:szCs w:val="28"/>
        </w:rPr>
        <w:t>. Основные этапы работы над рисунком.</w:t>
      </w:r>
    </w:p>
    <w:p w:rsidR="00AF0D14" w:rsidRPr="00AF0D14" w:rsidRDefault="00AF0D14" w:rsidP="00AF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D14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AF0D14" w:rsidRDefault="00AF0D14" w:rsidP="0092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14">
        <w:rPr>
          <w:rFonts w:ascii="Times New Roman" w:hAnsi="Times New Roman" w:cs="Times New Roman"/>
          <w:sz w:val="28"/>
          <w:szCs w:val="28"/>
        </w:rPr>
        <w:t xml:space="preserve">В процессе объяснения студенты начинают работать над долгосрочным </w:t>
      </w:r>
      <w:r>
        <w:rPr>
          <w:rFonts w:ascii="Times New Roman" w:hAnsi="Times New Roman" w:cs="Times New Roman"/>
          <w:sz w:val="28"/>
          <w:szCs w:val="28"/>
        </w:rPr>
        <w:t>заданием</w:t>
      </w:r>
      <w:r w:rsidRPr="00AF0D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Поза</w:t>
      </w:r>
      <w:r w:rsidRPr="00AF0D14">
        <w:rPr>
          <w:rFonts w:ascii="Times New Roman" w:hAnsi="Times New Roman" w:cs="Times New Roman"/>
          <w:sz w:val="28"/>
          <w:szCs w:val="28"/>
        </w:rPr>
        <w:t xml:space="preserve"> постановки не очень сложна. В процессе рисования надо идти от общего к частному, все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0D14">
        <w:rPr>
          <w:rFonts w:ascii="Times New Roman" w:hAnsi="Times New Roman" w:cs="Times New Roman"/>
          <w:sz w:val="28"/>
          <w:szCs w:val="28"/>
        </w:rPr>
        <w:t xml:space="preserve"> сравнивая пропорции деталей, определяя их размер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0D14">
        <w:rPr>
          <w:rFonts w:ascii="Times New Roman" w:hAnsi="Times New Roman" w:cs="Times New Roman"/>
          <w:sz w:val="28"/>
          <w:szCs w:val="28"/>
        </w:rPr>
        <w:t xml:space="preserve"> по отношению друг к другу и к целому.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94F72" w:rsidRDefault="00E94F72" w:rsidP="004A3D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4F72" w:rsidRDefault="00E94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</w:p>
    <w:p w:rsidR="00E94F72" w:rsidRPr="001B2B45" w:rsidRDefault="00E94F72" w:rsidP="00E94F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94F72">
        <w:rPr>
          <w:rFonts w:ascii="Times New Roman" w:hAnsi="Times New Roman" w:cs="Times New Roman"/>
          <w:b/>
          <w:sz w:val="28"/>
        </w:rPr>
        <w:t>Рисунок одетой фигуры.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93135" w:rsidRPr="00AF0D14" w:rsidRDefault="00293135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AF0D14">
        <w:rPr>
          <w:rFonts w:ascii="Times New Roman" w:hAnsi="Times New Roman" w:cs="Times New Roman"/>
          <w:sz w:val="28"/>
          <w:szCs w:val="28"/>
        </w:rPr>
        <w:t>научиться рисовать одетую фигуру человека.</w:t>
      </w:r>
    </w:p>
    <w:p w:rsidR="00293135" w:rsidRPr="00AF0D14" w:rsidRDefault="00293135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D14">
        <w:rPr>
          <w:rFonts w:ascii="Times New Roman" w:hAnsi="Times New Roman" w:cs="Times New Roman"/>
          <w:sz w:val="28"/>
          <w:szCs w:val="28"/>
        </w:rPr>
        <w:t>формировать интерес к изучению живой фигуры человека.</w:t>
      </w:r>
    </w:p>
    <w:p w:rsidR="00293135" w:rsidRPr="001B2B45" w:rsidRDefault="00293135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D14">
        <w:rPr>
          <w:rFonts w:ascii="Times New Roman" w:hAnsi="Times New Roman" w:cs="Times New Roman"/>
          <w:sz w:val="28"/>
          <w:szCs w:val="28"/>
        </w:rPr>
        <w:t>развить кругозор и эстетический вкус к реалистическому изображению, умение пользоваться пособиями и литературой.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93135" w:rsidRPr="001E52EA" w:rsidRDefault="00293135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В.С. Рисунок. Наброски и зарисовки: Учебное пособие для студ. высш. пед. учеб. заведений.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2004. – 323с.: ил. Режим доступа: </w:t>
      </w:r>
      <w:hyperlink r:id="rId19" w:history="1">
        <w:r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C3B3F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293135" w:rsidRDefault="00293135" w:rsidP="002931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Рабинович М. Ц. </w:t>
      </w:r>
      <w:r w:rsidRPr="00A42C6A">
        <w:rPr>
          <w:rFonts w:ascii="Times New Roman" w:hAnsi="Times New Roman" w:cs="Times New Roman"/>
          <w:sz w:val="28"/>
          <w:szCs w:val="28"/>
        </w:rPr>
        <w:t xml:space="preserve">Пластическая анатомия человека, четвероногих животных и птиц и ее применение в рисунке : учебник для </w:t>
      </w:r>
      <w:proofErr w:type="spellStart"/>
      <w:r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A42C6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proofErr w:type="gramStart"/>
      <w:r w:rsidRPr="00A42C6A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42C6A">
        <w:rPr>
          <w:rFonts w:ascii="Times New Roman" w:hAnsi="Times New Roman" w:cs="Times New Roman"/>
          <w:sz w:val="28"/>
          <w:szCs w:val="28"/>
        </w:rPr>
        <w:t>промышл</w:t>
      </w:r>
      <w:proofErr w:type="spellEnd"/>
      <w:r w:rsidRPr="00A42C6A">
        <w:rPr>
          <w:rFonts w:ascii="Times New Roman" w:hAnsi="Times New Roman" w:cs="Times New Roman"/>
          <w:sz w:val="28"/>
          <w:szCs w:val="28"/>
        </w:rPr>
        <w:t>.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Ц. Рабинович. ‒ М.: Высшая школа, 1978, ‒ </w:t>
      </w:r>
      <w:r w:rsidRPr="00A42C6A">
        <w:rPr>
          <w:rFonts w:ascii="Times New Roman" w:hAnsi="Times New Roman" w:cs="Times New Roman"/>
          <w:sz w:val="28"/>
          <w:szCs w:val="28"/>
        </w:rPr>
        <w:t>208 с.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Режим доступа:</w:t>
      </w:r>
    </w:p>
    <w:p w:rsidR="00293135" w:rsidRPr="00A42C6A" w:rsidRDefault="00920138" w:rsidP="0029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93135" w:rsidRPr="001C3B3F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293135">
        <w:rPr>
          <w:rFonts w:ascii="Times New Roman" w:hAnsi="Times New Roman" w:cs="Times New Roman"/>
          <w:sz w:val="28"/>
          <w:szCs w:val="28"/>
        </w:rPr>
        <w:t>.</w:t>
      </w:r>
      <w:r w:rsidR="00293135"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="00293135" w:rsidRPr="001E52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93135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93135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94F72" w:rsidRDefault="00E94F72" w:rsidP="00E94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>Рисунок одетой фигуры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93135" w:rsidRPr="00293135" w:rsidRDefault="00293135" w:rsidP="00E139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1. Общие сведения о задачах.</w:t>
      </w:r>
    </w:p>
    <w:p w:rsidR="00293135" w:rsidRPr="00293135" w:rsidRDefault="00293135" w:rsidP="00E139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2. Особенности рисования фигуры человека.</w:t>
      </w:r>
    </w:p>
    <w:p w:rsidR="00293135" w:rsidRPr="00293135" w:rsidRDefault="00293135" w:rsidP="00E139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3. Особенности рисования одетой фигуры.</w:t>
      </w:r>
    </w:p>
    <w:p w:rsidR="00293135" w:rsidRPr="00293135" w:rsidRDefault="00293135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293135" w:rsidRDefault="00293135" w:rsidP="0092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 xml:space="preserve">В процессе объяснения студенты начинают работать над долгосрочным рисунком одетой фигуры. </w:t>
      </w:r>
      <w:r>
        <w:rPr>
          <w:rFonts w:ascii="Times New Roman" w:hAnsi="Times New Roman" w:cs="Times New Roman"/>
          <w:sz w:val="28"/>
          <w:szCs w:val="28"/>
        </w:rPr>
        <w:t xml:space="preserve">Поза </w:t>
      </w:r>
      <w:r w:rsidRPr="00293135">
        <w:rPr>
          <w:rFonts w:ascii="Times New Roman" w:hAnsi="Times New Roman" w:cs="Times New Roman"/>
          <w:sz w:val="28"/>
          <w:szCs w:val="28"/>
        </w:rPr>
        <w:t>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3135">
        <w:rPr>
          <w:rFonts w:ascii="Times New Roman" w:hAnsi="Times New Roman" w:cs="Times New Roman"/>
          <w:sz w:val="28"/>
          <w:szCs w:val="28"/>
        </w:rPr>
        <w:t xml:space="preserve"> не очень сложна. В процессе рисования надо идти от общего к частному, все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135">
        <w:rPr>
          <w:rFonts w:ascii="Times New Roman" w:hAnsi="Times New Roman" w:cs="Times New Roman"/>
          <w:sz w:val="28"/>
          <w:szCs w:val="28"/>
        </w:rPr>
        <w:t xml:space="preserve"> сравнивая пропорции деталей, определяя их размер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135">
        <w:rPr>
          <w:rFonts w:ascii="Times New Roman" w:hAnsi="Times New Roman" w:cs="Times New Roman"/>
          <w:sz w:val="28"/>
          <w:szCs w:val="28"/>
        </w:rPr>
        <w:t xml:space="preserve"> по отношению друг к другу и к целому. Очень важно, чтобы складок в постановке было как можно меньше. Складки должны четко облегать форму человека.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94F72" w:rsidRDefault="00E94F72" w:rsidP="004A3D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4F72" w:rsidRDefault="00E94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</w:p>
    <w:p w:rsidR="00E94F72" w:rsidRPr="00E94F72" w:rsidRDefault="00E94F72" w:rsidP="00E94F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94F72">
        <w:rPr>
          <w:rFonts w:ascii="Times New Roman" w:hAnsi="Times New Roman" w:cs="Times New Roman"/>
          <w:b/>
          <w:sz w:val="28"/>
        </w:rPr>
        <w:t>Рисунок обнаженной женской фигуры.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93135" w:rsidRPr="00293135" w:rsidRDefault="00E94F72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293135" w:rsidRPr="00293135">
        <w:rPr>
          <w:rFonts w:ascii="Times New Roman" w:hAnsi="Times New Roman" w:cs="Times New Roman"/>
          <w:sz w:val="28"/>
          <w:szCs w:val="28"/>
        </w:rPr>
        <w:t>научиться передавать пластическую красоту женского тела.</w:t>
      </w:r>
    </w:p>
    <w:p w:rsidR="00293135" w:rsidRPr="00293135" w:rsidRDefault="00E94F72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135" w:rsidRPr="00293135">
        <w:rPr>
          <w:rFonts w:ascii="Times New Roman" w:hAnsi="Times New Roman" w:cs="Times New Roman"/>
          <w:sz w:val="28"/>
          <w:szCs w:val="28"/>
        </w:rPr>
        <w:t>умение видеть разницу мужского и женского тела.</w:t>
      </w:r>
    </w:p>
    <w:p w:rsidR="00293135" w:rsidRPr="001B2B45" w:rsidRDefault="00E94F72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135" w:rsidRPr="00293135">
        <w:rPr>
          <w:rFonts w:ascii="Times New Roman" w:hAnsi="Times New Roman" w:cs="Times New Roman"/>
          <w:sz w:val="28"/>
          <w:szCs w:val="28"/>
        </w:rPr>
        <w:t>развить кругозор и эстетический вкус к реалистическому изображению, умение пользоваться пособиями и литературой.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93135" w:rsidRDefault="00293135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1.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Pr="0029313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Анатомия</w:t>
      </w:r>
      <w:proofErr w:type="spellEnd"/>
      <w:r w:rsidRPr="0029313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ЭКСМО-Пресс,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293135" w:rsidRPr="00A42C6A" w:rsidRDefault="00920138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93135"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293135" w:rsidRPr="001C3B3F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293135"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="00293135" w:rsidRPr="001E52EA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293135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93135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293135" w:rsidRPr="001E52EA" w:rsidRDefault="00293135" w:rsidP="0029313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Техника рисования фигуры человека в движении </w:t>
      </w:r>
      <w:r w:rsidRPr="001E52EA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Л. Гордон. – М.: Изд-во ЭКСМО – Пресс, 2000. – 128с. Режим доступа:</w:t>
      </w:r>
    </w:p>
    <w:p w:rsidR="00293135" w:rsidRPr="00293135" w:rsidRDefault="00920138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293135"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="00293135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293135" w:rsidRPr="001E52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93135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93135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94F72" w:rsidRDefault="00E94F72" w:rsidP="00E94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740">
        <w:rPr>
          <w:rFonts w:ascii="Times New Roman" w:hAnsi="Times New Roman" w:cs="Times New Roman"/>
          <w:sz w:val="28"/>
        </w:rPr>
        <w:t>Ри</w:t>
      </w:r>
      <w:r>
        <w:rPr>
          <w:rFonts w:ascii="Times New Roman" w:hAnsi="Times New Roman" w:cs="Times New Roman"/>
          <w:sz w:val="28"/>
        </w:rPr>
        <w:t>сунок обнаженной женской фигуры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93135" w:rsidRPr="00293135" w:rsidRDefault="00293135" w:rsidP="00E139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1. Обобщенн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293135">
        <w:rPr>
          <w:rFonts w:ascii="Times New Roman" w:hAnsi="Times New Roman" w:cs="Times New Roman"/>
          <w:sz w:val="28"/>
          <w:szCs w:val="28"/>
        </w:rPr>
        <w:t>строение формы.</w:t>
      </w:r>
    </w:p>
    <w:p w:rsidR="00293135" w:rsidRPr="00293135" w:rsidRDefault="00293135" w:rsidP="00E139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2. Передача пропорций фигуры.</w:t>
      </w:r>
    </w:p>
    <w:p w:rsidR="00293135" w:rsidRPr="00293135" w:rsidRDefault="00293135" w:rsidP="00E139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3. Выявление формы мышц.</w:t>
      </w:r>
    </w:p>
    <w:p w:rsidR="00293135" w:rsidRPr="00293135" w:rsidRDefault="00293135" w:rsidP="00E139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4. Строение верхних и нижних конечностей.</w:t>
      </w:r>
    </w:p>
    <w:p w:rsidR="00293135" w:rsidRPr="00293135" w:rsidRDefault="00293135" w:rsidP="00E139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5. Обобщение.</w:t>
      </w:r>
    </w:p>
    <w:p w:rsidR="00293135" w:rsidRPr="00293135" w:rsidRDefault="00293135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293135" w:rsidRDefault="00293135" w:rsidP="0029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Фигура ставится</w:t>
      </w:r>
      <w:r w:rsidRPr="00293135">
        <w:rPr>
          <w:rFonts w:ascii="Times New Roman" w:hAnsi="Times New Roman" w:cs="Times New Roman"/>
          <w:sz w:val="28"/>
          <w:szCs w:val="28"/>
        </w:rPr>
        <w:t xml:space="preserve"> с опор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3135">
        <w:rPr>
          <w:rFonts w:ascii="Times New Roman" w:hAnsi="Times New Roman" w:cs="Times New Roman"/>
          <w:sz w:val="28"/>
          <w:szCs w:val="28"/>
        </w:rPr>
        <w:t xml:space="preserve"> на одну ногу. Задача постановки - поставить четко фигуру, связать ступни с плоскостью подиума, передать движение, живу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3135">
        <w:rPr>
          <w:rFonts w:ascii="Times New Roman" w:hAnsi="Times New Roman" w:cs="Times New Roman"/>
          <w:sz w:val="28"/>
          <w:szCs w:val="28"/>
        </w:rPr>
        <w:t xml:space="preserve"> форму с ее пластическими особенностями.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94F72" w:rsidRDefault="00E94F72" w:rsidP="004A3D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4F72" w:rsidRDefault="00E94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</w:p>
    <w:p w:rsidR="00E94F72" w:rsidRPr="001B2B45" w:rsidRDefault="00E94F72" w:rsidP="00E94F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94F72">
        <w:rPr>
          <w:rFonts w:ascii="Times New Roman" w:hAnsi="Times New Roman" w:cs="Times New Roman"/>
          <w:b/>
          <w:sz w:val="28"/>
        </w:rPr>
        <w:t>Рисунок одетой фигуры в неглубоком пространстве. Итоговое задание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94F72" w:rsidRPr="00EF5E8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5D3CC0" w:rsidRPr="005D3CC0">
        <w:rPr>
          <w:rFonts w:ascii="Times New Roman" w:hAnsi="Times New Roman" w:cs="Times New Roman"/>
          <w:sz w:val="28"/>
          <w:szCs w:val="28"/>
        </w:rPr>
        <w:t>научиться моделировать одежду на фигуре человека.</w:t>
      </w:r>
    </w:p>
    <w:p w:rsidR="005D3CC0" w:rsidRPr="005D3CC0" w:rsidRDefault="00E94F72" w:rsidP="005D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CC0" w:rsidRPr="005D3CC0">
        <w:rPr>
          <w:rFonts w:ascii="Times New Roman" w:hAnsi="Times New Roman" w:cs="Times New Roman"/>
          <w:sz w:val="28"/>
          <w:szCs w:val="28"/>
        </w:rPr>
        <w:t>формировать интерес студентов к данной задач</w:t>
      </w:r>
      <w:r w:rsidR="005D3CC0">
        <w:rPr>
          <w:rFonts w:ascii="Times New Roman" w:hAnsi="Times New Roman" w:cs="Times New Roman"/>
          <w:sz w:val="28"/>
          <w:szCs w:val="28"/>
        </w:rPr>
        <w:t>е</w:t>
      </w:r>
      <w:r w:rsidR="005D3CC0" w:rsidRPr="005D3CC0">
        <w:rPr>
          <w:rFonts w:ascii="Times New Roman" w:hAnsi="Times New Roman" w:cs="Times New Roman"/>
          <w:sz w:val="28"/>
          <w:szCs w:val="28"/>
        </w:rPr>
        <w:t>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CC0" w:rsidRPr="005D3CC0">
        <w:rPr>
          <w:rFonts w:ascii="Times New Roman" w:hAnsi="Times New Roman" w:cs="Times New Roman"/>
          <w:sz w:val="28"/>
          <w:szCs w:val="28"/>
        </w:rPr>
        <w:t>развить у студентов интерес к натуре, эстетический вкус.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AF0D14" w:rsidRDefault="00AF0D14" w:rsidP="00AF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Человек как художественный образ. Полный курс анатомического рисования.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352с; ил.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AF0D14" w:rsidRPr="001E52EA" w:rsidRDefault="00AF0D14" w:rsidP="00AF0D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Техника рисования фигуры человека в движении </w:t>
      </w:r>
      <w:r w:rsidRPr="001E52EA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Л. Гордон. – М.: Изд-во ЭКСМО – Пресс, 2000. – 128с. Режим доступа:</w:t>
      </w:r>
    </w:p>
    <w:p w:rsidR="00AF0D14" w:rsidRPr="00ED590D" w:rsidRDefault="00920138" w:rsidP="00AF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F0D14" w:rsidRPr="001C3B3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="00AF0D14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AF0D14" w:rsidRPr="001E52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F0D14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F0D14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94F72" w:rsidRDefault="00E94F72" w:rsidP="00E94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94F72" w:rsidRPr="001B2B45" w:rsidRDefault="00E94F72" w:rsidP="00E9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740">
        <w:rPr>
          <w:rFonts w:ascii="Times New Roman" w:hAnsi="Times New Roman" w:cs="Times New Roman"/>
          <w:sz w:val="28"/>
        </w:rPr>
        <w:t>Рисунок одетой фигуры в неглубоком пространстве. Итоговое задание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94F72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AF0D14" w:rsidRPr="00AF0D14" w:rsidRDefault="00AF0D14" w:rsidP="00AF0D1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F0D14">
        <w:rPr>
          <w:rFonts w:ascii="Times New Roman" w:hAnsi="Times New Roman" w:cs="Times New Roman"/>
          <w:sz w:val="28"/>
          <w:szCs w:val="28"/>
        </w:rPr>
        <w:t>1. Общие сведения о зада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AF0D14">
        <w:rPr>
          <w:rFonts w:ascii="Times New Roman" w:hAnsi="Times New Roman" w:cs="Times New Roman"/>
          <w:sz w:val="28"/>
          <w:szCs w:val="28"/>
        </w:rPr>
        <w:t>.</w:t>
      </w:r>
    </w:p>
    <w:p w:rsidR="00AF0D14" w:rsidRPr="00AF0D14" w:rsidRDefault="00AF0D14" w:rsidP="00AF0D1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F0D14">
        <w:rPr>
          <w:rFonts w:ascii="Times New Roman" w:hAnsi="Times New Roman" w:cs="Times New Roman"/>
          <w:sz w:val="28"/>
          <w:szCs w:val="28"/>
        </w:rPr>
        <w:t>2. Особенности рисования одетой фигуры в неглубоком пространстве.</w:t>
      </w:r>
    </w:p>
    <w:p w:rsidR="00AF0D14" w:rsidRPr="00AF0D14" w:rsidRDefault="00AF0D14" w:rsidP="00AF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D14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AF0D14" w:rsidRDefault="00AF0D14" w:rsidP="0092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Студенту,</w:t>
      </w:r>
      <w:r w:rsidRPr="00AF0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0D14">
        <w:rPr>
          <w:rFonts w:ascii="Times New Roman" w:hAnsi="Times New Roman" w:cs="Times New Roman"/>
          <w:sz w:val="28"/>
          <w:szCs w:val="28"/>
        </w:rPr>
        <w:t>исующ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AF0D14">
        <w:rPr>
          <w:rFonts w:ascii="Times New Roman" w:hAnsi="Times New Roman" w:cs="Times New Roman"/>
          <w:sz w:val="28"/>
          <w:szCs w:val="28"/>
        </w:rPr>
        <w:t xml:space="preserve"> фигуру в неглубоком пространстве важно передать законы: перспективы, </w:t>
      </w:r>
      <w:bookmarkStart w:id="0" w:name="_GoBack"/>
      <w:r w:rsidRPr="00AF0D14">
        <w:rPr>
          <w:rFonts w:ascii="Times New Roman" w:hAnsi="Times New Roman" w:cs="Times New Roman"/>
          <w:sz w:val="28"/>
          <w:szCs w:val="28"/>
        </w:rPr>
        <w:t xml:space="preserve">воздушной перспективы, характерные черты, именно той натуры, над которой работают, передать детали одежды. В постановке все должно подчиняться главному. </w:t>
      </w:r>
      <w:bookmarkEnd w:id="0"/>
      <w:r w:rsidRPr="00AF0D14">
        <w:rPr>
          <w:rFonts w:ascii="Times New Roman" w:hAnsi="Times New Roman" w:cs="Times New Roman"/>
          <w:sz w:val="28"/>
          <w:szCs w:val="28"/>
        </w:rPr>
        <w:t>Окружающая среда должна подчиняться фигуре, и делать ее более выразительной.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E94F72" w:rsidRPr="00C771AF" w:rsidRDefault="00E94F72" w:rsidP="00E9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8D02C3" w:rsidRPr="004A3DD4" w:rsidRDefault="008D02C3" w:rsidP="004A3DD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D02C3" w:rsidRPr="004A3DD4" w:rsidSect="004A3DD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3DD4"/>
    <w:rsid w:val="001C3B3F"/>
    <w:rsid w:val="00293135"/>
    <w:rsid w:val="003D5AFD"/>
    <w:rsid w:val="004A3DD4"/>
    <w:rsid w:val="005045A5"/>
    <w:rsid w:val="00537BD3"/>
    <w:rsid w:val="005D3CC0"/>
    <w:rsid w:val="006543EE"/>
    <w:rsid w:val="008D02C3"/>
    <w:rsid w:val="00920138"/>
    <w:rsid w:val="009413AB"/>
    <w:rsid w:val="00A1776A"/>
    <w:rsid w:val="00A63436"/>
    <w:rsid w:val="00AF0D14"/>
    <w:rsid w:val="00CC09A0"/>
    <w:rsid w:val="00D343B5"/>
    <w:rsid w:val="00E1393B"/>
    <w:rsid w:val="00E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5A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D3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224&amp;mode=DocBibRecord" TargetMode="External"/><Relationship Id="rId13" Type="http://schemas.openxmlformats.org/officeDocument/2006/relationships/hyperlink" Target="http://lib.lgaki.info/page_lib.php?docid=259&amp;mode=DocBibRecord" TargetMode="External"/><Relationship Id="rId18" Type="http://schemas.openxmlformats.org/officeDocument/2006/relationships/hyperlink" Target="https://vk.com/doc225204542_241112069?hash=7cfe769fac31e14ef7&amp;dl=75d20f89551dac2e9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196&amp;mode=DocBibRecord" TargetMode="External"/><Relationship Id="rId7" Type="http://schemas.openxmlformats.org/officeDocument/2006/relationships/hyperlink" Target="http://lib.lgaki.info/page_lib.php?docid=1196&amp;mode=DocBibRecord" TargetMode="External"/><Relationship Id="rId12" Type="http://schemas.openxmlformats.org/officeDocument/2006/relationships/hyperlink" Target="http://lib.lgaki.info/page_lib.php?docid=1224&amp;mode=DocBibRecord" TargetMode="External"/><Relationship Id="rId17" Type="http://schemas.openxmlformats.org/officeDocument/2006/relationships/hyperlink" Target="http://lib.lgaki.info/page_lib.php?docid=226&amp;mode=DocBibRecord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doc225204542_241112069?hash=7cfe769fac31e14ef7&amp;dl=75d20f89551dac2e90" TargetMode="External"/><Relationship Id="rId20" Type="http://schemas.openxmlformats.org/officeDocument/2006/relationships/hyperlink" Target="http://lib.lgaki.info/page_lib.php?docid=1224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doc357374_233040293?hash=dbf16c222c34be13a7&amp;dl=86ef08713a50c03ab9" TargetMode="External"/><Relationship Id="rId11" Type="http://schemas.openxmlformats.org/officeDocument/2006/relationships/hyperlink" Target="https://vk.com/doc357374_233040293?hash=dbf16c222c34be13a7&amp;dl=86ef08713a50c03ab9" TargetMode="External"/><Relationship Id="rId24" Type="http://schemas.openxmlformats.org/officeDocument/2006/relationships/hyperlink" Target="https://vk.com/doc225204542_241112069?hash=7cfe769fac31e14ef7&amp;dl=75d20f89551dac2e90" TargetMode="External"/><Relationship Id="rId5" Type="http://schemas.openxmlformats.org/officeDocument/2006/relationships/hyperlink" Target="http://lib.lgaki.info/page_lib.php?docid=259&amp;mode=DocBibRecord" TargetMode="External"/><Relationship Id="rId15" Type="http://schemas.openxmlformats.org/officeDocument/2006/relationships/hyperlink" Target="http://lib.lgaki.info/page_lib.php?docid=226&amp;mode=DocBibRecord" TargetMode="External"/><Relationship Id="rId23" Type="http://schemas.openxmlformats.org/officeDocument/2006/relationships/hyperlink" Target="http://lib.lgaki.info/page_lib.php?docid=226&amp;mode=DocBibRecord" TargetMode="External"/><Relationship Id="rId10" Type="http://schemas.openxmlformats.org/officeDocument/2006/relationships/hyperlink" Target="https://vk.com/doc357374_233040293?hash=dbf16c222c34be13a7&amp;dl=86ef08713a50c03ab9" TargetMode="External"/><Relationship Id="rId19" Type="http://schemas.openxmlformats.org/officeDocument/2006/relationships/hyperlink" Target="https://vk.com/doc357374_233040293?hash=dbf16c222c34be13a7&amp;dl=86ef08713a50c03a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259&amp;mode=DocBibRecord" TargetMode="External"/><Relationship Id="rId14" Type="http://schemas.openxmlformats.org/officeDocument/2006/relationships/hyperlink" Target="http://www.rulit.me/books/risunok-tehnika-risovaniya-golovy-cheloveka-download-free-337705.html" TargetMode="External"/><Relationship Id="rId22" Type="http://schemas.openxmlformats.org/officeDocument/2006/relationships/hyperlink" Target="https://vk.com/doc225204542_241112069?hash=7cfe769fac31e14ef7&amp;dl=75d20f89551dac2e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MAD</cp:lastModifiedBy>
  <cp:revision>12</cp:revision>
  <dcterms:created xsi:type="dcterms:W3CDTF">2016-03-20T14:21:00Z</dcterms:created>
  <dcterms:modified xsi:type="dcterms:W3CDTF">2016-07-29T10:39:00Z</dcterms:modified>
</cp:coreProperties>
</file>