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5F" w:rsidRPr="00F408B4" w:rsidRDefault="00467F5F" w:rsidP="00467F5F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 xml:space="preserve">В конце </w:t>
      </w:r>
      <w:r w:rsidR="00C90502">
        <w:rPr>
          <w:rFonts w:eastAsia="Times New Roman"/>
          <w:b/>
          <w:bCs w:val="0"/>
          <w:szCs w:val="18"/>
          <w:u w:val="single"/>
          <w:lang w:eastAsia="ru-RU"/>
        </w:rPr>
        <w:t>учебной практики - итоговая оценка</w:t>
      </w:r>
    </w:p>
    <w:p w:rsidR="00467F5F" w:rsidRPr="00F408B4" w:rsidRDefault="00467F5F" w:rsidP="00467F5F">
      <w:pPr>
        <w:spacing w:after="0" w:line="240" w:lineRule="auto"/>
        <w:jc w:val="center"/>
        <w:rPr>
          <w:rFonts w:eastAsia="Times New Roman"/>
          <w:b/>
          <w:bCs w:val="0"/>
          <w:szCs w:val="22"/>
          <w:u w:val="single"/>
          <w:lang w:eastAsia="ru-RU"/>
        </w:rPr>
      </w:pPr>
    </w:p>
    <w:p w:rsidR="00467F5F" w:rsidRPr="00F408B4" w:rsidRDefault="00467F5F" w:rsidP="00467F5F">
      <w:pPr>
        <w:spacing w:after="0" w:line="240" w:lineRule="auto"/>
        <w:jc w:val="center"/>
        <w:rPr>
          <w:rFonts w:eastAsia="Times New Roman"/>
          <w:bCs w:val="0"/>
          <w:szCs w:val="22"/>
          <w:lang w:eastAsia="ru-RU"/>
        </w:rPr>
      </w:pPr>
      <w:r w:rsidRPr="00F408B4">
        <w:rPr>
          <w:rFonts w:eastAsia="Times New Roman"/>
          <w:bCs w:val="0"/>
          <w:szCs w:val="22"/>
          <w:lang w:eastAsia="ru-RU"/>
        </w:rPr>
        <w:t xml:space="preserve">Требования к </w:t>
      </w:r>
      <w:r w:rsidR="00C90502">
        <w:rPr>
          <w:rFonts w:eastAsia="Times New Roman"/>
          <w:bCs w:val="0"/>
          <w:szCs w:val="22"/>
          <w:lang w:eastAsia="ru-RU"/>
        </w:rPr>
        <w:t>итоговой оценке</w:t>
      </w:r>
      <w:r w:rsidRPr="00C90502">
        <w:rPr>
          <w:rFonts w:eastAsia="Times New Roman"/>
          <w:bCs w:val="0"/>
          <w:szCs w:val="22"/>
          <w:lang w:eastAsia="ru-RU"/>
        </w:rPr>
        <w:t>:</w:t>
      </w:r>
    </w:p>
    <w:p w:rsidR="00467F5F" w:rsidRPr="00F71938" w:rsidRDefault="00467F5F" w:rsidP="00467F5F">
      <w:pPr>
        <w:spacing w:after="0" w:line="240" w:lineRule="auto"/>
        <w:rPr>
          <w:b/>
        </w:rPr>
      </w:pPr>
      <w:r w:rsidRPr="00F71938">
        <w:rPr>
          <w:b/>
        </w:rPr>
        <w:t>знать:</w:t>
      </w:r>
    </w:p>
    <w:p w:rsidR="00467F5F" w:rsidRPr="007E7382" w:rsidRDefault="00467F5F" w:rsidP="00467F5F">
      <w:pPr>
        <w:spacing w:after="0" w:line="240" w:lineRule="auto"/>
        <w:ind w:left="567"/>
      </w:pPr>
      <w:proofErr w:type="gramStart"/>
      <w:r>
        <w:t>• з</w:t>
      </w:r>
      <w:r w:rsidRPr="007E7382">
        <w:t xml:space="preserve">начение </w:t>
      </w:r>
      <w:r>
        <w:t>понятий</w:t>
      </w:r>
      <w:r w:rsidRPr="007E7382">
        <w:t xml:space="preserve"> цвет, обусловленный цвет, светотень, тон, тепло- холодность, цветовое пятно, цветовая гамма, живописнос</w:t>
      </w:r>
      <w:r>
        <w:t>ть, насыщенность цвета, колорит;</w:t>
      </w:r>
      <w:proofErr w:type="gramEnd"/>
    </w:p>
    <w:p w:rsidR="00467F5F" w:rsidRPr="007E7382" w:rsidRDefault="00467F5F" w:rsidP="00467F5F">
      <w:pPr>
        <w:spacing w:after="0" w:line="240" w:lineRule="auto"/>
        <w:ind w:left="567"/>
      </w:pPr>
      <w:r>
        <w:t>• п</w:t>
      </w:r>
      <w:r w:rsidRPr="007E7382">
        <w:t>равильное композиционное размещение изображения на плоскости и особенности пространственного построения формы</w:t>
      </w:r>
      <w:r>
        <w:t>;</w:t>
      </w:r>
    </w:p>
    <w:p w:rsidR="00467F5F" w:rsidRPr="007E7382" w:rsidRDefault="00467F5F" w:rsidP="00467F5F">
      <w:pPr>
        <w:spacing w:after="0" w:line="240" w:lineRule="auto"/>
        <w:ind w:left="567"/>
      </w:pPr>
      <w:r>
        <w:t>• о</w:t>
      </w:r>
      <w:r w:rsidRPr="007E7382">
        <w:t>сновы линейной и воздушной перспективы, перспективно-конструктивное построение формы в пространстве с помощью светотени</w:t>
      </w:r>
      <w:r>
        <w:t>;</w:t>
      </w:r>
    </w:p>
    <w:p w:rsidR="00467F5F" w:rsidRPr="007E7382" w:rsidRDefault="00467F5F" w:rsidP="00467F5F">
      <w:pPr>
        <w:spacing w:after="0" w:line="240" w:lineRule="auto"/>
        <w:ind w:left="567"/>
      </w:pPr>
      <w:r>
        <w:t>• ц</w:t>
      </w:r>
      <w:r w:rsidRPr="007E7382">
        <w:t>ветовую органи</w:t>
      </w:r>
      <w:r>
        <w:t>зацию изобразительной плоскости;</w:t>
      </w:r>
    </w:p>
    <w:p w:rsidR="00467F5F" w:rsidRPr="007E7382" w:rsidRDefault="00467F5F" w:rsidP="00467F5F">
      <w:pPr>
        <w:spacing w:after="0" w:line="240" w:lineRule="auto"/>
        <w:ind w:left="567"/>
      </w:pPr>
      <w:r>
        <w:t>• л</w:t>
      </w:r>
      <w:r w:rsidRPr="007E7382">
        <w:t>учшие образцы по рисунку и живописи известных худо</w:t>
      </w:r>
      <w:r>
        <w:t>жников прошлого и современности;</w:t>
      </w:r>
    </w:p>
    <w:p w:rsidR="00467F5F" w:rsidRPr="007E7382" w:rsidRDefault="00467F5F" w:rsidP="00467F5F">
      <w:pPr>
        <w:spacing w:after="0" w:line="240" w:lineRule="auto"/>
        <w:ind w:left="567"/>
      </w:pPr>
      <w:r>
        <w:t>• о</w:t>
      </w:r>
      <w:r w:rsidRPr="007E7382">
        <w:t>сновные приемы техники</w:t>
      </w:r>
      <w:r>
        <w:t xml:space="preserve"> и</w:t>
      </w:r>
      <w:r w:rsidRPr="007E7382">
        <w:t xml:space="preserve"> технологии </w:t>
      </w:r>
      <w:r>
        <w:t>живописи;</w:t>
      </w:r>
    </w:p>
    <w:p w:rsidR="00467F5F" w:rsidRPr="007E7382" w:rsidRDefault="00467F5F" w:rsidP="00467F5F">
      <w:pPr>
        <w:spacing w:after="0" w:line="240" w:lineRule="auto"/>
        <w:ind w:left="567"/>
      </w:pPr>
      <w:r>
        <w:t>• с</w:t>
      </w:r>
      <w:r w:rsidRPr="007E7382">
        <w:t>пециальн</w:t>
      </w:r>
      <w:r>
        <w:t>ую</w:t>
      </w:r>
      <w:r w:rsidRPr="007E7382">
        <w:t xml:space="preserve"> терминологию, ее произношение и значение</w:t>
      </w:r>
      <w:r>
        <w:t>;</w:t>
      </w:r>
    </w:p>
    <w:p w:rsidR="00467F5F" w:rsidRPr="007E7382" w:rsidRDefault="00467F5F" w:rsidP="00467F5F">
      <w:pPr>
        <w:spacing w:after="0" w:line="240" w:lineRule="auto"/>
        <w:ind w:left="567"/>
      </w:pPr>
      <w:r>
        <w:t>• п</w:t>
      </w:r>
      <w:r w:rsidRPr="007E7382">
        <w:t>рограммный материал курса и тому подобное.</w:t>
      </w:r>
    </w:p>
    <w:p w:rsidR="00467F5F" w:rsidRPr="00F71938" w:rsidRDefault="00467F5F" w:rsidP="00467F5F">
      <w:pPr>
        <w:spacing w:after="0" w:line="240" w:lineRule="auto"/>
        <w:rPr>
          <w:b/>
        </w:rPr>
      </w:pPr>
      <w:r w:rsidRPr="00F71938">
        <w:rPr>
          <w:b/>
        </w:rPr>
        <w:t>уметь:</w:t>
      </w:r>
    </w:p>
    <w:p w:rsidR="00467F5F" w:rsidRPr="007E7382" w:rsidRDefault="00467F5F" w:rsidP="00467F5F">
      <w:pPr>
        <w:spacing w:after="0" w:line="240" w:lineRule="auto"/>
        <w:ind w:left="567"/>
      </w:pPr>
      <w:r>
        <w:t xml:space="preserve"> • и</w:t>
      </w:r>
      <w:r w:rsidRPr="007E7382">
        <w:t>спользовать теоретические знания из рисунка, живописи, композиции, техники</w:t>
      </w:r>
      <w:r>
        <w:t xml:space="preserve"> и</w:t>
      </w:r>
      <w:r w:rsidRPr="007E7382">
        <w:t xml:space="preserve"> технологии </w:t>
      </w:r>
      <w:r>
        <w:t>живописи</w:t>
      </w:r>
      <w:r w:rsidRPr="007E7382">
        <w:t>, пластической анатомии, цветоведения, в процессе работы над постановкой (при написании этюда</w:t>
      </w:r>
      <w:r>
        <w:t>,</w:t>
      </w:r>
      <w:r w:rsidRPr="007E7382">
        <w:t xml:space="preserve"> выполнении зарисовок</w:t>
      </w:r>
      <w:r>
        <w:t>,</w:t>
      </w:r>
      <w:r w:rsidRPr="007E7382">
        <w:t xml:space="preserve"> набросков) для того, чтобы понять учебный материал на профессиональном уровне;</w:t>
      </w:r>
    </w:p>
    <w:p w:rsidR="00467F5F" w:rsidRPr="007E7382" w:rsidRDefault="00467F5F" w:rsidP="00467F5F">
      <w:pPr>
        <w:spacing w:after="0" w:line="240" w:lineRule="auto"/>
        <w:ind w:left="567"/>
      </w:pPr>
      <w:r>
        <w:t>• о</w:t>
      </w:r>
      <w:r w:rsidRPr="007E7382">
        <w:t>владеть различными средствами рисунка и живописи;</w:t>
      </w:r>
    </w:p>
    <w:p w:rsidR="00467F5F" w:rsidRDefault="00467F5F" w:rsidP="00467F5F">
      <w:pPr>
        <w:spacing w:after="0" w:line="240" w:lineRule="auto"/>
        <w:ind w:left="567"/>
      </w:pPr>
      <w:r>
        <w:t>• в</w:t>
      </w:r>
      <w:r w:rsidRPr="007E7382">
        <w:t xml:space="preserve">ыполнять самостоятельные задачи с рисунка, живописи, композиции </w:t>
      </w:r>
    </w:p>
    <w:p w:rsidR="00D21016" w:rsidRDefault="00D21016" w:rsidP="00467F5F">
      <w:pPr>
        <w:spacing w:after="0" w:line="240" w:lineRule="auto"/>
        <w:ind w:left="567"/>
      </w:pPr>
    </w:p>
    <w:p w:rsidR="00D21016" w:rsidRDefault="00D21016" w:rsidP="00467F5F">
      <w:pPr>
        <w:spacing w:after="0" w:line="240" w:lineRule="auto"/>
        <w:ind w:left="567"/>
      </w:pPr>
    </w:p>
    <w:tbl>
      <w:tblPr>
        <w:tblpPr w:leftFromText="180" w:rightFromText="180" w:vertAnchor="text" w:horzAnchor="margin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237"/>
      </w:tblGrid>
      <w:tr w:rsidR="00460505" w:rsidRPr="00773982" w:rsidTr="00460505">
        <w:trPr>
          <w:cantSplit/>
          <w:trHeight w:val="840"/>
        </w:trPr>
        <w:tc>
          <w:tcPr>
            <w:tcW w:w="3085" w:type="dxa"/>
            <w:shd w:val="clear" w:color="auto" w:fill="auto"/>
            <w:vAlign w:val="center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60505">
              <w:rPr>
                <w:b/>
                <w:sz w:val="22"/>
                <w:szCs w:val="26"/>
              </w:rPr>
              <w:t>УРОВНИ ЗНАНИЙ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60505">
              <w:rPr>
                <w:b/>
                <w:sz w:val="22"/>
                <w:szCs w:val="26"/>
              </w:rPr>
              <w:t>ТРЕБОВАНИЯ К ЗНАНИЯМ, УМЕНИЯМ И НАВЫКАМ СТУДЕНТОВ</w:t>
            </w:r>
          </w:p>
        </w:tc>
      </w:tr>
      <w:tr w:rsidR="00460505" w:rsidRPr="00773982" w:rsidTr="00460505">
        <w:trPr>
          <w:trHeight w:val="514"/>
        </w:trPr>
        <w:tc>
          <w:tcPr>
            <w:tcW w:w="3085" w:type="dxa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Высокий</w:t>
            </w:r>
          </w:p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5 (отлично)</w:t>
            </w:r>
          </w:p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rPr>
                <w:sz w:val="22"/>
                <w:szCs w:val="26"/>
              </w:rPr>
            </w:pPr>
            <w:r w:rsidRPr="00460505">
              <w:rPr>
                <w:sz w:val="22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460505" w:rsidRPr="00773982" w:rsidTr="00460505">
        <w:trPr>
          <w:trHeight w:val="467"/>
        </w:trPr>
        <w:tc>
          <w:tcPr>
            <w:tcW w:w="3085" w:type="dxa"/>
            <w:vMerge w:val="restart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Достаточный</w:t>
            </w:r>
          </w:p>
          <w:p w:rsidR="00460505" w:rsidRPr="00460505" w:rsidRDefault="00460505" w:rsidP="00460505">
            <w:pPr>
              <w:spacing w:after="0" w:line="240" w:lineRule="auto"/>
              <w:jc w:val="center"/>
              <w:rPr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4 (хорошо)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sz w:val="22"/>
                <w:szCs w:val="26"/>
              </w:rPr>
            </w:pPr>
            <w:r w:rsidRPr="00460505">
              <w:rPr>
                <w:sz w:val="22"/>
                <w:szCs w:val="26"/>
              </w:rPr>
              <w:t xml:space="preserve">Выше среднего уровня с несколькими ошибками </w:t>
            </w:r>
            <w:proofErr w:type="gramStart"/>
            <w:r w:rsidRPr="00460505">
              <w:rPr>
                <w:sz w:val="22"/>
                <w:szCs w:val="26"/>
              </w:rPr>
              <w:t>или</w:t>
            </w:r>
            <w:proofErr w:type="gramEnd"/>
            <w:r w:rsidRPr="00460505">
              <w:rPr>
                <w:sz w:val="22"/>
                <w:szCs w:val="26"/>
              </w:rPr>
              <w:t xml:space="preserve"> в общем правильная работа с определенным количеством ошибок</w:t>
            </w:r>
          </w:p>
        </w:tc>
      </w:tr>
      <w:tr w:rsidR="00460505" w:rsidRPr="00773982" w:rsidTr="00460505">
        <w:trPr>
          <w:trHeight w:val="253"/>
        </w:trPr>
        <w:tc>
          <w:tcPr>
            <w:tcW w:w="3085" w:type="dxa"/>
            <w:vMerge/>
            <w:shd w:val="clear" w:color="auto" w:fill="auto"/>
            <w:vAlign w:val="center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</w:tr>
      <w:tr w:rsidR="00460505" w:rsidRPr="00773982" w:rsidTr="00460505">
        <w:trPr>
          <w:trHeight w:val="467"/>
        </w:trPr>
        <w:tc>
          <w:tcPr>
            <w:tcW w:w="3085" w:type="dxa"/>
            <w:vMerge w:val="restart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Средний</w:t>
            </w:r>
          </w:p>
          <w:p w:rsidR="00460505" w:rsidRPr="00460505" w:rsidRDefault="00460505" w:rsidP="00460505">
            <w:pPr>
              <w:spacing w:after="0" w:line="240" w:lineRule="auto"/>
              <w:jc w:val="center"/>
              <w:rPr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3(удовлетворительно</w:t>
            </w:r>
            <w:r w:rsidRPr="00460505">
              <w:rPr>
                <w:sz w:val="22"/>
                <w:szCs w:val="26"/>
              </w:rPr>
              <w:t>)</w:t>
            </w:r>
          </w:p>
          <w:p w:rsidR="00460505" w:rsidRPr="00460505" w:rsidRDefault="00460505" w:rsidP="00460505">
            <w:pPr>
              <w:spacing w:after="0" w:line="240" w:lineRule="auto"/>
              <w:jc w:val="center"/>
              <w:rPr>
                <w:sz w:val="22"/>
                <w:szCs w:val="26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rPr>
                <w:sz w:val="22"/>
                <w:szCs w:val="26"/>
              </w:rPr>
            </w:pPr>
            <w:r w:rsidRPr="00460505">
              <w:rPr>
                <w:sz w:val="22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460505" w:rsidRPr="00773982" w:rsidTr="00460505">
        <w:trPr>
          <w:trHeight w:val="253"/>
        </w:trPr>
        <w:tc>
          <w:tcPr>
            <w:tcW w:w="3085" w:type="dxa"/>
            <w:vMerge/>
            <w:shd w:val="clear" w:color="auto" w:fill="auto"/>
            <w:vAlign w:val="center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</w:tr>
      <w:tr w:rsidR="00460505" w:rsidRPr="00773982" w:rsidTr="00460505">
        <w:trPr>
          <w:trHeight w:val="490"/>
        </w:trPr>
        <w:tc>
          <w:tcPr>
            <w:tcW w:w="3085" w:type="dxa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Начальный</w:t>
            </w:r>
          </w:p>
          <w:p w:rsidR="00460505" w:rsidRPr="00460505" w:rsidRDefault="00460505" w:rsidP="00460505">
            <w:pPr>
              <w:spacing w:after="0" w:line="240" w:lineRule="auto"/>
              <w:jc w:val="center"/>
              <w:rPr>
                <w:b/>
                <w:sz w:val="22"/>
                <w:szCs w:val="26"/>
              </w:rPr>
            </w:pPr>
            <w:r w:rsidRPr="00460505">
              <w:rPr>
                <w:b/>
                <w:sz w:val="22"/>
                <w:szCs w:val="26"/>
              </w:rPr>
              <w:t>2(неудовлетворительно)</w:t>
            </w:r>
          </w:p>
          <w:p w:rsidR="00460505" w:rsidRPr="00460505" w:rsidRDefault="00460505" w:rsidP="00460505">
            <w:pPr>
              <w:spacing w:after="0" w:line="240" w:lineRule="auto"/>
              <w:rPr>
                <w:sz w:val="22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460505" w:rsidRPr="00460505" w:rsidRDefault="00460505" w:rsidP="00460505">
            <w:pPr>
              <w:spacing w:after="0" w:line="240" w:lineRule="auto"/>
              <w:rPr>
                <w:sz w:val="22"/>
                <w:szCs w:val="26"/>
              </w:rPr>
            </w:pPr>
            <w:r w:rsidRPr="00460505">
              <w:rPr>
                <w:sz w:val="22"/>
                <w:szCs w:val="26"/>
              </w:rPr>
              <w:t>Возможно, повторное составление или необходим повторный курс по дисциплине</w:t>
            </w:r>
          </w:p>
        </w:tc>
      </w:tr>
    </w:tbl>
    <w:p w:rsidR="00467F5F" w:rsidRPr="00773982" w:rsidRDefault="00467F5F" w:rsidP="00467F5F">
      <w:pPr>
        <w:spacing w:after="0" w:line="240" w:lineRule="auto"/>
        <w:jc w:val="center"/>
        <w:rPr>
          <w:b/>
          <w:szCs w:val="26"/>
        </w:rPr>
      </w:pPr>
    </w:p>
    <w:p w:rsidR="0097373A" w:rsidRPr="00460505" w:rsidRDefault="00460505" w:rsidP="00460505">
      <w:pPr>
        <w:spacing w:after="0" w:line="24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sectPr w:rsidR="0097373A" w:rsidRPr="00460505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5F"/>
    <w:rsid w:val="001A4C65"/>
    <w:rsid w:val="001E7935"/>
    <w:rsid w:val="002F56C6"/>
    <w:rsid w:val="00460505"/>
    <w:rsid w:val="00467F5F"/>
    <w:rsid w:val="00792909"/>
    <w:rsid w:val="007D179C"/>
    <w:rsid w:val="009446CD"/>
    <w:rsid w:val="0097373A"/>
    <w:rsid w:val="00A979E3"/>
    <w:rsid w:val="00C77F7B"/>
    <w:rsid w:val="00C90502"/>
    <w:rsid w:val="00CB7EB9"/>
    <w:rsid w:val="00D21016"/>
    <w:rsid w:val="00E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5F"/>
    <w:pPr>
      <w:spacing w:after="200" w:line="276" w:lineRule="auto"/>
      <w:jc w:val="left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3</cp:revision>
  <dcterms:created xsi:type="dcterms:W3CDTF">2017-12-10T11:36:00Z</dcterms:created>
  <dcterms:modified xsi:type="dcterms:W3CDTF">2017-12-11T15:40:00Z</dcterms:modified>
</cp:coreProperties>
</file>