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A0" w:rsidRDefault="001231A0" w:rsidP="001231A0">
      <w:pPr>
        <w:jc w:val="center"/>
        <w:rPr>
          <w:rFonts w:ascii="Times New Roman" w:hAnsi="Times New Roman" w:cs="Times New Roman"/>
          <w:b/>
          <w:sz w:val="28"/>
        </w:rPr>
      </w:pPr>
      <w:r w:rsidRPr="00E716F9">
        <w:rPr>
          <w:rFonts w:ascii="Times New Roman" w:hAnsi="Times New Roman" w:cs="Times New Roman"/>
          <w:b/>
          <w:sz w:val="28"/>
        </w:rPr>
        <w:t>ЛИТЕРАТУРА К КУРСУ «</w:t>
      </w:r>
      <w:r w:rsidR="00810292">
        <w:rPr>
          <w:rFonts w:ascii="Times New Roman" w:hAnsi="Times New Roman" w:cs="Times New Roman"/>
          <w:b/>
          <w:sz w:val="28"/>
        </w:rPr>
        <w:t>ШРИФТ</w:t>
      </w:r>
      <w:r w:rsidRPr="00E716F9">
        <w:rPr>
          <w:rFonts w:ascii="Times New Roman" w:hAnsi="Times New Roman" w:cs="Times New Roman"/>
          <w:b/>
          <w:sz w:val="28"/>
        </w:rPr>
        <w:t>»</w:t>
      </w:r>
    </w:p>
    <w:p w:rsidR="00B80AAA" w:rsidRDefault="00B80AAA" w:rsidP="00B80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Виллу Тоотс. Упражнения для пера. </w:t>
      </w:r>
    </w:p>
    <w:p w:rsidR="00B80AAA" w:rsidRDefault="00643BB3" w:rsidP="00B80AA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hyperlink r:id="rId5" w:history="1">
        <w:r w:rsidR="00B80AAA">
          <w:rPr>
            <w:rStyle w:val="a4"/>
            <w:rFonts w:ascii="Times New Roman" w:hAnsi="Times New Roman" w:cs="Times New Roman"/>
            <w:sz w:val="28"/>
            <w:szCs w:val="28"/>
          </w:rPr>
          <w:t>http://pishikrasivo.ru/uprazhneniya-dlya-pera-villu-toots</w:t>
        </w:r>
      </w:hyperlink>
      <w:r w:rsidR="00B80AA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751E00" w:rsidRDefault="00B80AAA" w:rsidP="00B80AA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 Виллу Тоотс. Каллиграфические этюды. На эстонском языке. Оформление: </w:t>
      </w:r>
    </w:p>
    <w:p w:rsidR="00B80AAA" w:rsidRDefault="00B80AAA" w:rsidP="00B80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В. Тоотс. Издательство «Кунст» при Художественном фонде ССР, 200001 Таллин, 1976.</w:t>
      </w:r>
    </w:p>
    <w:p w:rsidR="00B80AAA" w:rsidRDefault="00B80AAA" w:rsidP="00B80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Смирнов </w:t>
      </w:r>
      <w:r w:rsidR="008A6AAB">
        <w:rPr>
          <w:rFonts w:ascii="Times New Roman" w:hAnsi="Times New Roman" w:cs="Times New Roman"/>
          <w:sz w:val="28"/>
          <w:szCs w:val="28"/>
        </w:rPr>
        <w:t>С.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 w:rsidR="008A6AAB">
        <w:rPr>
          <w:rFonts w:ascii="Times New Roman" w:hAnsi="Times New Roman" w:cs="Times New Roman"/>
          <w:sz w:val="28"/>
          <w:szCs w:val="28"/>
        </w:rPr>
        <w:t>И. Шрифт в наглядной агитации</w:t>
      </w:r>
      <w:r w:rsidR="00A44B65">
        <w:rPr>
          <w:rFonts w:ascii="Times New Roman" w:hAnsi="Times New Roman" w:cs="Times New Roman"/>
          <w:sz w:val="28"/>
          <w:szCs w:val="28"/>
        </w:rPr>
        <w:t>.</w:t>
      </w:r>
      <w:r w:rsidR="008A6AAB">
        <w:rPr>
          <w:rFonts w:ascii="Times New Roman" w:hAnsi="Times New Roman" w:cs="Times New Roman"/>
          <w:sz w:val="28"/>
          <w:szCs w:val="28"/>
        </w:rPr>
        <w:t xml:space="preserve"> / С.И. Смирнов.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Pr="002B126B">
        <w:rPr>
          <w:rFonts w:ascii="Times New Roman" w:hAnsi="Times New Roman" w:cs="Times New Roman"/>
          <w:sz w:val="28"/>
          <w:szCs w:val="28"/>
        </w:rPr>
        <w:t xml:space="preserve">: Плакат, 1987. – 192 </w:t>
      </w:r>
      <w:r>
        <w:rPr>
          <w:rFonts w:ascii="Times New Roman" w:hAnsi="Times New Roman" w:cs="Times New Roman"/>
          <w:sz w:val="28"/>
          <w:szCs w:val="28"/>
        </w:rPr>
        <w:t>с., ил.</w:t>
      </w:r>
    </w:p>
    <w:p w:rsidR="00A44B65" w:rsidRDefault="00B80AAA" w:rsidP="00B80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Смирнов С.</w:t>
      </w:r>
      <w:r w:rsidR="00A44B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 Шрифт и шрифтовой плак</w:t>
      </w:r>
      <w:r w:rsidR="008A6AAB">
        <w:rPr>
          <w:rFonts w:ascii="Times New Roman" w:hAnsi="Times New Roman"/>
          <w:sz w:val="28"/>
          <w:szCs w:val="28"/>
        </w:rPr>
        <w:t>ат</w:t>
      </w:r>
      <w:r w:rsidR="00A44B65">
        <w:rPr>
          <w:rFonts w:ascii="Times New Roman" w:hAnsi="Times New Roman"/>
          <w:sz w:val="28"/>
          <w:szCs w:val="28"/>
        </w:rPr>
        <w:t>.</w:t>
      </w:r>
      <w:r w:rsidR="008A6AAB">
        <w:rPr>
          <w:rFonts w:ascii="Times New Roman" w:hAnsi="Times New Roman"/>
          <w:sz w:val="28"/>
          <w:szCs w:val="28"/>
        </w:rPr>
        <w:t xml:space="preserve"> / С.</w:t>
      </w:r>
      <w:r w:rsidR="00A44B65">
        <w:rPr>
          <w:rFonts w:ascii="Times New Roman" w:hAnsi="Times New Roman"/>
          <w:sz w:val="28"/>
          <w:szCs w:val="28"/>
        </w:rPr>
        <w:t xml:space="preserve"> </w:t>
      </w:r>
      <w:r w:rsidR="008A6AAB">
        <w:rPr>
          <w:rFonts w:ascii="Times New Roman" w:hAnsi="Times New Roman"/>
          <w:sz w:val="28"/>
          <w:szCs w:val="28"/>
        </w:rPr>
        <w:t>И. Смирнов.</w:t>
      </w:r>
      <w:r>
        <w:rPr>
          <w:rFonts w:ascii="Times New Roman" w:hAnsi="Times New Roman"/>
          <w:sz w:val="28"/>
          <w:szCs w:val="28"/>
        </w:rPr>
        <w:t xml:space="preserve"> - М.: Плакат, </w:t>
      </w:r>
    </w:p>
    <w:p w:rsidR="00B80AAA" w:rsidRDefault="00B80AAA" w:rsidP="00B80AAA">
      <w:pPr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1977. – 144 с., ил.</w:t>
      </w:r>
    </w:p>
    <w:p w:rsidR="00B80AAA" w:rsidRDefault="00B80AAA" w:rsidP="00B80AA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3425">
        <w:rPr>
          <w:rFonts w:ascii="Times New Roman" w:hAnsi="Times New Roman" w:cs="Times New Roman"/>
          <w:sz w:val="28"/>
          <w:szCs w:val="26"/>
        </w:rPr>
        <w:t>Таранов Н.</w:t>
      </w:r>
      <w:r w:rsidR="00A44B65">
        <w:rPr>
          <w:rFonts w:ascii="Times New Roman" w:hAnsi="Times New Roman" w:cs="Times New Roman"/>
          <w:sz w:val="28"/>
          <w:szCs w:val="26"/>
        </w:rPr>
        <w:t xml:space="preserve"> </w:t>
      </w:r>
      <w:r w:rsidR="009B3425">
        <w:rPr>
          <w:rFonts w:ascii="Times New Roman" w:hAnsi="Times New Roman" w:cs="Times New Roman"/>
          <w:sz w:val="28"/>
          <w:szCs w:val="26"/>
        </w:rPr>
        <w:t>Н. Рукописный шрифт</w:t>
      </w:r>
      <w:r w:rsidR="00A44B65">
        <w:rPr>
          <w:rFonts w:ascii="Times New Roman" w:hAnsi="Times New Roman" w:cs="Times New Roman"/>
          <w:sz w:val="28"/>
          <w:szCs w:val="26"/>
        </w:rPr>
        <w:t>.</w:t>
      </w:r>
      <w:r w:rsidR="009B3425">
        <w:rPr>
          <w:rFonts w:ascii="Times New Roman" w:hAnsi="Times New Roman" w:cs="Times New Roman"/>
          <w:sz w:val="28"/>
          <w:szCs w:val="26"/>
        </w:rPr>
        <w:t xml:space="preserve"> / Н.</w:t>
      </w:r>
      <w:r w:rsidR="00A44B65">
        <w:rPr>
          <w:rFonts w:ascii="Times New Roman" w:hAnsi="Times New Roman" w:cs="Times New Roman"/>
          <w:sz w:val="28"/>
          <w:szCs w:val="26"/>
        </w:rPr>
        <w:t xml:space="preserve"> </w:t>
      </w:r>
      <w:r w:rsidR="009B3425">
        <w:rPr>
          <w:rFonts w:ascii="Times New Roman" w:hAnsi="Times New Roman" w:cs="Times New Roman"/>
          <w:sz w:val="28"/>
          <w:szCs w:val="26"/>
        </w:rPr>
        <w:t>Н.Таранов.</w:t>
      </w:r>
      <w:r>
        <w:rPr>
          <w:rFonts w:ascii="Times New Roman" w:hAnsi="Times New Roman" w:cs="Times New Roman"/>
          <w:sz w:val="28"/>
          <w:szCs w:val="26"/>
        </w:rPr>
        <w:t xml:space="preserve"> – Львов</w:t>
      </w:r>
      <w:r w:rsidRPr="002B126B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Вища школа 1986.</w:t>
      </w:r>
    </w:p>
    <w:p w:rsidR="00B80AAA" w:rsidRDefault="00643BB3" w:rsidP="00B80AAA">
      <w:pPr>
        <w:spacing w:after="0" w:line="240" w:lineRule="auto"/>
      </w:pPr>
      <w:hyperlink r:id="rId6" w:history="1">
        <w:r w:rsidR="00B80AAA">
          <w:rPr>
            <w:rStyle w:val="a4"/>
            <w:rFonts w:ascii="Times New Roman" w:hAnsi="Times New Roman" w:cs="Times New Roman"/>
            <w:sz w:val="28"/>
            <w:szCs w:val="28"/>
          </w:rPr>
          <w:t>http://www.fonta.ru/index.php?option=com_content&amp;task=view&amp;id=21&amp;Itemid=22&amp;limit=1&amp;limitstart=50</w:t>
        </w:r>
      </w:hyperlink>
    </w:p>
    <w:p w:rsidR="00B41EE2" w:rsidRDefault="00B41EE2" w:rsidP="00B4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6.Держнев Ц.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Ц. Чистяков Ф.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Бадашкеева Г.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Методические указания с вариантами заданий по дисциплине «Шрифт» для студентов специальности «Дизайн. Дизайнер</w:t>
      </w:r>
      <w:r w:rsidR="00A44B65">
        <w:rPr>
          <w:rFonts w:ascii="Times New Roman" w:hAnsi="Times New Roman" w:cs="Times New Roman"/>
          <w:sz w:val="28"/>
          <w:szCs w:val="28"/>
        </w:rPr>
        <w:t xml:space="preserve"> </w:t>
      </w:r>
      <w:r w:rsidR="0032290A">
        <w:rPr>
          <w:rFonts w:ascii="Times New Roman" w:hAnsi="Times New Roman" w:cs="Times New Roman"/>
          <w:sz w:val="28"/>
          <w:szCs w:val="28"/>
        </w:rPr>
        <w:t>(графический дизайн)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29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A44B65">
        <w:rPr>
          <w:rFonts w:ascii="Times New Roman" w:hAnsi="Times New Roman" w:cs="Times New Roman"/>
          <w:sz w:val="28"/>
          <w:szCs w:val="28"/>
        </w:rPr>
        <w:t>дательство ВСГТУ, Улан Удэ, 200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B41EE2" w:rsidRDefault="00643BB3" w:rsidP="00B41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41EE2">
          <w:rPr>
            <w:rStyle w:val="a4"/>
            <w:rFonts w:ascii="Times New Roman" w:hAnsi="Times New Roman" w:cs="Times New Roman"/>
            <w:sz w:val="28"/>
            <w:szCs w:val="28"/>
          </w:rPr>
          <w:t>https://esstu.ru/document/download.htm%3Bjsessionid=7B73E87A4A51DF6CFFD3C927AD564895?documentId=5418</w:t>
        </w:r>
      </w:hyperlink>
    </w:p>
    <w:p w:rsidR="00A44B65" w:rsidRDefault="00B41EE2" w:rsidP="00B41E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41EE2">
        <w:rPr>
          <w:rStyle w:val="a3"/>
          <w:rFonts w:ascii="Times New Roman" w:hAnsi="Times New Roman" w:cs="Times New Roman"/>
          <w:b w:val="0"/>
          <w:sz w:val="28"/>
        </w:rPr>
        <w:t>Художественные шрифты и их построение</w:t>
      </w:r>
      <w:r>
        <w:rPr>
          <w:rFonts w:ascii="Times New Roman" w:hAnsi="Times New Roman" w:cs="Times New Roman"/>
          <w:sz w:val="28"/>
        </w:rPr>
        <w:t xml:space="preserve">: Руководство по начертанию каллиграфических надписей и шрифтов для чертежей, диаграмм, плакатов, книжных украшений и пр. / под ред. А. М. </w:t>
      </w:r>
      <w:proofErr w:type="gramStart"/>
      <w:r>
        <w:rPr>
          <w:rFonts w:ascii="Times New Roman" w:hAnsi="Times New Roman" w:cs="Times New Roman"/>
          <w:sz w:val="28"/>
        </w:rPr>
        <w:t>Иерусалимского</w:t>
      </w:r>
      <w:proofErr w:type="gramEnd"/>
      <w:r>
        <w:rPr>
          <w:rFonts w:ascii="Times New Roman" w:hAnsi="Times New Roman" w:cs="Times New Roman"/>
          <w:sz w:val="28"/>
        </w:rPr>
        <w:t xml:space="preserve">. — Х.: Униздат, </w:t>
      </w:r>
    </w:p>
    <w:p w:rsidR="00B41EE2" w:rsidRDefault="00B41EE2" w:rsidP="00B41E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1930. — 101 с. </w:t>
      </w:r>
    </w:p>
    <w:p w:rsidR="00153B14" w:rsidRPr="00643BB3" w:rsidRDefault="00643BB3" w:rsidP="00B41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B41EE2" w:rsidRPr="00643BB3">
          <w:rPr>
            <w:rStyle w:val="a4"/>
            <w:rFonts w:ascii="Times New Roman" w:hAnsi="Times New Roman" w:cs="Times New Roman"/>
            <w:b/>
            <w:sz w:val="28"/>
          </w:rPr>
          <w:t>http://lib.lgaki.info/page_lib.php?docid=1236&amp;mode=DocBibRecord</w:t>
        </w:r>
      </w:hyperlink>
    </w:p>
    <w:p w:rsidR="001231A0" w:rsidRDefault="00BF1179" w:rsidP="0012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31A0" w:rsidRPr="007864C0">
        <w:rPr>
          <w:rFonts w:ascii="Times New Roman" w:hAnsi="Times New Roman" w:cs="Times New Roman"/>
          <w:sz w:val="28"/>
          <w:szCs w:val="26"/>
        </w:rPr>
        <w:t>.</w:t>
      </w:r>
      <w:r w:rsidR="001231A0" w:rsidRPr="00B32C36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Алпатов М. В. и др. </w:t>
      </w:r>
      <w:r w:rsidR="001231A0" w:rsidRPr="001231A0">
        <w:rPr>
          <w:rStyle w:val="a3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Искусство: живопись, скульптура, архитектура, графика</w:t>
      </w:r>
      <w:r w:rsidR="001231A0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энциклопедия </w:t>
      </w:r>
      <w:r w:rsidR="001231A0">
        <w:rPr>
          <w:rFonts w:ascii="Times New Roman" w:hAnsi="Times New Roman" w:cs="Times New Roman"/>
          <w:sz w:val="28"/>
          <w:szCs w:val="28"/>
        </w:rPr>
        <w:t>/</w:t>
      </w:r>
      <w:r w:rsidR="001231A0" w:rsidRPr="00244C79">
        <w:rPr>
          <w:rFonts w:ascii="Times New Roman" w:hAnsi="Times New Roman" w:cs="Times New Roman"/>
          <w:sz w:val="28"/>
        </w:rPr>
        <w:t xml:space="preserve">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М. В. Алпатов и др. 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-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>в 3-х ч., Ч. 1: Древний мир. Средние века. Эпоха Возрождения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,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4-е изд., испр. и доп. 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1231A0" w:rsidRPr="00FA5849">
        <w:rPr>
          <w:rFonts w:ascii="Times New Roman" w:hAnsi="Times New Roman" w:cs="Times New Roman"/>
          <w:color w:val="1B1B1B"/>
          <w:sz w:val="28"/>
          <w:shd w:val="clear" w:color="auto" w:fill="FFFFFF"/>
        </w:rPr>
        <w:t>Просвещение, 1987. — 290 с</w:t>
      </w:r>
      <w:r w:rsidR="001231A0">
        <w:rPr>
          <w:rFonts w:ascii="Times New Roman" w:hAnsi="Times New Roman" w:cs="Times New Roman"/>
          <w:color w:val="1B1B1B"/>
          <w:sz w:val="28"/>
          <w:shd w:val="clear" w:color="auto" w:fill="FFFFFF"/>
        </w:rPr>
        <w:t>.</w:t>
      </w:r>
      <w:r w:rsidR="001231A0" w:rsidRPr="004B4B97">
        <w:rPr>
          <w:rFonts w:ascii="Times New Roman" w:hAnsi="Times New Roman" w:cs="Times New Roman"/>
          <w:sz w:val="28"/>
          <w:szCs w:val="26"/>
        </w:rPr>
        <w:t xml:space="preserve"> </w:t>
      </w:r>
      <w:hyperlink r:id="rId9" w:history="1">
        <w:r w:rsidR="001231A0"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http://lib.lgaki.info/page_lib.php?docid=8005&amp;mode=DocBibRecord</w:t>
        </w:r>
      </w:hyperlink>
      <w:r w:rsidR="001231A0">
        <w:rPr>
          <w:rFonts w:ascii="Times New Roman" w:hAnsi="Times New Roman" w:cs="Times New Roman"/>
          <w:sz w:val="28"/>
          <w:szCs w:val="26"/>
        </w:rPr>
        <w:t>.</w:t>
      </w:r>
      <w:r w:rsidR="006E7AB1">
        <w:rPr>
          <w:rFonts w:ascii="Times New Roman" w:hAnsi="Times New Roman" w:cs="Times New Roman"/>
          <w:sz w:val="28"/>
          <w:szCs w:val="26"/>
        </w:rPr>
        <w:t xml:space="preserve"> </w:t>
      </w:r>
      <w:r w:rsidR="001231A0">
        <w:rPr>
          <w:rFonts w:ascii="Times New Roman" w:hAnsi="Times New Roman" w:cs="Times New Roman"/>
          <w:sz w:val="28"/>
          <w:szCs w:val="26"/>
        </w:rPr>
        <w:t>-</w:t>
      </w:r>
      <w:r w:rsidR="001231A0" w:rsidRPr="004B4B97">
        <w:rPr>
          <w:rFonts w:ascii="Times New Roman" w:hAnsi="Times New Roman" w:cs="Times New Roman"/>
          <w:sz w:val="28"/>
          <w:szCs w:val="26"/>
        </w:rPr>
        <w:t xml:space="preserve"> </w:t>
      </w:r>
      <w:r w:rsidR="001231A0">
        <w:rPr>
          <w:rFonts w:ascii="Times New Roman" w:hAnsi="Times New Roman" w:cs="Times New Roman"/>
          <w:sz w:val="28"/>
          <w:szCs w:val="26"/>
        </w:rPr>
        <w:t>Загл. с экрана. (24.01.2016).</w:t>
      </w:r>
    </w:p>
    <w:p w:rsidR="001231A0" w:rsidRDefault="001231A0" w:rsidP="001231A0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6"/>
        </w:rPr>
        <w:t>9.</w:t>
      </w:r>
      <w:r w:rsidRPr="00114A6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Смит Р.</w:t>
      </w:r>
      <w:r w:rsidRPr="001231A0">
        <w:rPr>
          <w:rStyle w:val="a3"/>
          <w:rFonts w:ascii="Times New Roman" w:hAnsi="Times New Roman" w:cs="Times New Roman"/>
          <w:b w:val="0"/>
          <w:color w:val="1B1B1B"/>
          <w:sz w:val="28"/>
          <w:bdr w:val="none" w:sz="0" w:space="0" w:color="auto" w:frame="1"/>
          <w:shd w:val="clear" w:color="auto" w:fill="FFFFFF"/>
        </w:rPr>
        <w:t>Настольная книга художника</w:t>
      </w:r>
      <w:r w:rsidRPr="00114A6C">
        <w:rPr>
          <w:rStyle w:val="apple-converted-space"/>
          <w:rFonts w:ascii="Times New Roman" w:hAnsi="Times New Roman" w:cs="Times New Roman"/>
          <w:color w:val="1B1B1B"/>
          <w:sz w:val="28"/>
          <w:shd w:val="clear" w:color="auto" w:fill="FFFFFF"/>
        </w:rPr>
        <w:t>: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оборудование, материалы, процессы </w:t>
      </w:r>
      <w:bookmarkEnd w:id="0"/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>техники</w:t>
      </w:r>
      <w:r w:rsidRPr="007864C0">
        <w:rPr>
          <w:rFonts w:ascii="Times New Roman" w:hAnsi="Times New Roman" w:cs="Times New Roman"/>
          <w:sz w:val="28"/>
          <w:szCs w:val="26"/>
        </w:rPr>
        <w:t xml:space="preserve">: </w:t>
      </w:r>
      <w:r>
        <w:rPr>
          <w:rFonts w:ascii="Times New Roman" w:hAnsi="Times New Roman" w:cs="Times New Roman"/>
          <w:sz w:val="28"/>
          <w:szCs w:val="26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7864C0">
        <w:rPr>
          <w:rFonts w:ascii="Times New Roman" w:hAnsi="Times New Roman" w:cs="Times New Roman"/>
          <w:sz w:val="28"/>
          <w:szCs w:val="26"/>
        </w:rPr>
        <w:t>п</w:t>
      </w:r>
      <w:proofErr w:type="gramEnd"/>
      <w:r w:rsidRPr="007864C0">
        <w:rPr>
          <w:rFonts w:ascii="Times New Roman" w:hAnsi="Times New Roman" w:cs="Times New Roman"/>
          <w:sz w:val="28"/>
          <w:szCs w:val="26"/>
        </w:rPr>
        <w:t>особие</w:t>
      </w: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6A28E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/ 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Р. Смит.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 АСТ, 2004. 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384 с.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hyperlink r:id="rId10" w:history="1">
        <w:r w:rsidRPr="00BD1579">
          <w:rPr>
            <w:rStyle w:val="a4"/>
            <w:rFonts w:ascii="Times New Roman" w:hAnsi="Times New Roman" w:cs="Times New Roman"/>
            <w:b/>
            <w:sz w:val="28"/>
            <w:szCs w:val="26"/>
          </w:rPr>
          <w:t>http://lib.lgaki.info/page_lib.php?docid=8003&amp;mode=DocBibRecord</w:t>
        </w:r>
      </w:hyperlink>
      <w:r>
        <w:rPr>
          <w:rFonts w:ascii="Times New Roman" w:hAnsi="Times New Roman" w:cs="Times New Roman"/>
          <w:sz w:val="28"/>
          <w:szCs w:val="26"/>
        </w:rPr>
        <w:t>.- Загл. с экрана. (26.01.2016).</w:t>
      </w:r>
    </w:p>
    <w:p w:rsidR="001231A0" w:rsidRDefault="00392B73" w:rsidP="001231A0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10. Быков В. В. Агитационно-оформительское искусство. Материалы и техника</w:t>
      </w:r>
      <w:r w:rsidR="006A28E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/ В. В. Быков. Издательство « П</w:t>
      </w:r>
      <w:r w:rsidR="00A52F54">
        <w:rPr>
          <w:rFonts w:ascii="Times New Roman" w:hAnsi="Times New Roman" w:cs="Times New Roman"/>
          <w:color w:val="1B1B1B"/>
          <w:sz w:val="28"/>
          <w:shd w:val="clear" w:color="auto" w:fill="FFFFFF"/>
        </w:rPr>
        <w:t>лакат»</w:t>
      </w:r>
      <w:r w:rsidR="00345511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1978.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</w:p>
    <w:p w:rsidR="006A28EC" w:rsidRPr="002B126B" w:rsidRDefault="006A28EC" w:rsidP="006A2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Снарский О. В, </w:t>
      </w:r>
      <w:r w:rsidRPr="006A28EC">
        <w:rPr>
          <w:rStyle w:val="a3"/>
          <w:rFonts w:ascii="Times New Roman" w:hAnsi="Times New Roman" w:cs="Times New Roman"/>
          <w:b w:val="0"/>
          <w:sz w:val="28"/>
          <w:szCs w:val="28"/>
        </w:rPr>
        <w:t>Шрифты-алфавиты для рекламных и декоративно-оформительских работ</w:t>
      </w:r>
      <w:r w:rsidR="006E7AB1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6A28EC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Pr="006A28EC">
        <w:rPr>
          <w:rFonts w:ascii="Times New Roman" w:hAnsi="Times New Roman" w:cs="Times New Roman"/>
          <w:sz w:val="28"/>
          <w:szCs w:val="28"/>
        </w:rPr>
        <w:t>О. В. Снарский. — К.: Реклама, 1979. — 152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B126B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http://lib.lgaki.info/page_lib.php?docid=14875&amp;mode=DocBibRecord</w:t>
        </w:r>
      </w:hyperlink>
    </w:p>
    <w:p w:rsidR="00984E33" w:rsidRDefault="00984E33" w:rsidP="00984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Капр А. Эстетика искусства шрифта. / А. Капр. - М.: Книга, 1979.</w:t>
      </w:r>
    </w:p>
    <w:p w:rsidR="00984E33" w:rsidRDefault="00984E33" w:rsidP="00984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Костин В. И. Юматов В.А. Язык изобразительного искусства / В.И. Костин, </w:t>
      </w:r>
    </w:p>
    <w:p w:rsidR="00984E33" w:rsidRDefault="00984E33" w:rsidP="00984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А. Юматов. – М.</w:t>
      </w:r>
      <w:r w:rsidRPr="002B12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Изобр. Искусство, 1978. – 150 с.: ил.</w:t>
      </w:r>
    </w:p>
    <w:p w:rsidR="001231A0" w:rsidRPr="002B126B" w:rsidRDefault="00CD7EEA" w:rsidP="001231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.</w:t>
      </w:r>
      <w:r>
        <w:rPr>
          <w:rStyle w:val="70"/>
          <w:rFonts w:eastAsiaTheme="minorHAnsi"/>
        </w:rPr>
        <w:t xml:space="preserve"> И</w:t>
      </w:r>
      <w:r>
        <w:rPr>
          <w:rFonts w:ascii="Times New Roman" w:hAnsi="Times New Roman" w:cs="Times New Roman"/>
          <w:sz w:val="28"/>
          <w:szCs w:val="26"/>
        </w:rPr>
        <w:t>скусство шрифта</w:t>
      </w:r>
      <w:r>
        <w:rPr>
          <w:rFonts w:ascii="Times New Roman" w:hAnsi="Times New Roman" w:cs="Times New Roman"/>
          <w:bCs/>
          <w:sz w:val="28"/>
          <w:szCs w:val="26"/>
        </w:rPr>
        <w:t xml:space="preserve"> : работы московских художников книги / сост. И. Д. Кричевский. — М.: Искусство, 1960. — 148 с. </w:t>
      </w:r>
      <w:hyperlink r:id="rId12" w:history="1">
        <w:r w:rsidRPr="002B126B">
          <w:rPr>
            <w:rStyle w:val="a4"/>
            <w:rFonts w:ascii="Times New Roman" w:hAnsi="Times New Roman" w:cs="Times New Roman"/>
            <w:b/>
            <w:bCs/>
            <w:sz w:val="28"/>
            <w:szCs w:val="26"/>
          </w:rPr>
          <w:t>http://lib.lgaki.info/page_lib.php?docid=11617&amp;mode=DocBibRecord</w:t>
        </w:r>
      </w:hyperlink>
    </w:p>
    <w:p w:rsidR="00227BCA" w:rsidRPr="002B126B" w:rsidRDefault="00227BCA" w:rsidP="00227BCA">
      <w:pPr>
        <w:spacing w:after="0" w:line="240" w:lineRule="auto"/>
        <w:jc w:val="both"/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</w:pPr>
      <w:r w:rsidRPr="002B126B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2B126B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 xml:space="preserve">VEB Fachbuchverlag Leipzig 1982 1. </w:t>
      </w:r>
      <w:proofErr w:type="gramStart"/>
      <w:r w:rsidRPr="002B126B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Auflage.</w:t>
      </w:r>
      <w:proofErr w:type="gramEnd"/>
      <w:r w:rsidRPr="002B126B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 xml:space="preserve"> </w:t>
      </w:r>
      <w:proofErr w:type="spellStart"/>
      <w:r w:rsidRPr="002B126B"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Li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>zenznummer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  <w:lang w:val="en-US"/>
        </w:rPr>
        <w:t xml:space="preserve"> 114-210/68/82</w:t>
      </w:r>
    </w:p>
    <w:p w:rsidR="00867F0C" w:rsidRDefault="00227BCA" w:rsidP="00751BC9">
      <w:pPr>
        <w:spacing w:after="0" w:line="240" w:lineRule="auto"/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6.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Закорецкая А. Н.</w:t>
      </w:r>
      <w:r>
        <w:rPr>
          <w:rFonts w:ascii="Times New Roman" w:hAnsi="Times New Roman" w:cs="Times New Roman"/>
          <w:color w:val="1B1B1B"/>
          <w:sz w:val="28"/>
          <w:shd w:val="clear" w:color="auto" w:fill="FFFFFF"/>
        </w:rPr>
        <w:t>Методические рекомендации к практическим занятиям дисциплины «Шрифт</w:t>
      </w:r>
      <w:r>
        <w:rPr>
          <w:rFonts w:ascii="Times New Roman" w:hAnsi="Times New Roman" w:cs="Times New Roman"/>
          <w:b/>
          <w:color w:val="1B1B1B"/>
          <w:sz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: для студентов дневной и заочной форм обучения специальности 6.020205 «Изобразительное искусство» направление подготовки 0202 «Искусство». — Луганск: ЛГИКИ, 2011. — 60 с.</w:t>
      </w:r>
    </w:p>
    <w:sectPr w:rsidR="00867F0C" w:rsidSect="00CE051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1A0"/>
    <w:rsid w:val="001231A0"/>
    <w:rsid w:val="001359B6"/>
    <w:rsid w:val="00153B14"/>
    <w:rsid w:val="00227BCA"/>
    <w:rsid w:val="002B126B"/>
    <w:rsid w:val="0032290A"/>
    <w:rsid w:val="00345511"/>
    <w:rsid w:val="00392B73"/>
    <w:rsid w:val="004578EF"/>
    <w:rsid w:val="004C2F19"/>
    <w:rsid w:val="00590250"/>
    <w:rsid w:val="005A73AB"/>
    <w:rsid w:val="00643BB3"/>
    <w:rsid w:val="00664499"/>
    <w:rsid w:val="006977EB"/>
    <w:rsid w:val="006A28EC"/>
    <w:rsid w:val="006E7AB1"/>
    <w:rsid w:val="007110EA"/>
    <w:rsid w:val="00751BC9"/>
    <w:rsid w:val="00751E00"/>
    <w:rsid w:val="00810292"/>
    <w:rsid w:val="00867F0C"/>
    <w:rsid w:val="008A6AAB"/>
    <w:rsid w:val="00984E33"/>
    <w:rsid w:val="009B3425"/>
    <w:rsid w:val="00A44B65"/>
    <w:rsid w:val="00A52F54"/>
    <w:rsid w:val="00B41EE2"/>
    <w:rsid w:val="00B80AAA"/>
    <w:rsid w:val="00BF1179"/>
    <w:rsid w:val="00CC513C"/>
    <w:rsid w:val="00CD7EEA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C"/>
  </w:style>
  <w:style w:type="paragraph" w:styleId="7">
    <w:name w:val="heading 7"/>
    <w:basedOn w:val="a"/>
    <w:next w:val="a"/>
    <w:link w:val="70"/>
    <w:semiHidden/>
    <w:unhideWhenUsed/>
    <w:qFormat/>
    <w:rsid w:val="00CD7EEA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1A0"/>
    <w:rPr>
      <w:b/>
      <w:bCs/>
    </w:rPr>
  </w:style>
  <w:style w:type="character" w:customStyle="1" w:styleId="apple-converted-space">
    <w:name w:val="apple-converted-space"/>
    <w:basedOn w:val="a0"/>
    <w:rsid w:val="001231A0"/>
  </w:style>
  <w:style w:type="character" w:styleId="a4">
    <w:name w:val="Hyperlink"/>
    <w:basedOn w:val="a0"/>
    <w:uiPriority w:val="99"/>
    <w:unhideWhenUsed/>
    <w:rsid w:val="001231A0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CD7EEA"/>
    <w:rPr>
      <w:rFonts w:ascii="Times New Roman" w:eastAsia="Times New Roman" w:hAnsi="Times New Roman" w:cs="Times New Roman"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236&amp;mode=DocBibReco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stu.ru/document/download.htm%3Bjsessionid=7B73E87A4A51DF6CFFD3C927AD564895?documentId=5418" TargetMode="External"/><Relationship Id="rId12" Type="http://schemas.openxmlformats.org/officeDocument/2006/relationships/hyperlink" Target="http://lib.lgaki.info/page_lib.php?docid=11617&amp;mode=DocBibReco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nta.ru/index.php?option=com_content&amp;task=view&amp;id=21&amp;Itemid=22&amp;limit=1&amp;limitstart=50" TargetMode="External"/><Relationship Id="rId11" Type="http://schemas.openxmlformats.org/officeDocument/2006/relationships/hyperlink" Target="http://lib.lgaki.info/page_lib.php?docid=14875&amp;mode=DocBibRecord" TargetMode="External"/><Relationship Id="rId5" Type="http://schemas.openxmlformats.org/officeDocument/2006/relationships/hyperlink" Target="http://pishikrasivo.ru/uprazhneniya-dlya-pera-villu-toots&#1072;" TargetMode="External"/><Relationship Id="rId10" Type="http://schemas.openxmlformats.org/officeDocument/2006/relationships/hyperlink" Target="http://lib.lgaki.info/page_lib.php?docid=8003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8005&amp;mode=DocBibRec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23</cp:revision>
  <dcterms:created xsi:type="dcterms:W3CDTF">2016-02-05T06:02:00Z</dcterms:created>
  <dcterms:modified xsi:type="dcterms:W3CDTF">2016-07-28T08:29:00Z</dcterms:modified>
</cp:coreProperties>
</file>