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C" w:rsidRDefault="00705C5C" w:rsidP="00705C5C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Введение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. Предмет и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курса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Этикет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и протокол.</w:t>
      </w:r>
    </w:p>
    <w:p w:rsidR="001E3896" w:rsidRPr="001E3896" w:rsidRDefault="001E3896" w:rsidP="00705C5C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1E3896" w:rsidRPr="001E3896" w:rsidRDefault="001E3896" w:rsidP="00FE213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896">
        <w:rPr>
          <w:rFonts w:ascii="Times New Roman" w:hAnsi="Times New Roman" w:cs="Times New Roman"/>
          <w:sz w:val="28"/>
          <w:szCs w:val="28"/>
          <w:shd w:val="clear" w:color="auto" w:fill="FFFFFF"/>
        </w:rPr>
        <w:t>Этикет офисного сервиса</w:t>
      </w:r>
    </w:p>
    <w:p w:rsidR="001E3896" w:rsidRPr="001E3896" w:rsidRDefault="001E3896" w:rsidP="00FE213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3896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1E3896">
        <w:rPr>
          <w:rFonts w:ascii="Times New Roman" w:hAnsi="Times New Roman" w:cs="Times New Roman"/>
          <w:sz w:val="28"/>
          <w:szCs w:val="28"/>
          <w:lang w:val="uk-UA"/>
        </w:rPr>
        <w:t xml:space="preserve"> правила </w:t>
      </w:r>
      <w:proofErr w:type="spellStart"/>
      <w:r w:rsidRPr="001E3896">
        <w:rPr>
          <w:rFonts w:ascii="Times New Roman" w:hAnsi="Times New Roman" w:cs="Times New Roman"/>
          <w:sz w:val="28"/>
          <w:szCs w:val="28"/>
          <w:lang w:val="uk-UA"/>
        </w:rPr>
        <w:t>делового</w:t>
      </w:r>
      <w:proofErr w:type="spellEnd"/>
      <w:r w:rsidRPr="001E38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896">
        <w:rPr>
          <w:rFonts w:ascii="Times New Roman" w:hAnsi="Times New Roman" w:cs="Times New Roman"/>
          <w:sz w:val="28"/>
          <w:szCs w:val="28"/>
          <w:lang w:val="uk-UA"/>
        </w:rPr>
        <w:t>этикета</w:t>
      </w:r>
      <w:proofErr w:type="spellEnd"/>
    </w:p>
    <w:p w:rsidR="001E3896" w:rsidRPr="001E3896" w:rsidRDefault="001E3896" w:rsidP="00FE213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E3896">
        <w:rPr>
          <w:rFonts w:ascii="Times New Roman" w:hAnsi="Times New Roman" w:cs="Times New Roman"/>
          <w:color w:val="000000"/>
          <w:sz w:val="28"/>
          <w:szCs w:val="28"/>
        </w:rPr>
        <w:t>Дипломатический протокол</w:t>
      </w:r>
    </w:p>
    <w:p w:rsidR="001E3896" w:rsidRPr="001E3896" w:rsidRDefault="001E3896" w:rsidP="001E3896">
      <w:pPr>
        <w:pStyle w:val="a3"/>
        <w:tabs>
          <w:tab w:val="left" w:pos="284"/>
          <w:tab w:val="left" w:pos="567"/>
        </w:tabs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Основы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деловой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этики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E3896" w:rsidRPr="001E3896" w:rsidRDefault="001E3896" w:rsidP="001E3896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1E3896" w:rsidRPr="004C5A59" w:rsidRDefault="001E3896" w:rsidP="00FE213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Унив</w:t>
      </w:r>
      <w:r w:rsidR="004C5A59"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ерсальные принципы деловой этики</w:t>
      </w:r>
    </w:p>
    <w:p w:rsidR="004C5A59" w:rsidRPr="004C5A59" w:rsidRDefault="004C5A59" w:rsidP="00FE213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Международные этические принципы бизнеса</w:t>
      </w:r>
    </w:p>
    <w:p w:rsidR="004C5A59" w:rsidRPr="004C5A59" w:rsidRDefault="004C5A59" w:rsidP="00FE213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Нормам</w:t>
      </w:r>
      <w:r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</w:t>
      </w:r>
      <w:proofErr w:type="spellEnd"/>
      <w:r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деловой этики</w:t>
      </w:r>
    </w:p>
    <w:p w:rsidR="004C5A59" w:rsidRPr="004C5A59" w:rsidRDefault="004C5A59" w:rsidP="00FE213F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A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Принципы этики деловых отношений</w:t>
      </w:r>
    </w:p>
    <w:p w:rsidR="004C5A59" w:rsidRPr="004C5A59" w:rsidRDefault="004C5A59" w:rsidP="004C5A59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3. Культура речи и правила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публичного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выступления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C5A59" w:rsidRPr="001E3896" w:rsidRDefault="004C5A59" w:rsidP="004C5A59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4C5A59" w:rsidRPr="004C5A59" w:rsidRDefault="004C5A59" w:rsidP="00FE213F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</w:p>
    <w:p w:rsidR="004C5A59" w:rsidRPr="004C5A59" w:rsidRDefault="004C5A59" w:rsidP="00FE213F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Нормативный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аспект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речи</w:t>
      </w:r>
    </w:p>
    <w:p w:rsidR="004C5A59" w:rsidRPr="004C5A59" w:rsidRDefault="004C5A59" w:rsidP="00FE213F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Коммуникативный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аспект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речи</w:t>
      </w:r>
    </w:p>
    <w:p w:rsidR="004C5A59" w:rsidRDefault="004C5A59" w:rsidP="00FE213F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Этический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аспект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речи и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ораторское</w:t>
      </w:r>
      <w:proofErr w:type="spellEnd"/>
      <w:r w:rsidRPr="004C5A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5A59">
        <w:rPr>
          <w:rFonts w:ascii="Times New Roman" w:hAnsi="Times New Roman"/>
          <w:sz w:val="28"/>
          <w:szCs w:val="28"/>
          <w:lang w:val="uk-UA"/>
        </w:rPr>
        <w:t>искусство</w:t>
      </w:r>
      <w:proofErr w:type="spellEnd"/>
    </w:p>
    <w:p w:rsidR="004C5A59" w:rsidRPr="004C5A59" w:rsidRDefault="004C5A59" w:rsidP="004C5A59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Гостеприимство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: правила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приема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гостей.</w:t>
      </w:r>
    </w:p>
    <w:p w:rsidR="004C5A59" w:rsidRPr="001E3896" w:rsidRDefault="004C5A59" w:rsidP="004C5A59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4C5A59" w:rsidRPr="004C5A59" w:rsidRDefault="004C5A59" w:rsidP="00FE213F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Ослбенности</w:t>
      </w:r>
      <w:proofErr w:type="spellEnd"/>
      <w:r w:rsidRPr="004C5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этикета</w:t>
      </w:r>
      <w:proofErr w:type="spellEnd"/>
    </w:p>
    <w:p w:rsidR="004C5A59" w:rsidRPr="004C5A59" w:rsidRDefault="004C5A59" w:rsidP="00FE213F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Современный</w:t>
      </w:r>
      <w:proofErr w:type="spellEnd"/>
      <w:r w:rsidRPr="004C5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этикет</w:t>
      </w:r>
      <w:proofErr w:type="spellEnd"/>
    </w:p>
    <w:p w:rsidR="004C5A59" w:rsidRPr="004C5A59" w:rsidRDefault="004C5A59" w:rsidP="00FE213F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Проведение</w:t>
      </w:r>
      <w:proofErr w:type="spellEnd"/>
      <w:r w:rsidRPr="004C5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праздников</w:t>
      </w:r>
      <w:proofErr w:type="spellEnd"/>
      <w:r w:rsidRPr="004C5A59">
        <w:rPr>
          <w:rFonts w:ascii="Times New Roman" w:hAnsi="Times New Roman" w:cs="Times New Roman"/>
          <w:sz w:val="28"/>
          <w:szCs w:val="28"/>
          <w:lang w:val="uk-UA"/>
        </w:rPr>
        <w:t xml:space="preserve"> и торжеств</w:t>
      </w:r>
    </w:p>
    <w:p w:rsidR="004C5A59" w:rsidRPr="004C5A59" w:rsidRDefault="004C5A59" w:rsidP="00FE213F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A59">
        <w:rPr>
          <w:rFonts w:ascii="Times New Roman" w:hAnsi="Times New Roman" w:cs="Times New Roman"/>
          <w:sz w:val="28"/>
          <w:szCs w:val="28"/>
          <w:lang w:val="uk-UA"/>
        </w:rPr>
        <w:t>Прием</w:t>
      </w:r>
      <w:proofErr w:type="spellEnd"/>
      <w:r w:rsidRPr="004C5A59">
        <w:rPr>
          <w:rFonts w:ascii="Times New Roman" w:hAnsi="Times New Roman" w:cs="Times New Roman"/>
          <w:sz w:val="28"/>
          <w:szCs w:val="28"/>
          <w:lang w:val="uk-UA"/>
        </w:rPr>
        <w:t xml:space="preserve"> гостей</w:t>
      </w:r>
    </w:p>
    <w:p w:rsidR="004C5A59" w:rsidRPr="00705C5C" w:rsidRDefault="004C5A59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5. Культура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визита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в гости.</w:t>
      </w:r>
    </w:p>
    <w:p w:rsidR="004C5A59" w:rsidRPr="001E3896" w:rsidRDefault="004C5A59" w:rsidP="004C5A59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4C5A59" w:rsidRPr="009646F0" w:rsidRDefault="004C5A59" w:rsidP="00FE213F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Категории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, характер и формат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визитов</w:t>
      </w:r>
      <w:proofErr w:type="spellEnd"/>
    </w:p>
    <w:p w:rsidR="004C5A59" w:rsidRPr="009646F0" w:rsidRDefault="004C5A59" w:rsidP="00FE213F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Планирование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визитов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официальных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</w:p>
    <w:p w:rsidR="004C5A59" w:rsidRDefault="004C5A59" w:rsidP="00FE213F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lastRenderedPageBreak/>
        <w:t>Подготовка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программы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визита</w:t>
      </w:r>
      <w:proofErr w:type="spellEnd"/>
    </w:p>
    <w:p w:rsidR="009646F0" w:rsidRPr="009646F0" w:rsidRDefault="009646F0" w:rsidP="009646F0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Тема6.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Искусство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делать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подарки.</w:t>
      </w:r>
    </w:p>
    <w:p w:rsidR="009646F0" w:rsidRPr="001E3896" w:rsidRDefault="009646F0" w:rsidP="009646F0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9646F0" w:rsidRPr="009646F0" w:rsidRDefault="009646F0" w:rsidP="00FE213F">
      <w:pPr>
        <w:pStyle w:val="a3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Этикет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дарения</w:t>
      </w:r>
      <w:proofErr w:type="spellEnd"/>
    </w:p>
    <w:p w:rsidR="009646F0" w:rsidRPr="009646F0" w:rsidRDefault="009646F0" w:rsidP="00FE213F">
      <w:pPr>
        <w:pStyle w:val="a3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Дарение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подарков</w:t>
      </w:r>
      <w:proofErr w:type="spellEnd"/>
    </w:p>
    <w:p w:rsidR="009646F0" w:rsidRDefault="009646F0" w:rsidP="00FE213F">
      <w:pPr>
        <w:pStyle w:val="a3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Принятие</w:t>
      </w:r>
      <w:proofErr w:type="spellEnd"/>
      <w:r w:rsidRPr="009646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46F0">
        <w:rPr>
          <w:rFonts w:ascii="Times New Roman" w:hAnsi="Times New Roman"/>
          <w:sz w:val="28"/>
          <w:szCs w:val="28"/>
          <w:lang w:val="uk-UA"/>
        </w:rPr>
        <w:t>подарков</w:t>
      </w:r>
      <w:proofErr w:type="spellEnd"/>
    </w:p>
    <w:p w:rsidR="009646F0" w:rsidRPr="009646F0" w:rsidRDefault="009646F0" w:rsidP="009646F0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7. Етикет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телефонной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общения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646F0" w:rsidRPr="001E3896" w:rsidRDefault="009646F0" w:rsidP="009646F0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9646F0" w:rsidRPr="009646F0" w:rsidRDefault="009646F0" w:rsidP="00FE213F">
      <w:pPr>
        <w:pStyle w:val="a3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Этикет делового общения: телефонный этикет на работе</w:t>
      </w:r>
    </w:p>
    <w:p w:rsidR="009646F0" w:rsidRPr="009646F0" w:rsidRDefault="009646F0" w:rsidP="00FE213F">
      <w:pPr>
        <w:pStyle w:val="a3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6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Этикет телефонного разговора</w:t>
      </w:r>
    </w:p>
    <w:p w:rsidR="009646F0" w:rsidRPr="009646F0" w:rsidRDefault="009646F0" w:rsidP="009646F0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Теоретические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аспекты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изучения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особенностей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невербального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общения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646F0" w:rsidRPr="001E3896" w:rsidRDefault="009646F0" w:rsidP="009646F0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9646F0" w:rsidRPr="00D20843" w:rsidRDefault="00D20843" w:rsidP="00FE213F">
      <w:pPr>
        <w:pStyle w:val="a3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Невербальное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общение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>.</w:t>
      </w:r>
    </w:p>
    <w:p w:rsidR="009646F0" w:rsidRPr="00D20843" w:rsidRDefault="009646F0" w:rsidP="00FE213F">
      <w:pPr>
        <w:pStyle w:val="a3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невербальной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коммуникации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>.</w:t>
      </w:r>
    </w:p>
    <w:p w:rsidR="009646F0" w:rsidRPr="00705C5C" w:rsidRDefault="009646F0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Тема9. 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Коммуникативные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средства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общения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мимика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позы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жесты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20843" w:rsidRPr="001E3896" w:rsidRDefault="00D20843" w:rsidP="00D20843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D20843" w:rsidRPr="00D20843" w:rsidRDefault="00D20843" w:rsidP="00FE213F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Мимика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человека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>.</w:t>
      </w:r>
    </w:p>
    <w:p w:rsidR="00D20843" w:rsidRPr="00D20843" w:rsidRDefault="00D20843" w:rsidP="00FE213F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20843">
        <w:rPr>
          <w:rFonts w:ascii="Times New Roman" w:hAnsi="Times New Roman"/>
          <w:sz w:val="28"/>
          <w:szCs w:val="28"/>
          <w:lang w:val="uk-UA"/>
        </w:rPr>
        <w:t xml:space="preserve">Поза и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детали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>.</w:t>
      </w:r>
    </w:p>
    <w:p w:rsidR="00D20843" w:rsidRPr="00D20843" w:rsidRDefault="00D20843" w:rsidP="00FE213F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Жесты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20843">
        <w:rPr>
          <w:rFonts w:ascii="Times New Roman" w:hAnsi="Times New Roman"/>
          <w:sz w:val="28"/>
          <w:szCs w:val="28"/>
          <w:lang w:val="uk-UA"/>
        </w:rPr>
        <w:t>телодвижения</w:t>
      </w:r>
      <w:proofErr w:type="spellEnd"/>
      <w:r w:rsidRPr="00D20843">
        <w:rPr>
          <w:rFonts w:ascii="Times New Roman" w:hAnsi="Times New Roman"/>
          <w:sz w:val="28"/>
          <w:szCs w:val="28"/>
          <w:lang w:val="uk-UA"/>
        </w:rPr>
        <w:t>.</w:t>
      </w:r>
    </w:p>
    <w:p w:rsidR="00D20843" w:rsidRPr="00D20843" w:rsidRDefault="00D20843" w:rsidP="00D20843">
      <w:pPr>
        <w:pStyle w:val="a3"/>
        <w:tabs>
          <w:tab w:val="left" w:pos="567"/>
        </w:tabs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10.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Этика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психология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и культура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делового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общения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20843" w:rsidRPr="001E3896" w:rsidRDefault="00D20843" w:rsidP="00D20843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D20843" w:rsidRPr="00D20843" w:rsidRDefault="00D20843" w:rsidP="00FE213F">
      <w:pPr>
        <w:pStyle w:val="a3"/>
        <w:numPr>
          <w:ilvl w:val="0"/>
          <w:numId w:val="10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Деловое поведение работников: творческая самореализация личности в деловом поведении</w:t>
      </w:r>
    </w:p>
    <w:p w:rsidR="00D20843" w:rsidRPr="00D20843" w:rsidRDefault="00D20843" w:rsidP="00FE213F">
      <w:pPr>
        <w:pStyle w:val="a3"/>
        <w:numPr>
          <w:ilvl w:val="0"/>
          <w:numId w:val="10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Взаимодействие личности и коллектива современного предприятия</w:t>
      </w:r>
    </w:p>
    <w:p w:rsidR="00D20843" w:rsidRPr="00D20843" w:rsidRDefault="00D20843" w:rsidP="00FE213F">
      <w:pPr>
        <w:pStyle w:val="a3"/>
        <w:numPr>
          <w:ilvl w:val="0"/>
          <w:numId w:val="10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Этика делового общения. Ключевые понятия</w:t>
      </w:r>
    </w:p>
    <w:p w:rsidR="00D20843" w:rsidRPr="00D20843" w:rsidRDefault="00D20843" w:rsidP="00D20843">
      <w:pPr>
        <w:pStyle w:val="a3"/>
        <w:tabs>
          <w:tab w:val="left" w:pos="567"/>
        </w:tabs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11.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Особенности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делового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общения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Виды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формы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, правила.</w:t>
      </w:r>
    </w:p>
    <w:p w:rsidR="00D20843" w:rsidRDefault="00D20843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D20843" w:rsidRPr="00D20843" w:rsidRDefault="00D20843" w:rsidP="00FE213F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20843">
        <w:rPr>
          <w:color w:val="000000"/>
          <w:sz w:val="28"/>
          <w:szCs w:val="28"/>
        </w:rPr>
        <w:t>Понятие</w:t>
      </w:r>
      <w:r w:rsidRPr="00D20843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D20843">
        <w:rPr>
          <w:color w:val="000000"/>
          <w:sz w:val="28"/>
          <w:szCs w:val="28"/>
        </w:rPr>
        <w:t>и сущность делового общения</w:t>
      </w:r>
    </w:p>
    <w:p w:rsidR="00D20843" w:rsidRPr="00D20843" w:rsidRDefault="00D20843" w:rsidP="00FE213F">
      <w:pPr>
        <w:pStyle w:val="a6"/>
        <w:numPr>
          <w:ilvl w:val="0"/>
          <w:numId w:val="11"/>
        </w:numPr>
        <w:spacing w:before="0" w:beforeAutospacing="0" w:after="27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20843">
        <w:rPr>
          <w:color w:val="000000"/>
          <w:sz w:val="28"/>
          <w:szCs w:val="28"/>
        </w:rPr>
        <w:t>Виды делового общения</w:t>
      </w:r>
    </w:p>
    <w:p w:rsidR="00D20843" w:rsidRPr="00D20843" w:rsidRDefault="00D20843" w:rsidP="00FE213F">
      <w:pPr>
        <w:pStyle w:val="a6"/>
        <w:numPr>
          <w:ilvl w:val="0"/>
          <w:numId w:val="11"/>
        </w:numPr>
        <w:spacing w:before="0" w:beforeAutospacing="0" w:after="27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20843">
        <w:rPr>
          <w:color w:val="000000"/>
          <w:sz w:val="28"/>
          <w:szCs w:val="28"/>
        </w:rPr>
        <w:t>Деловая беседа</w:t>
      </w:r>
    </w:p>
    <w:p w:rsidR="00D20843" w:rsidRPr="00D20843" w:rsidRDefault="00D20843" w:rsidP="00FE213F">
      <w:pPr>
        <w:pStyle w:val="a6"/>
        <w:numPr>
          <w:ilvl w:val="0"/>
          <w:numId w:val="11"/>
        </w:numPr>
        <w:spacing w:before="0" w:beforeAutospacing="0" w:after="27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20843">
        <w:rPr>
          <w:color w:val="000000"/>
          <w:sz w:val="28"/>
          <w:szCs w:val="28"/>
        </w:rPr>
        <w:t>Групповые формы делового общения</w:t>
      </w:r>
    </w:p>
    <w:p w:rsidR="00D20843" w:rsidRPr="00D20843" w:rsidRDefault="00D20843" w:rsidP="00FE213F">
      <w:pPr>
        <w:pStyle w:val="a6"/>
        <w:numPr>
          <w:ilvl w:val="0"/>
          <w:numId w:val="11"/>
        </w:numPr>
        <w:spacing w:before="0" w:beforeAutospacing="0" w:after="27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20843">
        <w:rPr>
          <w:color w:val="000000"/>
          <w:sz w:val="28"/>
          <w:szCs w:val="28"/>
        </w:rPr>
        <w:t>Деловое общение в процессе переговоров</w:t>
      </w:r>
    </w:p>
    <w:p w:rsidR="00D20843" w:rsidRPr="00D20843" w:rsidRDefault="00D20843" w:rsidP="00D20843">
      <w:pPr>
        <w:pStyle w:val="a3"/>
        <w:tabs>
          <w:tab w:val="left" w:pos="567"/>
        </w:tabs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12.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Основные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виды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деловых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приемов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20843" w:rsidRDefault="00D20843" w:rsidP="00D20843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D20843" w:rsidRPr="00D20843" w:rsidRDefault="00D20843" w:rsidP="00FE213F">
      <w:pPr>
        <w:pStyle w:val="a3"/>
        <w:numPr>
          <w:ilvl w:val="0"/>
          <w:numId w:val="12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назначение деловых приемов</w:t>
      </w:r>
    </w:p>
    <w:p w:rsidR="00D20843" w:rsidRPr="00D20843" w:rsidRDefault="00D20843" w:rsidP="00FE213F">
      <w:pPr>
        <w:pStyle w:val="a3"/>
        <w:numPr>
          <w:ilvl w:val="0"/>
          <w:numId w:val="12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деловых приемов</w:t>
      </w:r>
    </w:p>
    <w:p w:rsidR="00D20843" w:rsidRPr="00D20843" w:rsidRDefault="00D20843" w:rsidP="00FE213F">
      <w:pPr>
        <w:pStyle w:val="a3"/>
        <w:numPr>
          <w:ilvl w:val="0"/>
          <w:numId w:val="12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Дневные приемы</w:t>
      </w:r>
    </w:p>
    <w:p w:rsidR="00D20843" w:rsidRPr="00D20843" w:rsidRDefault="00D20843" w:rsidP="00FE213F">
      <w:pPr>
        <w:pStyle w:val="a3"/>
        <w:numPr>
          <w:ilvl w:val="0"/>
          <w:numId w:val="12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Вечерние приемы</w:t>
      </w:r>
    </w:p>
    <w:p w:rsidR="00D20843" w:rsidRPr="00D20843" w:rsidRDefault="00D20843" w:rsidP="00D20843">
      <w:pPr>
        <w:pStyle w:val="a3"/>
        <w:tabs>
          <w:tab w:val="left" w:pos="567"/>
        </w:tabs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Тема13.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Организация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деловых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приемов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20843" w:rsidRDefault="00D20843" w:rsidP="00D20843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D20843" w:rsidRPr="00D20843" w:rsidRDefault="00D20843" w:rsidP="00FE213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 и их сущность</w:t>
      </w:r>
    </w:p>
    <w:p w:rsidR="00D20843" w:rsidRPr="00D20843" w:rsidRDefault="00D20843" w:rsidP="00FE213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подготовка проведения приёмов</w:t>
      </w:r>
    </w:p>
    <w:p w:rsidR="00D20843" w:rsidRPr="00D20843" w:rsidRDefault="00D20843" w:rsidP="00D20843">
      <w:pPr>
        <w:pStyle w:val="a3"/>
        <w:tabs>
          <w:tab w:val="left" w:pos="567"/>
        </w:tabs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 14.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Проведение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деловых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приемов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20843" w:rsidRDefault="00D20843" w:rsidP="00D20843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D20843" w:rsidRPr="00FE213F" w:rsidRDefault="00FE213F" w:rsidP="00FE213F">
      <w:pPr>
        <w:pStyle w:val="a3"/>
        <w:numPr>
          <w:ilvl w:val="0"/>
          <w:numId w:val="14"/>
        </w:numPr>
        <w:spacing w:before="168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20843" w:rsidRPr="00FE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фициальные и неофициальные</w:t>
      </w:r>
      <w:r w:rsidRPr="00FE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приёмы</w:t>
      </w:r>
    </w:p>
    <w:p w:rsidR="00D20843" w:rsidRPr="00FE213F" w:rsidRDefault="00FE213F" w:rsidP="00FE213F">
      <w:pPr>
        <w:pStyle w:val="a3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213F">
        <w:rPr>
          <w:rFonts w:ascii="Times New Roman" w:hAnsi="Times New Roman" w:cs="Times New Roman"/>
          <w:sz w:val="28"/>
          <w:szCs w:val="28"/>
          <w:lang w:val="uk-UA"/>
        </w:rPr>
        <w:t>Проведения</w:t>
      </w:r>
      <w:proofErr w:type="spellEnd"/>
      <w:r w:rsidRPr="00FE2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213F">
        <w:rPr>
          <w:rFonts w:ascii="Times New Roman" w:hAnsi="Times New Roman" w:cs="Times New Roman"/>
          <w:sz w:val="28"/>
          <w:szCs w:val="28"/>
          <w:lang w:val="uk-UA"/>
        </w:rPr>
        <w:t>приемов</w:t>
      </w:r>
      <w:proofErr w:type="spellEnd"/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Тема15. Правила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оформления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делового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письма.</w:t>
      </w:r>
    </w:p>
    <w:p w:rsidR="00FE213F" w:rsidRDefault="00FE213F" w:rsidP="00FE213F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FE213F" w:rsidRPr="00FE213F" w:rsidRDefault="00FE213F" w:rsidP="00FE213F">
      <w:pPr>
        <w:pStyle w:val="a3"/>
        <w:numPr>
          <w:ilvl w:val="0"/>
          <w:numId w:val="15"/>
        </w:numPr>
        <w:shd w:val="clear" w:color="auto" w:fill="FFFFFF"/>
        <w:spacing w:after="27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1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Определение, назначение и функции делового письма</w:t>
      </w:r>
    </w:p>
    <w:p w:rsidR="00FE213F" w:rsidRPr="00FE213F" w:rsidRDefault="00FE213F" w:rsidP="00FE213F">
      <w:pPr>
        <w:pStyle w:val="a3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требования к оформлению и стилю изложения делового письма</w:t>
      </w:r>
    </w:p>
    <w:p w:rsidR="00705C5C" w:rsidRDefault="00705C5C" w:rsidP="00705C5C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Тема16.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Типы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деловых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писем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E213F" w:rsidRDefault="00FE213F" w:rsidP="00FE213F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FE213F" w:rsidRPr="00FE213F" w:rsidRDefault="00FE213F" w:rsidP="00FE213F">
      <w:pPr>
        <w:pStyle w:val="a3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13F">
        <w:rPr>
          <w:rFonts w:ascii="Times New Roman" w:hAnsi="Times New Roman"/>
          <w:sz w:val="28"/>
          <w:szCs w:val="28"/>
          <w:lang w:val="uk-UA"/>
        </w:rPr>
        <w:t xml:space="preserve">Правила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международной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переписки.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Общие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требования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деловым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письмам</w:t>
      </w:r>
      <w:proofErr w:type="spellEnd"/>
    </w:p>
    <w:p w:rsidR="00FE213F" w:rsidRDefault="00FE213F" w:rsidP="00FE213F">
      <w:pPr>
        <w:pStyle w:val="a3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Характерные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типы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деловых</w:t>
      </w:r>
      <w:proofErr w:type="spellEnd"/>
      <w:r w:rsidRPr="00FE21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213F">
        <w:rPr>
          <w:rFonts w:ascii="Times New Roman" w:hAnsi="Times New Roman"/>
          <w:sz w:val="28"/>
          <w:szCs w:val="28"/>
          <w:lang w:val="uk-UA"/>
        </w:rPr>
        <w:t>писем</w:t>
      </w:r>
      <w:proofErr w:type="spellEnd"/>
    </w:p>
    <w:p w:rsidR="00FE213F" w:rsidRPr="00FE213F" w:rsidRDefault="00FE213F" w:rsidP="00FE213F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DFE" w:rsidRDefault="00705C5C" w:rsidP="00705C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Тема17.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Речевой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этикет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05C5C">
        <w:rPr>
          <w:rFonts w:ascii="Times New Roman" w:hAnsi="Times New Roman"/>
          <w:b/>
          <w:sz w:val="28"/>
          <w:szCs w:val="28"/>
          <w:lang w:val="uk-UA"/>
        </w:rPr>
        <w:t>деловой</w:t>
      </w:r>
      <w:proofErr w:type="spellEnd"/>
      <w:r w:rsidRPr="00705C5C">
        <w:rPr>
          <w:rFonts w:ascii="Times New Roman" w:hAnsi="Times New Roman"/>
          <w:b/>
          <w:sz w:val="28"/>
          <w:szCs w:val="28"/>
          <w:lang w:val="uk-UA"/>
        </w:rPr>
        <w:t xml:space="preserve"> переписки</w:t>
      </w:r>
    </w:p>
    <w:p w:rsidR="00FE213F" w:rsidRDefault="00FE213F" w:rsidP="00FE213F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E3896">
        <w:rPr>
          <w:rFonts w:ascii="Times New Roman" w:hAnsi="Times New Roman"/>
          <w:sz w:val="28"/>
          <w:szCs w:val="28"/>
          <w:lang w:val="uk-UA"/>
        </w:rPr>
        <w:t>ПЛАН</w:t>
      </w:r>
    </w:p>
    <w:p w:rsidR="00FE213F" w:rsidRPr="00FE213F" w:rsidRDefault="00FE213F" w:rsidP="00FE213F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213F">
        <w:rPr>
          <w:rFonts w:ascii="Times New Roman" w:hAnsi="Times New Roman" w:cs="Times New Roman"/>
          <w:sz w:val="28"/>
          <w:szCs w:val="28"/>
        </w:rPr>
        <w:t>Формулы обращений</w:t>
      </w:r>
    </w:p>
    <w:p w:rsidR="00FE213F" w:rsidRPr="00FE213F" w:rsidRDefault="00FE213F" w:rsidP="00FE213F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13F">
        <w:rPr>
          <w:rFonts w:ascii="Times New Roman" w:hAnsi="Times New Roman" w:cs="Times New Roman"/>
          <w:sz w:val="28"/>
          <w:szCs w:val="28"/>
        </w:rPr>
        <w:t>Речевая ситуация и стандартные средства языка</w:t>
      </w:r>
    </w:p>
    <w:p w:rsidR="00FE213F" w:rsidRPr="00FE213F" w:rsidRDefault="00FE213F" w:rsidP="00FE213F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13F">
        <w:rPr>
          <w:rFonts w:ascii="Times New Roman" w:hAnsi="Times New Roman" w:cs="Times New Roman"/>
          <w:sz w:val="28"/>
          <w:szCs w:val="28"/>
        </w:rPr>
        <w:t>Композиция деловых писем</w:t>
      </w:r>
    </w:p>
    <w:p w:rsidR="00FE213F" w:rsidRPr="00FE213F" w:rsidRDefault="00FE213F" w:rsidP="00FE213F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13F">
        <w:rPr>
          <w:rFonts w:ascii="Times New Roman" w:hAnsi="Times New Roman" w:cs="Times New Roman"/>
          <w:sz w:val="28"/>
          <w:szCs w:val="28"/>
        </w:rPr>
        <w:t>Языковой стандарт делового письма</w:t>
      </w:r>
      <w:bookmarkEnd w:id="0"/>
    </w:p>
    <w:sectPr w:rsidR="00FE213F" w:rsidRPr="00FE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552"/>
    <w:multiLevelType w:val="hybridMultilevel"/>
    <w:tmpl w:val="2E84EE58"/>
    <w:lvl w:ilvl="0" w:tplc="509AA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21BCC"/>
    <w:multiLevelType w:val="hybridMultilevel"/>
    <w:tmpl w:val="18168768"/>
    <w:lvl w:ilvl="0" w:tplc="A8D4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385B5C"/>
    <w:multiLevelType w:val="hybridMultilevel"/>
    <w:tmpl w:val="49B049D6"/>
    <w:lvl w:ilvl="0" w:tplc="91D04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C33BDF"/>
    <w:multiLevelType w:val="hybridMultilevel"/>
    <w:tmpl w:val="F3882B24"/>
    <w:lvl w:ilvl="0" w:tplc="8020B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831559"/>
    <w:multiLevelType w:val="hybridMultilevel"/>
    <w:tmpl w:val="48AAFAEE"/>
    <w:lvl w:ilvl="0" w:tplc="2412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886404"/>
    <w:multiLevelType w:val="hybridMultilevel"/>
    <w:tmpl w:val="249011C0"/>
    <w:lvl w:ilvl="0" w:tplc="BE007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15472"/>
    <w:multiLevelType w:val="hybridMultilevel"/>
    <w:tmpl w:val="2F509706"/>
    <w:lvl w:ilvl="0" w:tplc="A25AE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412948"/>
    <w:multiLevelType w:val="hybridMultilevel"/>
    <w:tmpl w:val="1DEA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90AB4"/>
    <w:multiLevelType w:val="hybridMultilevel"/>
    <w:tmpl w:val="D0FCF3A4"/>
    <w:lvl w:ilvl="0" w:tplc="4352F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C81019"/>
    <w:multiLevelType w:val="hybridMultilevel"/>
    <w:tmpl w:val="BA6098EA"/>
    <w:lvl w:ilvl="0" w:tplc="4352F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5819AC"/>
    <w:multiLevelType w:val="hybridMultilevel"/>
    <w:tmpl w:val="488A51BE"/>
    <w:lvl w:ilvl="0" w:tplc="810C1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CE7BE7"/>
    <w:multiLevelType w:val="hybridMultilevel"/>
    <w:tmpl w:val="FB86D200"/>
    <w:lvl w:ilvl="0" w:tplc="1E82C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92553A"/>
    <w:multiLevelType w:val="hybridMultilevel"/>
    <w:tmpl w:val="24FC3D0A"/>
    <w:lvl w:ilvl="0" w:tplc="908849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9D0F03"/>
    <w:multiLevelType w:val="hybridMultilevel"/>
    <w:tmpl w:val="A5EAA410"/>
    <w:lvl w:ilvl="0" w:tplc="982E9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D1663B"/>
    <w:multiLevelType w:val="hybridMultilevel"/>
    <w:tmpl w:val="F0F204EC"/>
    <w:lvl w:ilvl="0" w:tplc="4352F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6C06C6"/>
    <w:multiLevelType w:val="hybridMultilevel"/>
    <w:tmpl w:val="C486FAB6"/>
    <w:lvl w:ilvl="0" w:tplc="BA12E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E34BA4"/>
    <w:multiLevelType w:val="hybridMultilevel"/>
    <w:tmpl w:val="C0B09388"/>
    <w:lvl w:ilvl="0" w:tplc="D7D6B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15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6"/>
  </w:num>
  <w:num w:numId="14">
    <w:abstractNumId w:val="9"/>
  </w:num>
  <w:num w:numId="15">
    <w:abstractNumId w:val="14"/>
  </w:num>
  <w:num w:numId="16">
    <w:abstractNumId w:val="8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DE"/>
    <w:rsid w:val="000B3482"/>
    <w:rsid w:val="001A4253"/>
    <w:rsid w:val="001E3896"/>
    <w:rsid w:val="00212F71"/>
    <w:rsid w:val="002523E6"/>
    <w:rsid w:val="00285A39"/>
    <w:rsid w:val="002D06DA"/>
    <w:rsid w:val="00373B05"/>
    <w:rsid w:val="004258D1"/>
    <w:rsid w:val="00455FDB"/>
    <w:rsid w:val="00461B1D"/>
    <w:rsid w:val="004C5A59"/>
    <w:rsid w:val="004E3BDE"/>
    <w:rsid w:val="00546DFE"/>
    <w:rsid w:val="005A585E"/>
    <w:rsid w:val="006007D5"/>
    <w:rsid w:val="00705C5C"/>
    <w:rsid w:val="00721C43"/>
    <w:rsid w:val="00763149"/>
    <w:rsid w:val="0082430D"/>
    <w:rsid w:val="00831D94"/>
    <w:rsid w:val="00850D2B"/>
    <w:rsid w:val="00875EB5"/>
    <w:rsid w:val="009646F0"/>
    <w:rsid w:val="009974D1"/>
    <w:rsid w:val="00A67278"/>
    <w:rsid w:val="00AF098A"/>
    <w:rsid w:val="00B851F6"/>
    <w:rsid w:val="00C61F4E"/>
    <w:rsid w:val="00D20843"/>
    <w:rsid w:val="00DA2CDE"/>
    <w:rsid w:val="00E208D0"/>
    <w:rsid w:val="00F34009"/>
    <w:rsid w:val="00F44744"/>
    <w:rsid w:val="00F7793C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qFormat/>
    <w:rsid w:val="0082430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43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0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A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7D5"/>
  </w:style>
  <w:style w:type="character" w:styleId="a7">
    <w:name w:val="Strong"/>
    <w:basedOn w:val="a0"/>
    <w:uiPriority w:val="22"/>
    <w:qFormat/>
    <w:rsid w:val="00DA2CDE"/>
    <w:rPr>
      <w:b/>
      <w:bCs/>
    </w:rPr>
  </w:style>
  <w:style w:type="character" w:styleId="a8">
    <w:name w:val="Hyperlink"/>
    <w:basedOn w:val="a0"/>
    <w:uiPriority w:val="99"/>
    <w:semiHidden/>
    <w:unhideWhenUsed/>
    <w:rsid w:val="00DA2C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byline">
    <w:name w:val="byline"/>
    <w:basedOn w:val="a0"/>
    <w:rsid w:val="00850D2B"/>
  </w:style>
  <w:style w:type="character" w:customStyle="1" w:styleId="author">
    <w:name w:val="author"/>
    <w:basedOn w:val="a0"/>
    <w:rsid w:val="00850D2B"/>
  </w:style>
  <w:style w:type="character" w:styleId="a9">
    <w:name w:val="Emphasis"/>
    <w:basedOn w:val="a0"/>
    <w:uiPriority w:val="20"/>
    <w:qFormat/>
    <w:rsid w:val="00850D2B"/>
    <w:rPr>
      <w:i/>
      <w:iCs/>
    </w:rPr>
  </w:style>
  <w:style w:type="character" w:customStyle="1" w:styleId="skimlinks-unlinked">
    <w:name w:val="skimlinks-unlinked"/>
    <w:basedOn w:val="a0"/>
    <w:rsid w:val="00850D2B"/>
  </w:style>
  <w:style w:type="paragraph" w:customStyle="1" w:styleId="norm">
    <w:name w:val="norm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s">
    <w:name w:val="norms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06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r">
    <w:name w:val="str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xt">
    <w:name w:val="bodytxt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qFormat/>
    <w:rsid w:val="0082430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43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0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A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7D5"/>
  </w:style>
  <w:style w:type="character" w:styleId="a7">
    <w:name w:val="Strong"/>
    <w:basedOn w:val="a0"/>
    <w:uiPriority w:val="22"/>
    <w:qFormat/>
    <w:rsid w:val="00DA2CDE"/>
    <w:rPr>
      <w:b/>
      <w:bCs/>
    </w:rPr>
  </w:style>
  <w:style w:type="character" w:styleId="a8">
    <w:name w:val="Hyperlink"/>
    <w:basedOn w:val="a0"/>
    <w:uiPriority w:val="99"/>
    <w:semiHidden/>
    <w:unhideWhenUsed/>
    <w:rsid w:val="00DA2C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byline">
    <w:name w:val="byline"/>
    <w:basedOn w:val="a0"/>
    <w:rsid w:val="00850D2B"/>
  </w:style>
  <w:style w:type="character" w:customStyle="1" w:styleId="author">
    <w:name w:val="author"/>
    <w:basedOn w:val="a0"/>
    <w:rsid w:val="00850D2B"/>
  </w:style>
  <w:style w:type="character" w:styleId="a9">
    <w:name w:val="Emphasis"/>
    <w:basedOn w:val="a0"/>
    <w:uiPriority w:val="20"/>
    <w:qFormat/>
    <w:rsid w:val="00850D2B"/>
    <w:rPr>
      <w:i/>
      <w:iCs/>
    </w:rPr>
  </w:style>
  <w:style w:type="character" w:customStyle="1" w:styleId="skimlinks-unlinked">
    <w:name w:val="skimlinks-unlinked"/>
    <w:basedOn w:val="a0"/>
    <w:rsid w:val="00850D2B"/>
  </w:style>
  <w:style w:type="paragraph" w:customStyle="1" w:styleId="norm">
    <w:name w:val="norm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s">
    <w:name w:val="norms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06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r">
    <w:name w:val="str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xt">
    <w:name w:val="bodytxt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2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268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749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67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453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9DD4-8932-459B-BA47-DFFEFCB6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misterfred</dc:creator>
  <cp:keywords/>
  <dc:description/>
  <cp:lastModifiedBy>misterfred</cp:lastModifiedBy>
  <cp:revision>12</cp:revision>
  <dcterms:created xsi:type="dcterms:W3CDTF">2016-04-10T17:12:00Z</dcterms:created>
  <dcterms:modified xsi:type="dcterms:W3CDTF">2016-08-28T20:11:00Z</dcterms:modified>
</cp:coreProperties>
</file>