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8D5" w:rsidRPr="001318D5" w:rsidRDefault="001318D5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18D5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 КУЛЬТУРЫ</w:t>
      </w:r>
    </w:p>
    <w:p w:rsidR="001318D5" w:rsidRPr="001318D5" w:rsidRDefault="001318D5" w:rsidP="001318D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18D5">
        <w:rPr>
          <w:rFonts w:ascii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</w:p>
    <w:p w:rsidR="001318D5" w:rsidRPr="001318D5" w:rsidRDefault="001318D5" w:rsidP="001318D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18D5" w:rsidRPr="001318D5" w:rsidRDefault="001318D5" w:rsidP="001318D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18D5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1318D5" w:rsidRPr="001318D5" w:rsidRDefault="001318D5" w:rsidP="001318D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18D5">
        <w:rPr>
          <w:rFonts w:ascii="Times New Roman" w:hAnsi="Times New Roman" w:cs="Times New Roman"/>
          <w:bCs/>
          <w:color w:val="000000"/>
          <w:sz w:val="28"/>
          <w:szCs w:val="28"/>
        </w:rPr>
        <w:t>«ЛУГАНСКАЯ  ГОСУДАРСТВЕННАЯ АКАДЕМИЯ</w:t>
      </w:r>
    </w:p>
    <w:p w:rsidR="001318D5" w:rsidRPr="001318D5" w:rsidRDefault="001318D5" w:rsidP="001318D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18D5">
        <w:rPr>
          <w:rFonts w:ascii="Times New Roman" w:hAnsi="Times New Roman" w:cs="Times New Roman"/>
          <w:bCs/>
          <w:color w:val="000000"/>
          <w:sz w:val="28"/>
          <w:szCs w:val="28"/>
        </w:rPr>
        <w:t>КУЛЬТУРЫ И ИСКУССТВ ИМЕНИ М. МАТУСОВСКОГО»</w:t>
      </w:r>
    </w:p>
    <w:p w:rsidR="001318D5" w:rsidRPr="001318D5" w:rsidRDefault="001318D5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318D5" w:rsidRPr="001318D5" w:rsidRDefault="001318D5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318D5">
        <w:rPr>
          <w:rFonts w:ascii="Times New Roman" w:hAnsi="Times New Roman" w:cs="Times New Roman"/>
          <w:sz w:val="28"/>
          <w:szCs w:val="28"/>
        </w:rPr>
        <w:t>  </w:t>
      </w:r>
    </w:p>
    <w:p w:rsidR="001318D5" w:rsidRPr="001318D5" w:rsidRDefault="001318D5" w:rsidP="001318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318D5">
        <w:rPr>
          <w:rFonts w:ascii="Times New Roman" w:hAnsi="Times New Roman" w:cs="Times New Roman"/>
          <w:sz w:val="28"/>
          <w:szCs w:val="28"/>
        </w:rPr>
        <w:t> </w:t>
      </w:r>
    </w:p>
    <w:p w:rsidR="001318D5" w:rsidRPr="001318D5" w:rsidRDefault="001318D5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318D5" w:rsidRPr="001318D5" w:rsidRDefault="001318D5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318D5">
        <w:rPr>
          <w:rFonts w:ascii="Times New Roman" w:hAnsi="Times New Roman" w:cs="Times New Roman"/>
          <w:sz w:val="28"/>
          <w:szCs w:val="28"/>
        </w:rPr>
        <w:t> </w:t>
      </w:r>
    </w:p>
    <w:p w:rsidR="001318D5" w:rsidRPr="001318D5" w:rsidRDefault="001318D5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318D5">
        <w:rPr>
          <w:rFonts w:ascii="Times New Roman" w:hAnsi="Times New Roman" w:cs="Times New Roman"/>
          <w:sz w:val="28"/>
          <w:szCs w:val="28"/>
        </w:rPr>
        <w:t> </w:t>
      </w:r>
    </w:p>
    <w:p w:rsidR="001318D5" w:rsidRDefault="001318D5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318D5">
        <w:rPr>
          <w:rFonts w:ascii="Times New Roman" w:hAnsi="Times New Roman" w:cs="Times New Roman"/>
          <w:sz w:val="28"/>
          <w:szCs w:val="28"/>
        </w:rPr>
        <w:t> </w:t>
      </w:r>
    </w:p>
    <w:p w:rsidR="005F4FF0" w:rsidRDefault="005F4FF0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F4FF0" w:rsidRPr="001318D5" w:rsidRDefault="005F4FF0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318D5" w:rsidRPr="001318D5" w:rsidRDefault="001318D5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318D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318D5" w:rsidRPr="001318D5" w:rsidRDefault="00A50F39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ЖИВОПИСЬ</w:t>
      </w:r>
      <w:r w:rsidR="001318D5" w:rsidRPr="00131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8D5" w:rsidRPr="001318D5" w:rsidRDefault="001318D5" w:rsidP="001318D5">
      <w:pPr>
        <w:keepNext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1318D5">
        <w:rPr>
          <w:rFonts w:ascii="Times New Roman" w:hAnsi="Times New Roman" w:cs="Times New Roman"/>
          <w:kern w:val="36"/>
          <w:sz w:val="28"/>
          <w:szCs w:val="28"/>
        </w:rPr>
        <w:t xml:space="preserve">(Название учебной дисциплины) </w:t>
      </w:r>
    </w:p>
    <w:p w:rsidR="001318D5" w:rsidRPr="001318D5" w:rsidRDefault="001318D5" w:rsidP="001318D5">
      <w:pPr>
        <w:keepNext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1318D5">
        <w:rPr>
          <w:rFonts w:ascii="Times New Roman" w:hAnsi="Times New Roman" w:cs="Times New Roman"/>
          <w:kern w:val="36"/>
          <w:sz w:val="28"/>
          <w:szCs w:val="28"/>
        </w:rPr>
        <w:t> </w:t>
      </w:r>
    </w:p>
    <w:p w:rsidR="001318D5" w:rsidRPr="001318D5" w:rsidRDefault="001318D5" w:rsidP="001318D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18D5">
        <w:rPr>
          <w:rFonts w:ascii="Times New Roman" w:hAnsi="Times New Roman" w:cs="Times New Roman"/>
          <w:sz w:val="28"/>
          <w:szCs w:val="28"/>
        </w:rPr>
        <w:t> </w:t>
      </w:r>
    </w:p>
    <w:p w:rsidR="001318D5" w:rsidRPr="001318D5" w:rsidRDefault="001318D5" w:rsidP="001318D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18D5">
        <w:rPr>
          <w:rFonts w:ascii="Times New Roman" w:hAnsi="Times New Roman" w:cs="Times New Roman"/>
          <w:sz w:val="28"/>
          <w:szCs w:val="28"/>
        </w:rPr>
        <w:t> </w:t>
      </w:r>
    </w:p>
    <w:p w:rsidR="001318D5" w:rsidRPr="001318D5" w:rsidRDefault="001318D5" w:rsidP="001318D5">
      <w:pPr>
        <w:keepNext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1318D5">
        <w:rPr>
          <w:rFonts w:ascii="Times New Roman" w:hAnsi="Times New Roman" w:cs="Times New Roman"/>
          <w:kern w:val="36"/>
          <w:sz w:val="28"/>
          <w:szCs w:val="28"/>
        </w:rPr>
        <w:t> </w:t>
      </w:r>
    </w:p>
    <w:p w:rsidR="001318D5" w:rsidRPr="001318D5" w:rsidRDefault="001318D5" w:rsidP="001318D5">
      <w:pPr>
        <w:keepNext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1318D5"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  <w:t>Программа</w:t>
      </w:r>
      <w:r w:rsidRPr="001318D5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</w:p>
    <w:p w:rsidR="001318D5" w:rsidRPr="001318D5" w:rsidRDefault="001318D5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318D5">
        <w:rPr>
          <w:rFonts w:ascii="Times New Roman" w:hAnsi="Times New Roman" w:cs="Times New Roman"/>
          <w:b/>
          <w:bCs/>
          <w:sz w:val="28"/>
          <w:szCs w:val="28"/>
        </w:rPr>
        <w:t>нормативной учебной дисциплины</w:t>
      </w:r>
      <w:r w:rsidRPr="00131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8D5" w:rsidRPr="001318D5" w:rsidRDefault="001318D5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318D5">
        <w:rPr>
          <w:rFonts w:ascii="Times New Roman" w:hAnsi="Times New Roman" w:cs="Times New Roman"/>
          <w:b/>
          <w:bCs/>
          <w:sz w:val="28"/>
          <w:szCs w:val="28"/>
        </w:rPr>
        <w:t>подготовки ОКУ «Бакалавр»</w:t>
      </w:r>
      <w:r w:rsidRPr="00131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8D5" w:rsidRPr="001318D5" w:rsidRDefault="001318D5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318D5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направления </w:t>
      </w:r>
      <w:r w:rsidRPr="001318D5">
        <w:rPr>
          <w:rFonts w:ascii="Times New Roman" w:eastAsia="Times New Roman" w:hAnsi="Times New Roman" w:cs="Times New Roman"/>
          <w:b/>
          <w:sz w:val="28"/>
          <w:szCs w:val="28"/>
        </w:rPr>
        <w:t>6.02020</w:t>
      </w:r>
      <w:r w:rsidR="00492DC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318D5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1318D5">
        <w:rPr>
          <w:rFonts w:ascii="Times New Roman" w:hAnsi="Times New Roman" w:cs="Times New Roman"/>
          <w:b/>
          <w:sz w:val="28"/>
          <w:szCs w:val="28"/>
        </w:rPr>
        <w:t>«</w:t>
      </w:r>
      <w:r w:rsidR="00492DC2">
        <w:rPr>
          <w:rFonts w:ascii="Times New Roman" w:hAnsi="Times New Roman" w:cs="Times New Roman"/>
          <w:b/>
          <w:sz w:val="28"/>
          <w:szCs w:val="28"/>
        </w:rPr>
        <w:t>Кино-, телеискусство</w:t>
      </w:r>
      <w:r w:rsidRPr="001318D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318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18D5" w:rsidRPr="005F4FF0" w:rsidRDefault="005F4FF0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FF0">
        <w:rPr>
          <w:rFonts w:ascii="Times New Roman" w:hAnsi="Times New Roman" w:cs="Times New Roman"/>
          <w:b/>
          <w:sz w:val="28"/>
          <w:szCs w:val="28"/>
        </w:rPr>
        <w:t xml:space="preserve">специализация </w:t>
      </w:r>
      <w:proofErr w:type="gramStart"/>
      <w:r w:rsidRPr="005F4FF0">
        <w:rPr>
          <w:rFonts w:ascii="Times New Roman" w:hAnsi="Times New Roman" w:cs="Times New Roman"/>
          <w:b/>
          <w:sz w:val="28"/>
          <w:szCs w:val="28"/>
        </w:rPr>
        <w:t>Операторское</w:t>
      </w:r>
      <w:proofErr w:type="gramEnd"/>
      <w:r w:rsidRPr="005F4FF0">
        <w:rPr>
          <w:rFonts w:ascii="Times New Roman" w:hAnsi="Times New Roman" w:cs="Times New Roman"/>
          <w:b/>
          <w:sz w:val="28"/>
          <w:szCs w:val="28"/>
        </w:rPr>
        <w:t xml:space="preserve"> и фотомастерство</w:t>
      </w:r>
      <w:r w:rsidR="001318D5" w:rsidRPr="005F4FF0">
        <w:rPr>
          <w:rFonts w:ascii="Times New Roman" w:hAnsi="Times New Roman" w:cs="Times New Roman"/>
          <w:b/>
          <w:sz w:val="28"/>
          <w:szCs w:val="28"/>
        </w:rPr>
        <w:t> </w:t>
      </w:r>
    </w:p>
    <w:p w:rsidR="001318D5" w:rsidRPr="001318D5" w:rsidRDefault="001318D5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318D5">
        <w:rPr>
          <w:rFonts w:ascii="Times New Roman" w:hAnsi="Times New Roman" w:cs="Times New Roman"/>
          <w:sz w:val="28"/>
          <w:szCs w:val="28"/>
        </w:rPr>
        <w:t> </w:t>
      </w:r>
    </w:p>
    <w:p w:rsidR="001318D5" w:rsidRPr="001318D5" w:rsidRDefault="001318D5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18D5" w:rsidRPr="001318D5" w:rsidRDefault="001318D5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18D5" w:rsidRPr="001318D5" w:rsidRDefault="001318D5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18D5" w:rsidRDefault="001318D5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18D5" w:rsidRDefault="001318D5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18D5" w:rsidRPr="001318D5" w:rsidRDefault="001318D5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18D5" w:rsidRPr="001318D5" w:rsidRDefault="001318D5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18D5" w:rsidRPr="001318D5" w:rsidRDefault="001318D5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18D5" w:rsidRPr="001318D5" w:rsidRDefault="001318D5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2C9" w:rsidRDefault="008962C9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2C9" w:rsidRDefault="008962C9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2C9" w:rsidRDefault="008962C9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2C9" w:rsidRDefault="008962C9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2C9" w:rsidRDefault="008962C9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4FF0" w:rsidRDefault="005F4FF0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4FF0" w:rsidRDefault="005F4FF0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4FF0" w:rsidRDefault="005F4FF0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4FF0" w:rsidRDefault="005F4FF0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4FF0" w:rsidRDefault="005F4FF0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4FF0" w:rsidRDefault="005F4FF0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8F" w:rsidRDefault="00A1198F" w:rsidP="001318D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2636" w:rsidRPr="00172636" w:rsidRDefault="00172636" w:rsidP="00172636">
      <w:pPr>
        <w:pStyle w:val="1"/>
        <w:keepLines w:val="0"/>
        <w:numPr>
          <w:ilvl w:val="0"/>
          <w:numId w:val="21"/>
        </w:numPr>
        <w:spacing w:before="0" w:line="240" w:lineRule="auto"/>
        <w:ind w:left="0"/>
        <w:jc w:val="center"/>
        <w:rPr>
          <w:rFonts w:ascii="Times New Roman" w:hAnsi="Times New Roman" w:cs="Times New Roman"/>
          <w:bCs w:val="0"/>
          <w:color w:val="auto"/>
        </w:rPr>
      </w:pPr>
      <w:r w:rsidRPr="00172636">
        <w:rPr>
          <w:rFonts w:ascii="Times New Roman" w:hAnsi="Times New Roman" w:cs="Times New Roman"/>
          <w:bCs w:val="0"/>
          <w:color w:val="auto"/>
        </w:rPr>
        <w:t>Описание учебной дисциплины</w:t>
      </w:r>
    </w:p>
    <w:p w:rsidR="00172636" w:rsidRPr="00172636" w:rsidRDefault="00172636" w:rsidP="00172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719"/>
      </w:tblGrid>
      <w:tr w:rsidR="00172636" w:rsidRPr="00172636" w:rsidTr="00410C49">
        <w:trPr>
          <w:trHeight w:val="803"/>
        </w:trPr>
        <w:tc>
          <w:tcPr>
            <w:tcW w:w="2896" w:type="dxa"/>
            <w:vMerge w:val="restart"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262" w:type="dxa"/>
            <w:vMerge w:val="restart"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>Отрасль знаний, направление подготовки, образовательно-квалификационный уровень</w:t>
            </w:r>
          </w:p>
        </w:tc>
        <w:tc>
          <w:tcPr>
            <w:tcW w:w="3339" w:type="dxa"/>
            <w:gridSpan w:val="2"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>Характеристика учебной дисциплины</w:t>
            </w:r>
          </w:p>
        </w:tc>
      </w:tr>
      <w:tr w:rsidR="00172636" w:rsidRPr="00172636" w:rsidTr="00410C49">
        <w:trPr>
          <w:trHeight w:val="549"/>
        </w:trPr>
        <w:tc>
          <w:tcPr>
            <w:tcW w:w="2896" w:type="dxa"/>
            <w:vMerge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>дневная форма обучения</w:t>
            </w:r>
          </w:p>
        </w:tc>
        <w:tc>
          <w:tcPr>
            <w:tcW w:w="1719" w:type="dxa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>заочная форма обучения</w:t>
            </w:r>
          </w:p>
        </w:tc>
      </w:tr>
      <w:tr w:rsidR="00172636" w:rsidRPr="00172636" w:rsidTr="00410C49">
        <w:trPr>
          <w:trHeight w:val="409"/>
        </w:trPr>
        <w:tc>
          <w:tcPr>
            <w:tcW w:w="2896" w:type="dxa"/>
            <w:vMerge w:val="restart"/>
            <w:vAlign w:val="center"/>
          </w:tcPr>
          <w:p w:rsidR="00172636" w:rsidRPr="00172636" w:rsidRDefault="00172636" w:rsidP="00172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кредитов – </w:t>
            </w:r>
            <w:r w:rsidR="00492DC2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3262" w:type="dxa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>Отрасль знаний</w:t>
            </w:r>
          </w:p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0202   Искусство</w:t>
            </w:r>
          </w:p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0"/>
                <w:szCs w:val="28"/>
              </w:rPr>
              <w:t>(шифр и название)</w:t>
            </w:r>
          </w:p>
        </w:tc>
        <w:tc>
          <w:tcPr>
            <w:tcW w:w="3339" w:type="dxa"/>
            <w:gridSpan w:val="2"/>
            <w:vMerge w:val="restart"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>Нормативная</w:t>
            </w:r>
          </w:p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72636" w:rsidRPr="00172636" w:rsidTr="00410C49">
        <w:trPr>
          <w:trHeight w:val="409"/>
        </w:trPr>
        <w:tc>
          <w:tcPr>
            <w:tcW w:w="2896" w:type="dxa"/>
            <w:vMerge/>
            <w:vAlign w:val="center"/>
          </w:tcPr>
          <w:p w:rsidR="00172636" w:rsidRPr="00172636" w:rsidRDefault="00172636" w:rsidP="00172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подготовки </w:t>
            </w:r>
          </w:p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6.02020</w:t>
            </w:r>
            <w:r w:rsidR="00492D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1726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492D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Кино-, теле</w:t>
            </w:r>
            <w:r w:rsidRPr="001726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искусство</w:t>
            </w:r>
          </w:p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0"/>
                <w:szCs w:val="28"/>
              </w:rPr>
              <w:t>(шифр и название)</w:t>
            </w:r>
          </w:p>
        </w:tc>
        <w:tc>
          <w:tcPr>
            <w:tcW w:w="3339" w:type="dxa"/>
            <w:gridSpan w:val="2"/>
            <w:vMerge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636" w:rsidRPr="00172636" w:rsidTr="00410C49">
        <w:trPr>
          <w:trHeight w:val="170"/>
        </w:trPr>
        <w:tc>
          <w:tcPr>
            <w:tcW w:w="2896" w:type="dxa"/>
            <w:vAlign w:val="center"/>
          </w:tcPr>
          <w:p w:rsidR="00172636" w:rsidRPr="00172636" w:rsidRDefault="00172636" w:rsidP="00172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 xml:space="preserve">Модулей – </w:t>
            </w:r>
            <w:r w:rsidR="001E7F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2" w:type="dxa"/>
            <w:vMerge w:val="restart"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2636">
              <w:rPr>
                <w:rFonts w:ascii="Times New Roman" w:hAnsi="Times New Roman" w:cs="Times New Roman"/>
                <w:sz w:val="28"/>
                <w:szCs w:val="28"/>
              </w:rPr>
              <w:t>Специализация (профессиональное</w:t>
            </w:r>
            <w:proofErr w:type="gramEnd"/>
          </w:p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>направление):</w:t>
            </w:r>
          </w:p>
          <w:p w:rsidR="00172636" w:rsidRPr="00172636" w:rsidRDefault="00492DC2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Операторское и фотомастерство</w:t>
            </w:r>
          </w:p>
          <w:p w:rsidR="00172636" w:rsidRPr="00172636" w:rsidRDefault="00172636" w:rsidP="00172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  <w:gridSpan w:val="2"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>Год подготовки:</w:t>
            </w:r>
          </w:p>
        </w:tc>
      </w:tr>
      <w:tr w:rsidR="00172636" w:rsidRPr="00172636" w:rsidTr="00410C49">
        <w:trPr>
          <w:trHeight w:val="207"/>
        </w:trPr>
        <w:tc>
          <w:tcPr>
            <w:tcW w:w="2896" w:type="dxa"/>
            <w:vAlign w:val="center"/>
          </w:tcPr>
          <w:p w:rsidR="00172636" w:rsidRPr="00172636" w:rsidRDefault="00172636" w:rsidP="00172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 xml:space="preserve">Содержательных модулей – </w:t>
            </w:r>
            <w:r w:rsidR="001E7F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2" w:type="dxa"/>
            <w:vMerge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72636" w:rsidRPr="00172636" w:rsidRDefault="00492DC2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2636" w:rsidRPr="00172636">
              <w:rPr>
                <w:rFonts w:ascii="Times New Roman" w:hAnsi="Times New Roman" w:cs="Times New Roman"/>
                <w:sz w:val="28"/>
                <w:szCs w:val="28"/>
              </w:rPr>
              <w:t>-й</w:t>
            </w:r>
          </w:p>
        </w:tc>
        <w:tc>
          <w:tcPr>
            <w:tcW w:w="1719" w:type="dxa"/>
            <w:vAlign w:val="center"/>
          </w:tcPr>
          <w:p w:rsidR="00172636" w:rsidRPr="00172636" w:rsidRDefault="00492DC2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2636">
              <w:rPr>
                <w:rFonts w:ascii="Times New Roman" w:hAnsi="Times New Roman" w:cs="Times New Roman"/>
                <w:sz w:val="28"/>
                <w:szCs w:val="28"/>
              </w:rPr>
              <w:t>-й</w:t>
            </w:r>
          </w:p>
        </w:tc>
      </w:tr>
      <w:tr w:rsidR="00172636" w:rsidRPr="00172636" w:rsidTr="00410C49">
        <w:trPr>
          <w:trHeight w:val="232"/>
        </w:trPr>
        <w:tc>
          <w:tcPr>
            <w:tcW w:w="2896" w:type="dxa"/>
            <w:vAlign w:val="center"/>
          </w:tcPr>
          <w:p w:rsidR="00172636" w:rsidRPr="00172636" w:rsidRDefault="00172636" w:rsidP="00172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часов – </w:t>
            </w:r>
            <w:r w:rsidR="000027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2DC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262" w:type="dxa"/>
            <w:vMerge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  <w:gridSpan w:val="2"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</w:tr>
      <w:tr w:rsidR="00172636" w:rsidRPr="00172636" w:rsidTr="00410C49">
        <w:trPr>
          <w:trHeight w:val="323"/>
        </w:trPr>
        <w:tc>
          <w:tcPr>
            <w:tcW w:w="2896" w:type="dxa"/>
            <w:vMerge w:val="restart"/>
            <w:vAlign w:val="center"/>
          </w:tcPr>
          <w:p w:rsidR="00172636" w:rsidRPr="00172636" w:rsidRDefault="00172636" w:rsidP="00172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 xml:space="preserve">Недельных часов для дневной формы обучения: </w:t>
            </w:r>
          </w:p>
          <w:p w:rsidR="00172636" w:rsidRPr="00172636" w:rsidRDefault="00492DC2" w:rsidP="00172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– 2</w:t>
            </w:r>
          </w:p>
          <w:p w:rsidR="00172636" w:rsidRPr="00172636" w:rsidRDefault="00172636" w:rsidP="00172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самостоятельной работы студента - </w:t>
            </w:r>
            <w:r w:rsidR="00492D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2" w:type="dxa"/>
            <w:vMerge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72636" w:rsidRPr="00172636" w:rsidRDefault="00492DC2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726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72636" w:rsidRPr="0017263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719" w:type="dxa"/>
            <w:vAlign w:val="center"/>
          </w:tcPr>
          <w:p w:rsidR="00172636" w:rsidRPr="00172636" w:rsidRDefault="00492DC2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726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72636" w:rsidRPr="0017263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172636" w:rsidRPr="00172636" w:rsidTr="00410C49">
        <w:trPr>
          <w:trHeight w:val="322"/>
        </w:trPr>
        <w:tc>
          <w:tcPr>
            <w:tcW w:w="2896" w:type="dxa"/>
            <w:vMerge/>
            <w:vAlign w:val="center"/>
          </w:tcPr>
          <w:p w:rsidR="00172636" w:rsidRPr="00172636" w:rsidRDefault="00172636" w:rsidP="00172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  <w:gridSpan w:val="2"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</w:tr>
      <w:tr w:rsidR="00172636" w:rsidRPr="00172636" w:rsidTr="00410C49">
        <w:trPr>
          <w:trHeight w:val="320"/>
        </w:trPr>
        <w:tc>
          <w:tcPr>
            <w:tcW w:w="2896" w:type="dxa"/>
            <w:vMerge w:val="restart"/>
            <w:vAlign w:val="center"/>
          </w:tcPr>
          <w:p w:rsidR="00172636" w:rsidRPr="00172636" w:rsidRDefault="00172636" w:rsidP="00172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>Образовательно-квалификационный уровень:</w:t>
            </w:r>
          </w:p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1620" w:type="dxa"/>
            <w:vAlign w:val="center"/>
          </w:tcPr>
          <w:p w:rsidR="00172636" w:rsidRPr="00172636" w:rsidRDefault="005609B3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72636" w:rsidRPr="00172636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1719" w:type="dxa"/>
            <w:vAlign w:val="center"/>
          </w:tcPr>
          <w:p w:rsidR="00172636" w:rsidRPr="00172636" w:rsidRDefault="005609B3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72636" w:rsidRPr="00172636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</w:tr>
      <w:tr w:rsidR="00172636" w:rsidRPr="00172636" w:rsidTr="00410C49">
        <w:trPr>
          <w:trHeight w:val="320"/>
        </w:trPr>
        <w:tc>
          <w:tcPr>
            <w:tcW w:w="2896" w:type="dxa"/>
            <w:vMerge/>
            <w:vAlign w:val="center"/>
          </w:tcPr>
          <w:p w:rsidR="00172636" w:rsidRPr="00172636" w:rsidRDefault="00172636" w:rsidP="00172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  <w:gridSpan w:val="2"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172636" w:rsidRPr="00172636" w:rsidTr="00410C49">
        <w:trPr>
          <w:trHeight w:val="320"/>
        </w:trPr>
        <w:tc>
          <w:tcPr>
            <w:tcW w:w="2896" w:type="dxa"/>
            <w:vMerge/>
            <w:vAlign w:val="center"/>
          </w:tcPr>
          <w:p w:rsidR="00172636" w:rsidRPr="00172636" w:rsidRDefault="00172636" w:rsidP="00172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72636" w:rsidRPr="00172636" w:rsidRDefault="005609B3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172636" w:rsidRPr="00172636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1719" w:type="dxa"/>
            <w:vAlign w:val="center"/>
          </w:tcPr>
          <w:p w:rsidR="00172636" w:rsidRPr="00172636" w:rsidRDefault="005609B3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72636" w:rsidRPr="00172636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</w:tr>
      <w:tr w:rsidR="00172636" w:rsidRPr="00172636" w:rsidTr="00410C49">
        <w:trPr>
          <w:trHeight w:val="138"/>
        </w:trPr>
        <w:tc>
          <w:tcPr>
            <w:tcW w:w="2896" w:type="dxa"/>
            <w:vMerge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  <w:gridSpan w:val="2"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>Лабораторные</w:t>
            </w:r>
          </w:p>
        </w:tc>
      </w:tr>
      <w:tr w:rsidR="00172636" w:rsidRPr="00172636" w:rsidTr="00410C49">
        <w:trPr>
          <w:trHeight w:val="138"/>
        </w:trPr>
        <w:tc>
          <w:tcPr>
            <w:tcW w:w="2896" w:type="dxa"/>
            <w:vMerge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1719" w:type="dxa"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</w:tr>
      <w:tr w:rsidR="00172636" w:rsidRPr="00172636" w:rsidTr="00410C49">
        <w:trPr>
          <w:trHeight w:val="138"/>
        </w:trPr>
        <w:tc>
          <w:tcPr>
            <w:tcW w:w="2896" w:type="dxa"/>
            <w:vMerge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  <w:gridSpan w:val="2"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172636" w:rsidRPr="00172636" w:rsidTr="00410C49">
        <w:trPr>
          <w:trHeight w:val="138"/>
        </w:trPr>
        <w:tc>
          <w:tcPr>
            <w:tcW w:w="2896" w:type="dxa"/>
            <w:vMerge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72636" w:rsidRPr="00172636" w:rsidRDefault="000027B6" w:rsidP="00492D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92D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2636" w:rsidRPr="00172636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1719" w:type="dxa"/>
            <w:vAlign w:val="center"/>
          </w:tcPr>
          <w:p w:rsidR="00172636" w:rsidRPr="00172636" w:rsidRDefault="00492DC2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92 </w:t>
            </w:r>
            <w:r w:rsidR="00172636" w:rsidRPr="00172636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</w:tr>
      <w:tr w:rsidR="00172636" w:rsidRPr="00172636" w:rsidTr="00410C49">
        <w:trPr>
          <w:trHeight w:val="138"/>
        </w:trPr>
        <w:tc>
          <w:tcPr>
            <w:tcW w:w="2896" w:type="dxa"/>
            <w:vMerge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  <w:gridSpan w:val="2"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задания: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</w:tr>
      <w:tr w:rsidR="00172636" w:rsidRPr="00172636" w:rsidTr="00410C49">
        <w:trPr>
          <w:trHeight w:val="138"/>
        </w:trPr>
        <w:tc>
          <w:tcPr>
            <w:tcW w:w="2896" w:type="dxa"/>
            <w:vMerge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  <w:gridSpan w:val="2"/>
            <w:vAlign w:val="center"/>
          </w:tcPr>
          <w:p w:rsidR="00172636" w:rsidRPr="00172636" w:rsidRDefault="00172636" w:rsidP="00492DC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 xml:space="preserve">Вид контроля: </w:t>
            </w:r>
            <w:r w:rsidR="000027B6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</w:tbl>
    <w:p w:rsidR="005F4FF0" w:rsidRDefault="005F4FF0" w:rsidP="00A1198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318D5" w:rsidRPr="001318D5" w:rsidRDefault="001318D5" w:rsidP="00A1198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318D5">
        <w:rPr>
          <w:rFonts w:ascii="Times New Roman" w:hAnsi="Times New Roman" w:cs="Times New Roman"/>
          <w:b/>
          <w:bCs/>
          <w:caps/>
          <w:sz w:val="28"/>
          <w:szCs w:val="28"/>
        </w:rPr>
        <w:t>ВВЕДЕНИЕ</w:t>
      </w:r>
    </w:p>
    <w:p w:rsidR="003A4CAA" w:rsidRDefault="003A4CAA" w:rsidP="001318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0C49" w:rsidRPr="00410C49" w:rsidRDefault="001318D5" w:rsidP="00824F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18D5">
        <w:rPr>
          <w:rFonts w:ascii="Times New Roman" w:hAnsi="Times New Roman" w:cs="Times New Roman"/>
          <w:sz w:val="28"/>
          <w:szCs w:val="28"/>
        </w:rPr>
        <w:t>Программа изучения нормативной учебной дисципл</w:t>
      </w:r>
      <w:r>
        <w:rPr>
          <w:rFonts w:ascii="Times New Roman" w:hAnsi="Times New Roman" w:cs="Times New Roman"/>
          <w:sz w:val="28"/>
          <w:szCs w:val="28"/>
        </w:rPr>
        <w:t>ины «</w:t>
      </w:r>
      <w:r w:rsidR="000144B6">
        <w:rPr>
          <w:rFonts w:ascii="Times New Roman" w:hAnsi="Times New Roman" w:cs="Times New Roman"/>
          <w:sz w:val="28"/>
          <w:szCs w:val="28"/>
        </w:rPr>
        <w:t>Ж</w:t>
      </w:r>
      <w:r w:rsidR="00410C49">
        <w:rPr>
          <w:rFonts w:ascii="Times New Roman" w:hAnsi="Times New Roman" w:cs="Times New Roman"/>
          <w:sz w:val="28"/>
          <w:szCs w:val="28"/>
        </w:rPr>
        <w:t>ивопись</w:t>
      </w:r>
      <w:r w:rsidRPr="001318D5">
        <w:rPr>
          <w:rFonts w:ascii="Times New Roman" w:hAnsi="Times New Roman" w:cs="Times New Roman"/>
          <w:sz w:val="28"/>
          <w:szCs w:val="28"/>
        </w:rPr>
        <w:t>» составлена в соответствии с образоват</w:t>
      </w:r>
      <w:r>
        <w:rPr>
          <w:rFonts w:ascii="Times New Roman" w:hAnsi="Times New Roman" w:cs="Times New Roman"/>
          <w:sz w:val="28"/>
          <w:szCs w:val="28"/>
        </w:rPr>
        <w:t>ельно-профессиональной программой</w:t>
      </w:r>
      <w:r w:rsidRPr="001318D5">
        <w:rPr>
          <w:rFonts w:ascii="Times New Roman" w:hAnsi="Times New Roman" w:cs="Times New Roman"/>
          <w:sz w:val="28"/>
          <w:szCs w:val="28"/>
        </w:rPr>
        <w:t xml:space="preserve"> подготовки ОКУ «Бакалавр» направления подготовки </w:t>
      </w:r>
      <w:r w:rsidRPr="001318D5">
        <w:rPr>
          <w:rFonts w:ascii="Times New Roman" w:eastAsia="Times New Roman" w:hAnsi="Times New Roman" w:cs="Times New Roman"/>
          <w:sz w:val="28"/>
          <w:szCs w:val="28"/>
        </w:rPr>
        <w:t>6.02020</w:t>
      </w:r>
      <w:r w:rsidR="000144B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318D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144B6">
        <w:rPr>
          <w:rFonts w:ascii="Times New Roman" w:hAnsi="Times New Roman" w:cs="Times New Roman"/>
          <w:sz w:val="28"/>
          <w:szCs w:val="28"/>
        </w:rPr>
        <w:t>«Кино-, теле</w:t>
      </w:r>
      <w:r w:rsidRPr="001318D5">
        <w:rPr>
          <w:rFonts w:ascii="Times New Roman" w:hAnsi="Times New Roman" w:cs="Times New Roman"/>
          <w:sz w:val="28"/>
          <w:szCs w:val="28"/>
        </w:rPr>
        <w:t>искусство</w:t>
      </w:r>
      <w:r w:rsidRPr="001318D5">
        <w:rPr>
          <w:rFonts w:ascii="Times New Roman" w:hAnsi="Times New Roman" w:cs="Times New Roman"/>
          <w:bCs/>
          <w:sz w:val="28"/>
          <w:szCs w:val="28"/>
        </w:rPr>
        <w:t>».</w:t>
      </w:r>
      <w:r w:rsidRPr="001318D5">
        <w:rPr>
          <w:rFonts w:ascii="Times New Roman" w:hAnsi="Times New Roman" w:cs="Times New Roman"/>
          <w:sz w:val="28"/>
          <w:szCs w:val="28"/>
        </w:rPr>
        <w:t xml:space="preserve"> </w:t>
      </w:r>
      <w:r w:rsidR="00410C49" w:rsidRPr="00410C49">
        <w:rPr>
          <w:rFonts w:ascii="Times New Roman" w:hAnsi="Times New Roman" w:cs="Times New Roman"/>
          <w:sz w:val="28"/>
          <w:szCs w:val="28"/>
        </w:rPr>
        <w:t>Курс для студентов специализации «</w:t>
      </w:r>
      <w:r w:rsidR="000144B6">
        <w:rPr>
          <w:rFonts w:ascii="Times New Roman" w:hAnsi="Times New Roman" w:cs="Times New Roman"/>
          <w:sz w:val="28"/>
          <w:szCs w:val="28"/>
        </w:rPr>
        <w:t>Операторское и фотомастерство</w:t>
      </w:r>
      <w:r w:rsidR="00410C49" w:rsidRPr="00410C49">
        <w:rPr>
          <w:rFonts w:ascii="Times New Roman" w:hAnsi="Times New Roman" w:cs="Times New Roman"/>
          <w:sz w:val="28"/>
          <w:szCs w:val="28"/>
        </w:rPr>
        <w:t>»</w:t>
      </w:r>
      <w:r w:rsidR="00410C49">
        <w:rPr>
          <w:rFonts w:ascii="Times New Roman" w:hAnsi="Times New Roman" w:cs="Times New Roman"/>
          <w:sz w:val="28"/>
          <w:szCs w:val="28"/>
        </w:rPr>
        <w:t xml:space="preserve"> </w:t>
      </w:r>
      <w:r w:rsidR="00410C49" w:rsidRPr="00410C49">
        <w:rPr>
          <w:rFonts w:ascii="Times New Roman" w:hAnsi="Times New Roman" w:cs="Times New Roman"/>
          <w:sz w:val="28"/>
          <w:szCs w:val="28"/>
        </w:rPr>
        <w:t xml:space="preserve">проводится для обеспечения качественного уровня академического образования, которое даст возможность подготовить студентов к активной творческой деятельности. </w:t>
      </w:r>
      <w:proofErr w:type="gramStart"/>
      <w:r w:rsidR="00410C49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410C49" w:rsidRPr="00410C49">
        <w:rPr>
          <w:rFonts w:ascii="Times New Roman" w:hAnsi="Times New Roman" w:cs="Times New Roman"/>
          <w:sz w:val="28"/>
          <w:szCs w:val="28"/>
        </w:rPr>
        <w:t>разработан</w:t>
      </w:r>
      <w:r w:rsidR="00410C49">
        <w:rPr>
          <w:rFonts w:ascii="Times New Roman" w:hAnsi="Times New Roman" w:cs="Times New Roman"/>
          <w:sz w:val="28"/>
          <w:szCs w:val="28"/>
        </w:rPr>
        <w:t>а</w:t>
      </w:r>
      <w:r w:rsidR="00410C49" w:rsidRPr="00410C49">
        <w:rPr>
          <w:rFonts w:ascii="Times New Roman" w:hAnsi="Times New Roman" w:cs="Times New Roman"/>
          <w:sz w:val="28"/>
          <w:szCs w:val="28"/>
        </w:rPr>
        <w:t xml:space="preserve"> в соответствии с принципами от простого к сложному</w:t>
      </w:r>
      <w:r w:rsidR="009729A6">
        <w:rPr>
          <w:rFonts w:ascii="Times New Roman" w:hAnsi="Times New Roman" w:cs="Times New Roman"/>
          <w:sz w:val="28"/>
          <w:szCs w:val="28"/>
        </w:rPr>
        <w:t>,</w:t>
      </w:r>
      <w:r w:rsidR="00410C49" w:rsidRPr="00410C49">
        <w:rPr>
          <w:rFonts w:ascii="Times New Roman" w:hAnsi="Times New Roman" w:cs="Times New Roman"/>
          <w:sz w:val="28"/>
          <w:szCs w:val="28"/>
        </w:rPr>
        <w:t xml:space="preserve"> от эмоционального</w:t>
      </w:r>
      <w:r w:rsidR="009729A6">
        <w:rPr>
          <w:rFonts w:ascii="Times New Roman" w:hAnsi="Times New Roman" w:cs="Times New Roman"/>
          <w:sz w:val="28"/>
          <w:szCs w:val="28"/>
        </w:rPr>
        <w:t xml:space="preserve"> </w:t>
      </w:r>
      <w:r w:rsidR="00410C49" w:rsidRPr="00410C49">
        <w:rPr>
          <w:rFonts w:ascii="Times New Roman" w:hAnsi="Times New Roman" w:cs="Times New Roman"/>
          <w:sz w:val="28"/>
          <w:szCs w:val="28"/>
        </w:rPr>
        <w:t>к аналитически-логическому</w:t>
      </w:r>
      <w:r w:rsidR="009729A6">
        <w:rPr>
          <w:rFonts w:ascii="Times New Roman" w:hAnsi="Times New Roman" w:cs="Times New Roman"/>
          <w:sz w:val="28"/>
          <w:szCs w:val="28"/>
        </w:rPr>
        <w:t>,</w:t>
      </w:r>
      <w:r w:rsidR="00410C49" w:rsidRPr="00410C49">
        <w:rPr>
          <w:rFonts w:ascii="Times New Roman" w:hAnsi="Times New Roman" w:cs="Times New Roman"/>
          <w:sz w:val="28"/>
          <w:szCs w:val="28"/>
        </w:rPr>
        <w:t xml:space="preserve"> от общего к деталям и к обобщению. </w:t>
      </w:r>
      <w:proofErr w:type="gramEnd"/>
    </w:p>
    <w:p w:rsidR="00410C49" w:rsidRDefault="001318D5" w:rsidP="00824F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8D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Предметом изучения</w:t>
      </w:r>
      <w:r w:rsidRPr="001318D5">
        <w:rPr>
          <w:rFonts w:ascii="Times New Roman" w:hAnsi="Times New Roman" w:cs="Times New Roman"/>
          <w:sz w:val="28"/>
          <w:szCs w:val="28"/>
        </w:rPr>
        <w:t xml:space="preserve"> учебной дисциплины являются</w:t>
      </w:r>
      <w:r w:rsidR="00824F52">
        <w:rPr>
          <w:rFonts w:ascii="Times New Roman" w:hAnsi="Times New Roman" w:cs="Times New Roman"/>
          <w:sz w:val="28"/>
          <w:szCs w:val="28"/>
        </w:rPr>
        <w:t xml:space="preserve"> колористические связи в пространственной среде, моделировка формы цветом, </w:t>
      </w:r>
      <w:r w:rsidR="009729A6">
        <w:rPr>
          <w:rFonts w:ascii="Times New Roman" w:hAnsi="Times New Roman" w:cs="Times New Roman"/>
          <w:sz w:val="28"/>
          <w:szCs w:val="28"/>
        </w:rPr>
        <w:t>закономерности</w:t>
      </w:r>
      <w:r w:rsidR="00824F52">
        <w:rPr>
          <w:rFonts w:ascii="Times New Roman" w:hAnsi="Times New Roman" w:cs="Times New Roman"/>
          <w:sz w:val="28"/>
          <w:szCs w:val="28"/>
        </w:rPr>
        <w:t xml:space="preserve"> </w:t>
      </w:r>
      <w:r w:rsidR="009729A6">
        <w:rPr>
          <w:rFonts w:ascii="Times New Roman" w:hAnsi="Times New Roman" w:cs="Times New Roman"/>
          <w:sz w:val="28"/>
          <w:szCs w:val="28"/>
        </w:rPr>
        <w:t>светотеневых</w:t>
      </w:r>
      <w:r w:rsidR="00824F52">
        <w:rPr>
          <w:rFonts w:ascii="Times New Roman" w:hAnsi="Times New Roman" w:cs="Times New Roman"/>
          <w:sz w:val="28"/>
          <w:szCs w:val="28"/>
        </w:rPr>
        <w:t xml:space="preserve"> и тепло-холодных соотношений.</w:t>
      </w:r>
    </w:p>
    <w:p w:rsidR="001318D5" w:rsidRPr="001318D5" w:rsidRDefault="001318D5" w:rsidP="00824F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8D5">
        <w:rPr>
          <w:rFonts w:ascii="Times New Roman" w:hAnsi="Times New Roman" w:cs="Times New Roman"/>
          <w:b/>
          <w:bCs/>
          <w:sz w:val="28"/>
          <w:szCs w:val="28"/>
        </w:rPr>
        <w:t>Междисциплинарные связи:</w:t>
      </w:r>
      <w:r w:rsidRPr="001318D5">
        <w:rPr>
          <w:rFonts w:ascii="Times New Roman" w:hAnsi="Times New Roman" w:cs="Times New Roman"/>
          <w:sz w:val="28"/>
          <w:szCs w:val="28"/>
        </w:rPr>
        <w:t xml:space="preserve"> </w:t>
      </w:r>
      <w:r w:rsidR="003A4CAA">
        <w:rPr>
          <w:rFonts w:ascii="Times New Roman" w:hAnsi="Times New Roman" w:cs="Times New Roman"/>
          <w:spacing w:val="-1"/>
          <w:sz w:val="28"/>
          <w:szCs w:val="28"/>
        </w:rPr>
        <w:t>Изучение дисциплины «</w:t>
      </w:r>
      <w:r w:rsidR="00FC1B92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="00410C49">
        <w:rPr>
          <w:rFonts w:ascii="Times New Roman" w:hAnsi="Times New Roman" w:cs="Times New Roman"/>
          <w:spacing w:val="-1"/>
          <w:sz w:val="28"/>
          <w:szCs w:val="28"/>
        </w:rPr>
        <w:t>ивопись</w:t>
      </w:r>
      <w:r w:rsidR="003A4CAA">
        <w:rPr>
          <w:rFonts w:ascii="Times New Roman" w:hAnsi="Times New Roman" w:cs="Times New Roman"/>
          <w:spacing w:val="-1"/>
          <w:sz w:val="28"/>
          <w:szCs w:val="28"/>
        </w:rPr>
        <w:t xml:space="preserve">» </w:t>
      </w:r>
      <w:r w:rsidRPr="001318D5">
        <w:rPr>
          <w:rFonts w:ascii="Times New Roman" w:hAnsi="Times New Roman" w:cs="Times New Roman"/>
          <w:spacing w:val="-1"/>
          <w:sz w:val="28"/>
          <w:szCs w:val="28"/>
        </w:rPr>
        <w:t xml:space="preserve">является основой для дальнейшего усвоения </w:t>
      </w:r>
      <w:r w:rsidR="00824F52">
        <w:rPr>
          <w:rFonts w:ascii="Times New Roman" w:hAnsi="Times New Roman" w:cs="Times New Roman"/>
          <w:spacing w:val="-1"/>
          <w:sz w:val="28"/>
          <w:szCs w:val="28"/>
        </w:rPr>
        <w:t>профессионально-ориентированных</w:t>
      </w:r>
      <w:r w:rsidR="009729A6">
        <w:rPr>
          <w:rFonts w:ascii="Times New Roman" w:hAnsi="Times New Roman" w:cs="Times New Roman"/>
          <w:spacing w:val="-1"/>
          <w:sz w:val="28"/>
          <w:szCs w:val="28"/>
        </w:rPr>
        <w:t xml:space="preserve"> предметов</w:t>
      </w:r>
      <w:r w:rsidR="00824F52">
        <w:rPr>
          <w:rFonts w:ascii="Times New Roman" w:hAnsi="Times New Roman" w:cs="Times New Roman"/>
          <w:spacing w:val="-1"/>
          <w:sz w:val="28"/>
          <w:szCs w:val="28"/>
        </w:rPr>
        <w:t>, а также находится в непосредственной связи с дисциплин</w:t>
      </w:r>
      <w:r w:rsidR="00FC1B92">
        <w:rPr>
          <w:rFonts w:ascii="Times New Roman" w:hAnsi="Times New Roman" w:cs="Times New Roman"/>
          <w:spacing w:val="-1"/>
          <w:sz w:val="28"/>
          <w:szCs w:val="28"/>
        </w:rPr>
        <w:t xml:space="preserve">ой </w:t>
      </w:r>
      <w:r w:rsidR="00824F52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="00FC1B92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="00824F52">
        <w:rPr>
          <w:rFonts w:ascii="Times New Roman" w:hAnsi="Times New Roman" w:cs="Times New Roman"/>
          <w:spacing w:val="-1"/>
          <w:sz w:val="28"/>
          <w:szCs w:val="28"/>
        </w:rPr>
        <w:t>исунок».</w:t>
      </w:r>
    </w:p>
    <w:p w:rsidR="001318D5" w:rsidRPr="001318D5" w:rsidRDefault="001318D5" w:rsidP="00824F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8D5">
        <w:rPr>
          <w:rFonts w:ascii="Times New Roman" w:hAnsi="Times New Roman" w:cs="Times New Roman"/>
          <w:b/>
          <w:bCs/>
          <w:sz w:val="28"/>
          <w:szCs w:val="28"/>
        </w:rPr>
        <w:t>Программа учебной дисциплины</w:t>
      </w:r>
      <w:r w:rsidRPr="001318D5">
        <w:rPr>
          <w:rFonts w:ascii="Times New Roman" w:hAnsi="Times New Roman" w:cs="Times New Roman"/>
          <w:sz w:val="28"/>
          <w:szCs w:val="28"/>
        </w:rPr>
        <w:t xml:space="preserve"> состоит из следующих содержательных модулей: </w:t>
      </w:r>
    </w:p>
    <w:p w:rsidR="001318D5" w:rsidRPr="006C4490" w:rsidRDefault="001318D5" w:rsidP="00824F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490">
        <w:rPr>
          <w:rFonts w:ascii="Times New Roman" w:hAnsi="Times New Roman" w:cs="Times New Roman"/>
          <w:sz w:val="28"/>
          <w:szCs w:val="28"/>
        </w:rPr>
        <w:t>1.</w:t>
      </w:r>
      <w:r w:rsidR="003A4CAA" w:rsidRPr="006C4490">
        <w:rPr>
          <w:rFonts w:ascii="Times New Roman" w:hAnsi="Times New Roman" w:cs="Times New Roman"/>
          <w:sz w:val="28"/>
          <w:szCs w:val="28"/>
        </w:rPr>
        <w:t xml:space="preserve"> </w:t>
      </w:r>
      <w:r w:rsidR="006C4490" w:rsidRPr="006C4490">
        <w:rPr>
          <w:rFonts w:ascii="Times New Roman" w:hAnsi="Times New Roman" w:cs="Times New Roman"/>
          <w:sz w:val="28"/>
          <w:szCs w:val="28"/>
        </w:rPr>
        <w:t>Натюрморт из предметов быта</w:t>
      </w:r>
    </w:p>
    <w:p w:rsidR="00824F52" w:rsidRPr="00824F52" w:rsidRDefault="00824F52" w:rsidP="001E7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F52">
        <w:rPr>
          <w:rFonts w:ascii="Times New Roman" w:hAnsi="Times New Roman" w:cs="Times New Roman"/>
          <w:sz w:val="28"/>
          <w:szCs w:val="28"/>
        </w:rPr>
        <w:t>Курс по дисциплине «</w:t>
      </w:r>
      <w:r w:rsidR="00FC1B92">
        <w:rPr>
          <w:rFonts w:ascii="Times New Roman" w:hAnsi="Times New Roman" w:cs="Times New Roman"/>
          <w:sz w:val="28"/>
          <w:szCs w:val="28"/>
        </w:rPr>
        <w:t>Ж</w:t>
      </w:r>
      <w:r w:rsidRPr="00824F52">
        <w:rPr>
          <w:rFonts w:ascii="Times New Roman" w:hAnsi="Times New Roman" w:cs="Times New Roman"/>
          <w:sz w:val="28"/>
          <w:szCs w:val="28"/>
        </w:rPr>
        <w:t>ивопись» для студентов художественных вузов обобщает и углубляет знания, которые они получили в начальных и средних художественных заведениях. Живопись является одной из специальных дисциплин в обучении и творческой практике всех художественных специализаций.</w:t>
      </w:r>
    </w:p>
    <w:p w:rsidR="00824F52" w:rsidRPr="00824F52" w:rsidRDefault="00824F52" w:rsidP="00824F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F52">
        <w:rPr>
          <w:rFonts w:ascii="Times New Roman" w:hAnsi="Times New Roman" w:cs="Times New Roman"/>
          <w:sz w:val="28"/>
          <w:szCs w:val="28"/>
        </w:rPr>
        <w:t>Основой обучения является живопись с натуры, которая предусматривает  достоверное воссоздание формы в условиях пространственной среды посредством пропорционирования тона, выявления светотени</w:t>
      </w:r>
      <w:r w:rsidR="009729A6">
        <w:rPr>
          <w:rFonts w:ascii="Times New Roman" w:hAnsi="Times New Roman" w:cs="Times New Roman"/>
          <w:sz w:val="28"/>
          <w:szCs w:val="28"/>
        </w:rPr>
        <w:t xml:space="preserve"> и построения колори</w:t>
      </w:r>
      <w:r w:rsidRPr="00824F52">
        <w:rPr>
          <w:rFonts w:ascii="Times New Roman" w:hAnsi="Times New Roman" w:cs="Times New Roman"/>
          <w:sz w:val="28"/>
          <w:szCs w:val="28"/>
        </w:rPr>
        <w:t>та.</w:t>
      </w:r>
    </w:p>
    <w:p w:rsidR="00824F52" w:rsidRPr="00824F52" w:rsidRDefault="00824F52" w:rsidP="00824F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F52">
        <w:rPr>
          <w:rFonts w:ascii="Times New Roman" w:hAnsi="Times New Roman" w:cs="Times New Roman"/>
          <w:sz w:val="28"/>
          <w:szCs w:val="28"/>
        </w:rPr>
        <w:t>Перед выполнением каждого предусмотренного программой задания преподаватель должен четко сформулировать цели и задачи задания, а также дать рекомендации к</w:t>
      </w:r>
      <w:r w:rsidR="009729A6">
        <w:rPr>
          <w:rFonts w:ascii="Times New Roman" w:hAnsi="Times New Roman" w:cs="Times New Roman"/>
          <w:sz w:val="28"/>
          <w:szCs w:val="28"/>
        </w:rPr>
        <w:t>асательно</w:t>
      </w:r>
      <w:r w:rsidRPr="00824F52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9729A6">
        <w:rPr>
          <w:rFonts w:ascii="Times New Roman" w:hAnsi="Times New Roman" w:cs="Times New Roman"/>
          <w:sz w:val="28"/>
          <w:szCs w:val="28"/>
        </w:rPr>
        <w:t xml:space="preserve"> </w:t>
      </w:r>
      <w:r w:rsidRPr="00824F52">
        <w:rPr>
          <w:rFonts w:ascii="Times New Roman" w:hAnsi="Times New Roman" w:cs="Times New Roman"/>
          <w:sz w:val="28"/>
          <w:szCs w:val="28"/>
        </w:rPr>
        <w:t>его выполнения. Каждое задание студент должен выполнять с удовлетворительной оценкой, в противоположном случае задание следует переделать.</w:t>
      </w:r>
    </w:p>
    <w:p w:rsidR="00824F52" w:rsidRPr="00824F52" w:rsidRDefault="00824F52" w:rsidP="00824F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F52">
        <w:rPr>
          <w:rFonts w:ascii="Times New Roman" w:hAnsi="Times New Roman" w:cs="Times New Roman"/>
          <w:sz w:val="28"/>
          <w:szCs w:val="28"/>
        </w:rPr>
        <w:t>Главным рабочим материалом является акварель. С целью более полного выявления колористических отношений работу над постановкой необходимо осуществлять при дневном освещении.</w:t>
      </w:r>
    </w:p>
    <w:p w:rsidR="00824F52" w:rsidRPr="00824F52" w:rsidRDefault="00824F52" w:rsidP="00824F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F52">
        <w:rPr>
          <w:rFonts w:ascii="Times New Roman" w:hAnsi="Times New Roman" w:cs="Times New Roman"/>
          <w:sz w:val="28"/>
          <w:szCs w:val="28"/>
        </w:rPr>
        <w:t>Кроме работы в мастерской студенты выполняют домашние работы (этюды), которые назначаются преподавателем, что позволяет закрепить приобретенные в мастерской знания и навыки.</w:t>
      </w:r>
    </w:p>
    <w:p w:rsidR="00824F52" w:rsidRPr="00824F52" w:rsidRDefault="00824F52" w:rsidP="00824F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F52">
        <w:rPr>
          <w:rFonts w:ascii="Times New Roman" w:hAnsi="Times New Roman" w:cs="Times New Roman"/>
          <w:sz w:val="28"/>
          <w:szCs w:val="28"/>
        </w:rPr>
        <w:t>Преподаватель должен иметь индивидуальный подход к обучению каждого из студентов, ставить перед лучшими из них более сложные задачи.</w:t>
      </w:r>
    </w:p>
    <w:p w:rsidR="00824F52" w:rsidRDefault="00824F52" w:rsidP="00824F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F52">
        <w:rPr>
          <w:rFonts w:ascii="Times New Roman" w:hAnsi="Times New Roman" w:cs="Times New Roman"/>
          <w:sz w:val="28"/>
          <w:szCs w:val="28"/>
        </w:rPr>
        <w:t xml:space="preserve">Учебные задания по живописи постепенно усложняются. Знания и навыки, полученные студентом </w:t>
      </w:r>
      <w:r w:rsidR="009729A6">
        <w:rPr>
          <w:rFonts w:ascii="Times New Roman" w:hAnsi="Times New Roman" w:cs="Times New Roman"/>
          <w:sz w:val="28"/>
          <w:szCs w:val="28"/>
        </w:rPr>
        <w:t>в ходе</w:t>
      </w:r>
      <w:r w:rsidRPr="00824F52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9729A6">
        <w:rPr>
          <w:rFonts w:ascii="Times New Roman" w:hAnsi="Times New Roman" w:cs="Times New Roman"/>
          <w:sz w:val="28"/>
          <w:szCs w:val="28"/>
        </w:rPr>
        <w:t>я</w:t>
      </w:r>
      <w:r w:rsidRPr="00824F52">
        <w:rPr>
          <w:rFonts w:ascii="Times New Roman" w:hAnsi="Times New Roman" w:cs="Times New Roman"/>
          <w:sz w:val="28"/>
          <w:szCs w:val="28"/>
        </w:rPr>
        <w:t xml:space="preserve"> заданий должны последовательно развиваться.</w:t>
      </w:r>
    </w:p>
    <w:p w:rsidR="00453366" w:rsidRDefault="00453366" w:rsidP="00824F5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A4CAA" w:rsidRDefault="003A4CAA" w:rsidP="002E31C5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A4CAA">
        <w:rPr>
          <w:rFonts w:ascii="Times New Roman" w:hAnsi="Times New Roman" w:cs="Times New Roman"/>
          <w:b/>
          <w:bCs/>
          <w:sz w:val="28"/>
          <w:szCs w:val="28"/>
        </w:rPr>
        <w:t>1. ЦЕЛИ И ЗАДАЧИ УЧЕБНОЙ ДИСЦИПЛИНЫ</w:t>
      </w:r>
    </w:p>
    <w:p w:rsidR="003A4CAA" w:rsidRPr="003A4CAA" w:rsidRDefault="003A4CAA" w:rsidP="002E31C5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3A4CAA" w:rsidRPr="00D6279A" w:rsidRDefault="003A4CAA" w:rsidP="002E31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F52">
        <w:rPr>
          <w:rFonts w:ascii="Times New Roman" w:hAnsi="Times New Roman" w:cs="Times New Roman"/>
          <w:sz w:val="28"/>
          <w:szCs w:val="28"/>
        </w:rPr>
        <w:t xml:space="preserve">1.1. </w:t>
      </w:r>
      <w:r w:rsidR="00824F52" w:rsidRPr="002E31C5">
        <w:rPr>
          <w:rFonts w:ascii="Times New Roman" w:hAnsi="Times New Roman" w:cs="Times New Roman"/>
          <w:b/>
          <w:sz w:val="28"/>
          <w:szCs w:val="28"/>
        </w:rPr>
        <w:t>Цель</w:t>
      </w:r>
      <w:r w:rsidR="00824F52" w:rsidRPr="00824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F52" w:rsidRPr="00824F52">
        <w:rPr>
          <w:rFonts w:ascii="Times New Roman" w:hAnsi="Times New Roman" w:cs="Times New Roman"/>
          <w:sz w:val="28"/>
          <w:szCs w:val="28"/>
        </w:rPr>
        <w:t>дисциплины «</w:t>
      </w:r>
      <w:r w:rsidR="00FC1B92">
        <w:rPr>
          <w:rFonts w:ascii="Times New Roman" w:hAnsi="Times New Roman" w:cs="Times New Roman"/>
          <w:sz w:val="28"/>
          <w:szCs w:val="28"/>
        </w:rPr>
        <w:t>Ж</w:t>
      </w:r>
      <w:r w:rsidR="00824F52" w:rsidRPr="00824F52">
        <w:rPr>
          <w:rFonts w:ascii="Times New Roman" w:hAnsi="Times New Roman" w:cs="Times New Roman"/>
          <w:sz w:val="28"/>
          <w:szCs w:val="28"/>
        </w:rPr>
        <w:t>ивопись»:  изучение основных приемов работы в технике акварельной живописи; овладение цветом и цветовой гаммой в построении колорита;  понимание композиции, тональных, пространственных и светотеневых соотношений; подготовка бакалавров высокого профессионального уровня, свободно владеющих средствами</w:t>
      </w:r>
      <w:r w:rsidR="00824F52">
        <w:rPr>
          <w:rFonts w:ascii="Times New Roman" w:hAnsi="Times New Roman" w:cs="Times New Roman"/>
          <w:sz w:val="28"/>
          <w:szCs w:val="28"/>
        </w:rPr>
        <w:t xml:space="preserve"> изобразительного языка; </w:t>
      </w:r>
      <w:r w:rsidRPr="003A4CAA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824F52">
        <w:rPr>
          <w:rFonts w:ascii="Times New Roman" w:hAnsi="Times New Roman" w:cs="Times New Roman"/>
          <w:sz w:val="28"/>
          <w:szCs w:val="28"/>
        </w:rPr>
        <w:t>студентов</w:t>
      </w:r>
      <w:r w:rsidR="00D6279A">
        <w:rPr>
          <w:rFonts w:ascii="Times New Roman" w:hAnsi="Times New Roman" w:cs="Times New Roman"/>
          <w:sz w:val="28"/>
          <w:szCs w:val="28"/>
        </w:rPr>
        <w:t xml:space="preserve"> к методически грамотной профессиональной деятельности в сфере </w:t>
      </w:r>
      <w:r w:rsidR="00D6279A" w:rsidRPr="00D6279A">
        <w:rPr>
          <w:rFonts w:ascii="Times New Roman" w:hAnsi="Times New Roman" w:cs="Times New Roman"/>
          <w:sz w:val="28"/>
          <w:szCs w:val="28"/>
        </w:rPr>
        <w:t>изобразительного искусства</w:t>
      </w:r>
      <w:r w:rsidRPr="00D6279A">
        <w:rPr>
          <w:rFonts w:ascii="Times New Roman" w:hAnsi="Times New Roman" w:cs="Times New Roman"/>
          <w:sz w:val="28"/>
          <w:szCs w:val="28"/>
        </w:rPr>
        <w:t xml:space="preserve">, </w:t>
      </w:r>
      <w:r w:rsidR="00D6279A" w:rsidRPr="00D6279A">
        <w:rPr>
          <w:rFonts w:ascii="Times New Roman" w:hAnsi="Times New Roman" w:cs="Times New Roman"/>
          <w:sz w:val="28"/>
          <w:szCs w:val="28"/>
        </w:rPr>
        <w:t>к поиску, созданию и применению новшеств в творческом процессе для решения профессиональных задач</w:t>
      </w:r>
      <w:r w:rsidRPr="00D627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3587" w:rsidRDefault="003A4CAA" w:rsidP="002E3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CAA">
        <w:rPr>
          <w:rFonts w:ascii="Times New Roman" w:hAnsi="Times New Roman" w:cs="Times New Roman"/>
          <w:sz w:val="28"/>
          <w:szCs w:val="28"/>
        </w:rPr>
        <w:t>1.2.Основными</w:t>
      </w:r>
      <w:r w:rsidR="00D6279A">
        <w:rPr>
          <w:rFonts w:ascii="Times New Roman" w:hAnsi="Times New Roman" w:cs="Times New Roman"/>
          <w:sz w:val="28"/>
          <w:szCs w:val="28"/>
        </w:rPr>
        <w:t xml:space="preserve"> </w:t>
      </w:r>
      <w:r w:rsidR="00D6279A" w:rsidRPr="002E31C5">
        <w:rPr>
          <w:rFonts w:ascii="Times New Roman" w:hAnsi="Times New Roman" w:cs="Times New Roman"/>
          <w:b/>
          <w:sz w:val="28"/>
          <w:szCs w:val="28"/>
        </w:rPr>
        <w:t>задачами</w:t>
      </w:r>
      <w:r w:rsidR="00D6279A">
        <w:rPr>
          <w:rFonts w:ascii="Times New Roman" w:hAnsi="Times New Roman" w:cs="Times New Roman"/>
          <w:sz w:val="28"/>
          <w:szCs w:val="28"/>
        </w:rPr>
        <w:t xml:space="preserve"> изучения дисциплины «</w:t>
      </w:r>
      <w:r w:rsidR="00FC1B92">
        <w:rPr>
          <w:rFonts w:ascii="Times New Roman" w:hAnsi="Times New Roman" w:cs="Times New Roman"/>
          <w:sz w:val="28"/>
          <w:szCs w:val="28"/>
        </w:rPr>
        <w:t>Ж</w:t>
      </w:r>
      <w:r w:rsidR="00824F52">
        <w:rPr>
          <w:rFonts w:ascii="Times New Roman" w:hAnsi="Times New Roman" w:cs="Times New Roman"/>
          <w:sz w:val="28"/>
          <w:szCs w:val="28"/>
        </w:rPr>
        <w:t>ивопись</w:t>
      </w:r>
      <w:r w:rsidR="00D6279A">
        <w:rPr>
          <w:rFonts w:ascii="Times New Roman" w:hAnsi="Times New Roman" w:cs="Times New Roman"/>
          <w:sz w:val="28"/>
          <w:szCs w:val="28"/>
        </w:rPr>
        <w:t>»</w:t>
      </w:r>
      <w:r w:rsidR="008962C9">
        <w:rPr>
          <w:rFonts w:ascii="Times New Roman" w:hAnsi="Times New Roman" w:cs="Times New Roman"/>
          <w:sz w:val="28"/>
          <w:szCs w:val="28"/>
        </w:rPr>
        <w:t xml:space="preserve"> являю</w:t>
      </w:r>
      <w:r w:rsidRPr="003A4CAA">
        <w:rPr>
          <w:rFonts w:ascii="Times New Roman" w:hAnsi="Times New Roman" w:cs="Times New Roman"/>
          <w:sz w:val="28"/>
          <w:szCs w:val="28"/>
        </w:rPr>
        <w:t>тся</w:t>
      </w:r>
      <w:r w:rsidR="008962C9">
        <w:rPr>
          <w:rFonts w:ascii="Times New Roman" w:hAnsi="Times New Roman" w:cs="Times New Roman"/>
          <w:sz w:val="28"/>
          <w:szCs w:val="28"/>
        </w:rPr>
        <w:t>:</w:t>
      </w:r>
      <w:r w:rsidRPr="003A4CAA">
        <w:rPr>
          <w:rFonts w:ascii="Times New Roman" w:hAnsi="Times New Roman" w:cs="Times New Roman"/>
          <w:sz w:val="28"/>
          <w:szCs w:val="28"/>
        </w:rPr>
        <w:t xml:space="preserve"> </w:t>
      </w:r>
      <w:r w:rsidR="004A25D2">
        <w:rPr>
          <w:rFonts w:ascii="Times New Roman" w:eastAsia="Times New Roman" w:hAnsi="Times New Roman" w:cs="Times New Roman"/>
          <w:sz w:val="28"/>
          <w:szCs w:val="28"/>
        </w:rPr>
        <w:t>получение студентом</w:t>
      </w:r>
      <w:r w:rsidR="00D62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5D2">
        <w:rPr>
          <w:rFonts w:ascii="Times New Roman" w:eastAsia="Times New Roman" w:hAnsi="Times New Roman" w:cs="Times New Roman"/>
          <w:sz w:val="28"/>
          <w:szCs w:val="28"/>
        </w:rPr>
        <w:t xml:space="preserve">теоретического </w:t>
      </w:r>
      <w:r w:rsidR="008962C9">
        <w:rPr>
          <w:rFonts w:ascii="Times New Roman" w:eastAsia="Times New Roman" w:hAnsi="Times New Roman" w:cs="Times New Roman"/>
          <w:sz w:val="28"/>
          <w:szCs w:val="28"/>
        </w:rPr>
        <w:t>комплекса</w:t>
      </w:r>
      <w:r w:rsidR="004A25D2">
        <w:rPr>
          <w:rFonts w:ascii="Times New Roman" w:eastAsia="Times New Roman" w:hAnsi="Times New Roman" w:cs="Times New Roman"/>
          <w:sz w:val="28"/>
          <w:szCs w:val="28"/>
        </w:rPr>
        <w:t xml:space="preserve"> знаний в контексте художественно-изобразительной деятельности</w:t>
      </w:r>
      <w:r w:rsidR="008962C9">
        <w:rPr>
          <w:rFonts w:ascii="Times New Roman" w:eastAsia="Times New Roman" w:hAnsi="Times New Roman" w:cs="Times New Roman"/>
          <w:sz w:val="28"/>
          <w:szCs w:val="28"/>
        </w:rPr>
        <w:t>;</w:t>
      </w:r>
      <w:r w:rsidR="00623587">
        <w:rPr>
          <w:rFonts w:ascii="Times New Roman" w:eastAsia="Times New Roman" w:hAnsi="Times New Roman" w:cs="Times New Roman"/>
          <w:sz w:val="28"/>
          <w:szCs w:val="28"/>
        </w:rPr>
        <w:t xml:space="preserve"> овладение </w:t>
      </w:r>
      <w:r w:rsidR="009729A6">
        <w:rPr>
          <w:rFonts w:ascii="Times New Roman" w:eastAsia="Times New Roman" w:hAnsi="Times New Roman" w:cs="Times New Roman"/>
          <w:sz w:val="28"/>
          <w:szCs w:val="28"/>
        </w:rPr>
        <w:t xml:space="preserve">практическими </w:t>
      </w:r>
      <w:r w:rsidR="006235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навыками формообразования и развитие чувства </w:t>
      </w:r>
      <w:r w:rsidR="00824F52">
        <w:rPr>
          <w:rFonts w:ascii="Times New Roman" w:eastAsia="Times New Roman" w:hAnsi="Times New Roman" w:cs="Times New Roman"/>
          <w:sz w:val="28"/>
          <w:szCs w:val="28"/>
        </w:rPr>
        <w:t>цвета</w:t>
      </w:r>
      <w:r w:rsidR="0062358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24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29A6">
        <w:rPr>
          <w:rFonts w:ascii="Times New Roman" w:eastAsia="Times New Roman" w:hAnsi="Times New Roman" w:cs="Times New Roman"/>
          <w:sz w:val="28"/>
          <w:szCs w:val="28"/>
        </w:rPr>
        <w:t>световоздушной</w:t>
      </w:r>
      <w:r w:rsidR="00824F52">
        <w:rPr>
          <w:rFonts w:ascii="Times New Roman" w:eastAsia="Times New Roman" w:hAnsi="Times New Roman" w:cs="Times New Roman"/>
          <w:sz w:val="28"/>
          <w:szCs w:val="28"/>
        </w:rPr>
        <w:t xml:space="preserve"> среды,</w:t>
      </w:r>
      <w:r w:rsidR="00623587">
        <w:rPr>
          <w:rFonts w:ascii="Times New Roman" w:eastAsia="Times New Roman" w:hAnsi="Times New Roman" w:cs="Times New Roman"/>
          <w:sz w:val="28"/>
          <w:szCs w:val="28"/>
        </w:rPr>
        <w:t xml:space="preserve"> пластики</w:t>
      </w:r>
      <w:r w:rsidR="008962C9">
        <w:rPr>
          <w:rFonts w:ascii="Times New Roman" w:eastAsia="Times New Roman" w:hAnsi="Times New Roman" w:cs="Times New Roman"/>
          <w:sz w:val="28"/>
          <w:szCs w:val="28"/>
        </w:rPr>
        <w:t>;</w:t>
      </w:r>
      <w:r w:rsidR="004A25D2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практических навыков </w:t>
      </w:r>
      <w:r w:rsidR="00623587">
        <w:rPr>
          <w:rFonts w:ascii="Times New Roman" w:eastAsia="Times New Roman" w:hAnsi="Times New Roman" w:cs="Times New Roman"/>
          <w:sz w:val="28"/>
          <w:szCs w:val="28"/>
        </w:rPr>
        <w:t xml:space="preserve">убедительного </w:t>
      </w:r>
      <w:r w:rsidR="004A25D2">
        <w:rPr>
          <w:rFonts w:ascii="Times New Roman" w:eastAsia="Times New Roman" w:hAnsi="Times New Roman" w:cs="Times New Roman"/>
          <w:sz w:val="28"/>
          <w:szCs w:val="28"/>
        </w:rPr>
        <w:t xml:space="preserve">изображения </w:t>
      </w:r>
      <w:r w:rsidR="00954ED0">
        <w:rPr>
          <w:rFonts w:ascii="Times New Roman" w:eastAsia="Times New Roman" w:hAnsi="Times New Roman" w:cs="Times New Roman"/>
          <w:sz w:val="28"/>
          <w:szCs w:val="28"/>
        </w:rPr>
        <w:t>объемных форм</w:t>
      </w:r>
      <w:r w:rsidR="0062358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2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4CAA" w:rsidRPr="003A4CAA" w:rsidRDefault="003A4CAA" w:rsidP="002E3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CAA">
        <w:rPr>
          <w:rFonts w:ascii="Times New Roman" w:hAnsi="Times New Roman" w:cs="Times New Roman"/>
          <w:sz w:val="28"/>
          <w:szCs w:val="28"/>
        </w:rPr>
        <w:t xml:space="preserve">1.3. Согласно требованиям образовательно-профессиональной программы студенты должны: </w:t>
      </w:r>
    </w:p>
    <w:p w:rsidR="003A4CAA" w:rsidRPr="003A4CAA" w:rsidRDefault="003A4CAA" w:rsidP="002E3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CAA">
        <w:rPr>
          <w:rFonts w:ascii="Times New Roman" w:hAnsi="Times New Roman" w:cs="Times New Roman"/>
          <w:b/>
          <w:bCs/>
          <w:sz w:val="28"/>
          <w:szCs w:val="28"/>
        </w:rPr>
        <w:t>знать:</w:t>
      </w:r>
      <w:r w:rsidRPr="003A4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5D2" w:rsidRDefault="003A4CAA" w:rsidP="002E3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CAA">
        <w:rPr>
          <w:rFonts w:ascii="Times New Roman" w:hAnsi="Times New Roman" w:cs="Times New Roman"/>
          <w:sz w:val="28"/>
          <w:szCs w:val="28"/>
        </w:rPr>
        <w:t xml:space="preserve">-   </w:t>
      </w:r>
      <w:r w:rsidR="00954ED0">
        <w:rPr>
          <w:rFonts w:ascii="Times New Roman" w:hAnsi="Times New Roman" w:cs="Times New Roman"/>
          <w:sz w:val="28"/>
          <w:szCs w:val="28"/>
        </w:rPr>
        <w:t>законы линейной и воздушной перспективы</w:t>
      </w:r>
      <w:r w:rsidR="00623587">
        <w:rPr>
          <w:rFonts w:ascii="Times New Roman" w:hAnsi="Times New Roman" w:cs="Times New Roman"/>
          <w:sz w:val="28"/>
          <w:szCs w:val="28"/>
        </w:rPr>
        <w:t>;</w:t>
      </w:r>
    </w:p>
    <w:p w:rsidR="00954ED0" w:rsidRDefault="009729A6" w:rsidP="002E3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4ED0">
        <w:rPr>
          <w:rFonts w:ascii="Times New Roman" w:hAnsi="Times New Roman" w:cs="Times New Roman"/>
          <w:sz w:val="28"/>
          <w:szCs w:val="28"/>
        </w:rPr>
        <w:t>понятия</w:t>
      </w:r>
      <w:r w:rsidR="00EF2A81">
        <w:rPr>
          <w:rFonts w:ascii="Times New Roman" w:hAnsi="Times New Roman" w:cs="Times New Roman"/>
          <w:sz w:val="28"/>
          <w:szCs w:val="28"/>
        </w:rPr>
        <w:t xml:space="preserve"> </w:t>
      </w:r>
      <w:r w:rsidR="00954ED0">
        <w:rPr>
          <w:rFonts w:ascii="Times New Roman" w:hAnsi="Times New Roman" w:cs="Times New Roman"/>
          <w:sz w:val="28"/>
          <w:szCs w:val="28"/>
        </w:rPr>
        <w:t>колорит</w:t>
      </w:r>
      <w:r w:rsidR="00EF2A81">
        <w:rPr>
          <w:rFonts w:ascii="Times New Roman" w:hAnsi="Times New Roman" w:cs="Times New Roman"/>
          <w:sz w:val="28"/>
          <w:szCs w:val="28"/>
        </w:rPr>
        <w:t>а, цветового</w:t>
      </w:r>
      <w:r w:rsidR="00954ED0">
        <w:rPr>
          <w:rFonts w:ascii="Times New Roman" w:hAnsi="Times New Roman" w:cs="Times New Roman"/>
          <w:sz w:val="28"/>
          <w:szCs w:val="28"/>
        </w:rPr>
        <w:t xml:space="preserve"> пятн</w:t>
      </w:r>
      <w:r w:rsidR="00EF2A81">
        <w:rPr>
          <w:rFonts w:ascii="Times New Roman" w:hAnsi="Times New Roman" w:cs="Times New Roman"/>
          <w:sz w:val="28"/>
          <w:szCs w:val="28"/>
        </w:rPr>
        <w:t>а</w:t>
      </w:r>
      <w:r w:rsidR="00954ED0">
        <w:rPr>
          <w:rFonts w:ascii="Times New Roman" w:hAnsi="Times New Roman" w:cs="Times New Roman"/>
          <w:sz w:val="28"/>
          <w:szCs w:val="28"/>
        </w:rPr>
        <w:t>, нюанс</w:t>
      </w:r>
      <w:r w:rsidR="00EF2A81">
        <w:rPr>
          <w:rFonts w:ascii="Times New Roman" w:hAnsi="Times New Roman" w:cs="Times New Roman"/>
          <w:sz w:val="28"/>
          <w:szCs w:val="28"/>
        </w:rPr>
        <w:t>а</w:t>
      </w:r>
      <w:r w:rsidR="00954ED0">
        <w:rPr>
          <w:rFonts w:ascii="Times New Roman" w:hAnsi="Times New Roman" w:cs="Times New Roman"/>
          <w:sz w:val="28"/>
          <w:szCs w:val="28"/>
        </w:rPr>
        <w:t>, контраст</w:t>
      </w:r>
      <w:r w:rsidR="00EF2A81">
        <w:rPr>
          <w:rFonts w:ascii="Times New Roman" w:hAnsi="Times New Roman" w:cs="Times New Roman"/>
          <w:sz w:val="28"/>
          <w:szCs w:val="28"/>
        </w:rPr>
        <w:t>а</w:t>
      </w:r>
      <w:r w:rsidR="00954ED0">
        <w:rPr>
          <w:rFonts w:ascii="Times New Roman" w:hAnsi="Times New Roman" w:cs="Times New Roman"/>
          <w:sz w:val="28"/>
          <w:szCs w:val="28"/>
        </w:rPr>
        <w:t>, акцент</w:t>
      </w:r>
      <w:r w:rsidR="00EF2A81">
        <w:rPr>
          <w:rFonts w:ascii="Times New Roman" w:hAnsi="Times New Roman" w:cs="Times New Roman"/>
          <w:sz w:val="28"/>
          <w:szCs w:val="28"/>
        </w:rPr>
        <w:t>а</w:t>
      </w:r>
      <w:r w:rsidR="00954ED0">
        <w:rPr>
          <w:rFonts w:ascii="Times New Roman" w:hAnsi="Times New Roman" w:cs="Times New Roman"/>
          <w:sz w:val="28"/>
          <w:szCs w:val="28"/>
        </w:rPr>
        <w:t>, пропорционировани</w:t>
      </w:r>
      <w:r w:rsidR="00EF2A81">
        <w:rPr>
          <w:rFonts w:ascii="Times New Roman" w:hAnsi="Times New Roman" w:cs="Times New Roman"/>
          <w:sz w:val="28"/>
          <w:szCs w:val="28"/>
        </w:rPr>
        <w:t>я тона, свето</w:t>
      </w:r>
      <w:r w:rsidR="00954ED0">
        <w:rPr>
          <w:rFonts w:ascii="Times New Roman" w:hAnsi="Times New Roman" w:cs="Times New Roman"/>
          <w:sz w:val="28"/>
          <w:szCs w:val="28"/>
        </w:rPr>
        <w:t>тенев</w:t>
      </w:r>
      <w:r w:rsidR="00EF2A81">
        <w:rPr>
          <w:rFonts w:ascii="Times New Roman" w:hAnsi="Times New Roman" w:cs="Times New Roman"/>
          <w:sz w:val="28"/>
          <w:szCs w:val="28"/>
        </w:rPr>
        <w:t>ой</w:t>
      </w:r>
      <w:r w:rsidR="00954ED0">
        <w:rPr>
          <w:rFonts w:ascii="Times New Roman" w:hAnsi="Times New Roman" w:cs="Times New Roman"/>
          <w:sz w:val="28"/>
          <w:szCs w:val="28"/>
        </w:rPr>
        <w:t xml:space="preserve"> градаци</w:t>
      </w:r>
      <w:r w:rsidR="00EF2A81">
        <w:rPr>
          <w:rFonts w:ascii="Times New Roman" w:hAnsi="Times New Roman" w:cs="Times New Roman"/>
          <w:sz w:val="28"/>
          <w:szCs w:val="28"/>
        </w:rPr>
        <w:t>и</w:t>
      </w:r>
      <w:r w:rsidR="00954ED0">
        <w:rPr>
          <w:rFonts w:ascii="Times New Roman" w:hAnsi="Times New Roman" w:cs="Times New Roman"/>
          <w:sz w:val="28"/>
          <w:szCs w:val="28"/>
        </w:rPr>
        <w:t xml:space="preserve"> и т. д.</w:t>
      </w:r>
      <w:r w:rsidR="00EF2A81">
        <w:rPr>
          <w:rFonts w:ascii="Times New Roman" w:hAnsi="Times New Roman" w:cs="Times New Roman"/>
          <w:sz w:val="28"/>
          <w:szCs w:val="28"/>
        </w:rPr>
        <w:t>;</w:t>
      </w:r>
    </w:p>
    <w:p w:rsidR="00623587" w:rsidRDefault="00623587" w:rsidP="002E3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закономерности изменения </w:t>
      </w:r>
      <w:r w:rsidR="00954ED0">
        <w:rPr>
          <w:rFonts w:ascii="Times New Roman" w:hAnsi="Times New Roman" w:cs="Times New Roman"/>
          <w:sz w:val="28"/>
          <w:szCs w:val="28"/>
        </w:rPr>
        <w:t>цветовых соотношений в предметной среде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54ED0">
        <w:rPr>
          <w:rFonts w:ascii="Times New Roman" w:hAnsi="Times New Roman" w:cs="Times New Roman"/>
          <w:sz w:val="28"/>
          <w:szCs w:val="28"/>
        </w:rPr>
        <w:t xml:space="preserve"> зависимости от способа и специфики освещен</w:t>
      </w:r>
      <w:r>
        <w:rPr>
          <w:rFonts w:ascii="Times New Roman" w:hAnsi="Times New Roman" w:cs="Times New Roman"/>
          <w:sz w:val="28"/>
          <w:szCs w:val="28"/>
        </w:rPr>
        <w:t>ия;</w:t>
      </w:r>
    </w:p>
    <w:p w:rsidR="003A4CAA" w:rsidRPr="003A4CAA" w:rsidRDefault="00A76D96" w:rsidP="002E3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4ED0">
        <w:rPr>
          <w:rFonts w:ascii="Times New Roman" w:hAnsi="Times New Roman" w:cs="Times New Roman"/>
          <w:sz w:val="28"/>
          <w:szCs w:val="28"/>
        </w:rPr>
        <w:t xml:space="preserve"> </w:t>
      </w:r>
      <w:r w:rsidR="00623587">
        <w:rPr>
          <w:rFonts w:ascii="Times New Roman" w:hAnsi="Times New Roman" w:cs="Times New Roman"/>
          <w:sz w:val="28"/>
          <w:szCs w:val="28"/>
        </w:rPr>
        <w:t xml:space="preserve">методологию </w:t>
      </w:r>
      <w:r>
        <w:rPr>
          <w:rFonts w:ascii="Times New Roman" w:hAnsi="Times New Roman" w:cs="Times New Roman"/>
          <w:sz w:val="28"/>
          <w:szCs w:val="28"/>
        </w:rPr>
        <w:t xml:space="preserve">проработки </w:t>
      </w:r>
      <w:r w:rsidR="00954ED0">
        <w:rPr>
          <w:rFonts w:ascii="Times New Roman" w:hAnsi="Times New Roman" w:cs="Times New Roman"/>
          <w:sz w:val="28"/>
          <w:szCs w:val="28"/>
        </w:rPr>
        <w:t xml:space="preserve">цветом </w:t>
      </w:r>
      <w:r w:rsidR="00623587">
        <w:rPr>
          <w:rFonts w:ascii="Times New Roman" w:hAnsi="Times New Roman" w:cs="Times New Roman"/>
          <w:sz w:val="28"/>
          <w:szCs w:val="28"/>
        </w:rPr>
        <w:t>изображ</w:t>
      </w:r>
      <w:r w:rsidR="00954ED0">
        <w:rPr>
          <w:rFonts w:ascii="Times New Roman" w:hAnsi="Times New Roman" w:cs="Times New Roman"/>
          <w:sz w:val="28"/>
          <w:szCs w:val="28"/>
        </w:rPr>
        <w:t>аемой формы</w:t>
      </w:r>
      <w:r w:rsidR="00623587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954ED0">
        <w:rPr>
          <w:rFonts w:ascii="Times New Roman" w:hAnsi="Times New Roman" w:cs="Times New Roman"/>
          <w:sz w:val="28"/>
          <w:szCs w:val="28"/>
        </w:rPr>
        <w:t xml:space="preserve">комплексных </w:t>
      </w:r>
      <w:r w:rsidR="00623587">
        <w:rPr>
          <w:rFonts w:ascii="Times New Roman" w:hAnsi="Times New Roman" w:cs="Times New Roman"/>
          <w:sz w:val="28"/>
          <w:szCs w:val="28"/>
        </w:rPr>
        <w:t>знаний</w:t>
      </w:r>
      <w:r w:rsidR="00954ED0">
        <w:rPr>
          <w:rFonts w:ascii="Times New Roman" w:hAnsi="Times New Roman" w:cs="Times New Roman"/>
          <w:sz w:val="28"/>
          <w:szCs w:val="28"/>
        </w:rPr>
        <w:t xml:space="preserve"> в контексте академической живописи, </w:t>
      </w:r>
      <w:r w:rsidR="00EF2A81">
        <w:rPr>
          <w:rFonts w:ascii="Times New Roman" w:hAnsi="Times New Roman" w:cs="Times New Roman"/>
          <w:sz w:val="28"/>
          <w:szCs w:val="28"/>
        </w:rPr>
        <w:t xml:space="preserve">цветоведения, </w:t>
      </w:r>
      <w:r w:rsidR="00954ED0">
        <w:rPr>
          <w:rFonts w:ascii="Times New Roman" w:hAnsi="Times New Roman" w:cs="Times New Roman"/>
          <w:sz w:val="28"/>
          <w:szCs w:val="28"/>
        </w:rPr>
        <w:t>основ композиции, академического рисунка и</w:t>
      </w:r>
      <w:r w:rsidR="00623587">
        <w:rPr>
          <w:rFonts w:ascii="Times New Roman" w:hAnsi="Times New Roman" w:cs="Times New Roman"/>
          <w:sz w:val="28"/>
          <w:szCs w:val="28"/>
        </w:rPr>
        <w:t xml:space="preserve"> пластической анатомии</w:t>
      </w:r>
      <w:r w:rsidR="003A4CAA" w:rsidRPr="003A4C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4CAA" w:rsidRDefault="003A4CAA" w:rsidP="002E3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CAA">
        <w:rPr>
          <w:rFonts w:ascii="Times New Roman" w:hAnsi="Times New Roman" w:cs="Times New Roman"/>
          <w:sz w:val="28"/>
          <w:szCs w:val="28"/>
        </w:rPr>
        <w:t> </w:t>
      </w:r>
      <w:r w:rsidRPr="003A4CAA">
        <w:rPr>
          <w:rFonts w:ascii="Times New Roman" w:hAnsi="Times New Roman" w:cs="Times New Roman"/>
          <w:b/>
          <w:bCs/>
          <w:sz w:val="28"/>
          <w:szCs w:val="28"/>
        </w:rPr>
        <w:t>уметь:</w:t>
      </w:r>
      <w:r w:rsidRPr="003A4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ED0" w:rsidRDefault="00623587" w:rsidP="002E3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F2A81">
        <w:rPr>
          <w:rFonts w:ascii="Times New Roman" w:eastAsia="Times New Roman" w:hAnsi="Times New Roman" w:cs="Times New Roman"/>
          <w:sz w:val="28"/>
          <w:szCs w:val="28"/>
        </w:rPr>
        <w:t xml:space="preserve"> композиционно равновесно </w:t>
      </w:r>
      <w:r w:rsidR="00954ED0">
        <w:rPr>
          <w:rFonts w:ascii="Times New Roman" w:eastAsia="Times New Roman" w:hAnsi="Times New Roman" w:cs="Times New Roman"/>
          <w:sz w:val="28"/>
          <w:szCs w:val="28"/>
        </w:rPr>
        <w:t>компоновать изображаемые формы на изобразительной плоскости;</w:t>
      </w:r>
    </w:p>
    <w:p w:rsidR="00954ED0" w:rsidRDefault="00954ED0" w:rsidP="002E3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выполнять конструктивное построение объемных форм на этапе подготовительного рисунка;</w:t>
      </w:r>
    </w:p>
    <w:p w:rsidR="00954ED0" w:rsidRDefault="00954ED0" w:rsidP="002E3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последовательно вести проработку формы цветом на всей изобразительной плоскости в целом;</w:t>
      </w:r>
    </w:p>
    <w:p w:rsidR="00623587" w:rsidRDefault="00954ED0" w:rsidP="002E3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23587">
        <w:rPr>
          <w:rFonts w:ascii="Times New Roman" w:eastAsia="Times New Roman" w:hAnsi="Times New Roman" w:cs="Times New Roman"/>
          <w:sz w:val="28"/>
          <w:szCs w:val="28"/>
        </w:rPr>
        <w:t xml:space="preserve">осмысленно и убедительно изображать </w:t>
      </w:r>
      <w:r>
        <w:rPr>
          <w:rFonts w:ascii="Times New Roman" w:eastAsia="Times New Roman" w:hAnsi="Times New Roman" w:cs="Times New Roman"/>
          <w:sz w:val="28"/>
          <w:szCs w:val="28"/>
        </w:rPr>
        <w:t>объемные формы в пространственной среде</w:t>
      </w:r>
      <w:r w:rsidR="0062358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23587" w:rsidRDefault="00623587" w:rsidP="002E3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достоверно воссоздавать </w:t>
      </w:r>
      <w:r w:rsidR="00EF2A81">
        <w:rPr>
          <w:rFonts w:ascii="Times New Roman" w:eastAsia="Times New Roman" w:hAnsi="Times New Roman" w:cs="Times New Roman"/>
          <w:sz w:val="28"/>
          <w:szCs w:val="28"/>
        </w:rPr>
        <w:t xml:space="preserve">цветовые и </w:t>
      </w:r>
      <w:r w:rsidR="00954ED0">
        <w:rPr>
          <w:rFonts w:ascii="Times New Roman" w:eastAsia="Times New Roman" w:hAnsi="Times New Roman" w:cs="Times New Roman"/>
          <w:sz w:val="28"/>
          <w:szCs w:val="28"/>
        </w:rPr>
        <w:t>тональные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</w:t>
      </w:r>
      <w:r w:rsidR="00954ED0">
        <w:rPr>
          <w:rFonts w:ascii="Times New Roman" w:eastAsia="Times New Roman" w:hAnsi="Times New Roman" w:cs="Times New Roman"/>
          <w:sz w:val="28"/>
          <w:szCs w:val="28"/>
        </w:rPr>
        <w:t xml:space="preserve">формы </w:t>
      </w:r>
      <w:r w:rsidR="00EF2A8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4ED0">
        <w:rPr>
          <w:rFonts w:ascii="Times New Roman" w:eastAsia="Times New Roman" w:hAnsi="Times New Roman" w:cs="Times New Roman"/>
          <w:sz w:val="28"/>
          <w:szCs w:val="28"/>
        </w:rPr>
        <w:t xml:space="preserve"> пространств</w:t>
      </w:r>
      <w:r w:rsidR="00EF2A81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2A81">
        <w:rPr>
          <w:rFonts w:ascii="Times New Roman" w:eastAsia="Times New Roman" w:hAnsi="Times New Roman" w:cs="Times New Roman"/>
          <w:sz w:val="28"/>
          <w:szCs w:val="28"/>
        </w:rPr>
        <w:t xml:space="preserve">с учетом пропорциональных </w:t>
      </w:r>
      <w:r w:rsidR="00954ED0">
        <w:rPr>
          <w:rFonts w:ascii="Times New Roman" w:eastAsia="Times New Roman" w:hAnsi="Times New Roman" w:cs="Times New Roman"/>
          <w:sz w:val="28"/>
          <w:szCs w:val="28"/>
        </w:rPr>
        <w:t xml:space="preserve">отношений </w:t>
      </w:r>
      <w:r>
        <w:rPr>
          <w:rFonts w:ascii="Times New Roman" w:eastAsia="Times New Roman" w:hAnsi="Times New Roman" w:cs="Times New Roman"/>
          <w:sz w:val="28"/>
          <w:szCs w:val="28"/>
        </w:rPr>
        <w:t>в изображении</w:t>
      </w:r>
      <w:r w:rsidR="002E31C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4CAA" w:rsidRPr="00A76D96" w:rsidRDefault="003A4CAA" w:rsidP="00A76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CAA">
        <w:rPr>
          <w:rFonts w:ascii="Times New Roman" w:hAnsi="Times New Roman" w:cs="Times New Roman"/>
          <w:sz w:val="28"/>
          <w:szCs w:val="28"/>
        </w:rPr>
        <w:t> </w:t>
      </w:r>
    </w:p>
    <w:p w:rsidR="00EF2A81" w:rsidRDefault="00EF2A81" w:rsidP="00A76D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2A81" w:rsidRDefault="00EF2A81" w:rsidP="00A76D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2A81" w:rsidRDefault="00EF2A81" w:rsidP="00A76D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2A81" w:rsidRDefault="00EF2A81" w:rsidP="00A76D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2A81" w:rsidRDefault="00EF2A81" w:rsidP="00A76D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1B92" w:rsidRDefault="00FC1B92" w:rsidP="00A76D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1B92" w:rsidRDefault="00FC1B92" w:rsidP="00A76D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2A81" w:rsidRDefault="00EF2A81" w:rsidP="00A76D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2A81" w:rsidRDefault="00EF2A81" w:rsidP="00A76D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D96" w:rsidRPr="00BE6B88" w:rsidRDefault="00A76D96" w:rsidP="00A76D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E6B88">
        <w:rPr>
          <w:rFonts w:ascii="Times New Roman" w:hAnsi="Times New Roman" w:cs="Times New Roman"/>
          <w:b/>
          <w:bCs/>
          <w:sz w:val="28"/>
          <w:szCs w:val="28"/>
        </w:rPr>
        <w:t>2. ИНФОРМАЦИОННЫЙ ОБЪЕМ УЧЕБНОЙ ДИСЦИПЛИНЫ</w:t>
      </w:r>
    </w:p>
    <w:p w:rsidR="00EF2A81" w:rsidRDefault="00EF2A81" w:rsidP="00BE6B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65FF" w:rsidRPr="002865FF" w:rsidRDefault="002865FF" w:rsidP="002865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5FF">
        <w:rPr>
          <w:rFonts w:ascii="Times New Roman" w:hAnsi="Times New Roman" w:cs="Times New Roman"/>
          <w:b/>
          <w:bCs/>
          <w:sz w:val="28"/>
          <w:szCs w:val="28"/>
        </w:rPr>
        <w:t xml:space="preserve">Содержательный модуль </w:t>
      </w:r>
      <w:r w:rsidR="001E7F6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865F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865FF">
        <w:rPr>
          <w:rFonts w:ascii="Times New Roman" w:hAnsi="Times New Roman" w:cs="Times New Roman"/>
          <w:b/>
          <w:sz w:val="28"/>
          <w:szCs w:val="28"/>
        </w:rPr>
        <w:t>Натюрморт из предметов быта</w:t>
      </w:r>
    </w:p>
    <w:p w:rsidR="002865FF" w:rsidRPr="002865FF" w:rsidRDefault="002865FF" w:rsidP="002865F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865F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E7F6E">
        <w:rPr>
          <w:rFonts w:ascii="Times New Roman" w:hAnsi="Times New Roman" w:cs="Times New Roman"/>
          <w:b/>
          <w:sz w:val="28"/>
          <w:szCs w:val="28"/>
        </w:rPr>
        <w:t>1</w:t>
      </w:r>
      <w:r w:rsidRPr="002865FF">
        <w:rPr>
          <w:rFonts w:ascii="Times New Roman" w:hAnsi="Times New Roman" w:cs="Times New Roman"/>
          <w:b/>
          <w:sz w:val="28"/>
          <w:szCs w:val="28"/>
        </w:rPr>
        <w:t xml:space="preserve">. Натюрморт из предметов быта в сближенной цветовой гамме. </w:t>
      </w:r>
    </w:p>
    <w:p w:rsidR="002865FF" w:rsidRPr="002865FF" w:rsidRDefault="002865FF" w:rsidP="003013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5FF">
        <w:rPr>
          <w:rFonts w:ascii="Times New Roman" w:hAnsi="Times New Roman" w:cs="Times New Roman"/>
          <w:sz w:val="28"/>
          <w:szCs w:val="28"/>
        </w:rPr>
        <w:t xml:space="preserve">Задача: композиционное размещение изображения натюрморта на листе бумаги; конструктивное построение предметов; выявление цветовых и тональных отношений; анализ конструкции и объемов предметов; воссоздание материальности предметов; выявление пластической связи между предметами. </w:t>
      </w:r>
    </w:p>
    <w:p w:rsidR="002865FF" w:rsidRPr="002865FF" w:rsidRDefault="002865FF" w:rsidP="00286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FF">
        <w:rPr>
          <w:rFonts w:ascii="Times New Roman" w:hAnsi="Times New Roman" w:cs="Times New Roman"/>
          <w:sz w:val="28"/>
          <w:szCs w:val="28"/>
        </w:rPr>
        <w:t xml:space="preserve">Освещение: дневное, боковое. </w:t>
      </w:r>
    </w:p>
    <w:p w:rsidR="002865FF" w:rsidRPr="002865FF" w:rsidRDefault="002865FF" w:rsidP="00286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FF">
        <w:rPr>
          <w:rFonts w:ascii="Times New Roman" w:hAnsi="Times New Roman" w:cs="Times New Roman"/>
          <w:sz w:val="28"/>
          <w:szCs w:val="28"/>
        </w:rPr>
        <w:t>Материал: акварельная бумага, акварель.</w:t>
      </w:r>
    </w:p>
    <w:p w:rsidR="002865FF" w:rsidRPr="002865FF" w:rsidRDefault="002865FF" w:rsidP="002865F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865FF">
        <w:rPr>
          <w:rFonts w:ascii="Times New Roman" w:hAnsi="Times New Roman" w:cs="Times New Roman"/>
          <w:sz w:val="28"/>
          <w:szCs w:val="28"/>
        </w:rPr>
        <w:t>Формат: 40х50 см.</w:t>
      </w:r>
    </w:p>
    <w:p w:rsidR="002865FF" w:rsidRPr="002865FF" w:rsidRDefault="002865FF" w:rsidP="002865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F6E" w:rsidRPr="00BE6B88" w:rsidRDefault="001E7F6E" w:rsidP="001E7F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</w:t>
      </w:r>
      <w:r w:rsidRPr="00BE6B88">
        <w:rPr>
          <w:rFonts w:ascii="Times New Roman" w:hAnsi="Times New Roman" w:cs="Times New Roman"/>
          <w:b/>
          <w:sz w:val="28"/>
          <w:szCs w:val="28"/>
        </w:rPr>
        <w:t xml:space="preserve">. Натюрморт из предметов быта </w:t>
      </w:r>
      <w:r>
        <w:rPr>
          <w:rFonts w:ascii="Times New Roman" w:hAnsi="Times New Roman" w:cs="Times New Roman"/>
          <w:b/>
          <w:sz w:val="28"/>
          <w:szCs w:val="28"/>
        </w:rPr>
        <w:t>в теплой гамме</w:t>
      </w:r>
      <w:r w:rsidRPr="00BE6B88">
        <w:rPr>
          <w:rFonts w:ascii="Times New Roman" w:hAnsi="Times New Roman" w:cs="Times New Roman"/>
          <w:b/>
          <w:sz w:val="28"/>
          <w:szCs w:val="28"/>
        </w:rPr>
        <w:t>.</w:t>
      </w:r>
    </w:p>
    <w:p w:rsidR="001E7F6E" w:rsidRPr="00BE6B88" w:rsidRDefault="001E7F6E" w:rsidP="001E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B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BE6B88">
        <w:rPr>
          <w:rFonts w:ascii="Times New Roman" w:hAnsi="Times New Roman" w:cs="Times New Roman"/>
          <w:sz w:val="28"/>
          <w:szCs w:val="28"/>
        </w:rPr>
        <w:t>Задача: композиционное размещение изображения натюрморта на листе бумаги; конструктивное построение предметов; выявление тональных отношений; лепка формы предметов в пространственной среде тоном</w:t>
      </w:r>
      <w:r>
        <w:rPr>
          <w:rFonts w:ascii="Times New Roman" w:hAnsi="Times New Roman" w:cs="Times New Roman"/>
          <w:sz w:val="28"/>
          <w:szCs w:val="28"/>
        </w:rPr>
        <w:t xml:space="preserve"> с помощью</w:t>
      </w:r>
      <w:r w:rsidRPr="00BE6B88">
        <w:rPr>
          <w:rFonts w:ascii="Times New Roman" w:hAnsi="Times New Roman" w:cs="Times New Roman"/>
          <w:sz w:val="28"/>
          <w:szCs w:val="28"/>
        </w:rPr>
        <w:t xml:space="preserve"> цвет</w:t>
      </w:r>
      <w:r>
        <w:rPr>
          <w:rFonts w:ascii="Times New Roman" w:hAnsi="Times New Roman" w:cs="Times New Roman"/>
          <w:sz w:val="28"/>
          <w:szCs w:val="28"/>
        </w:rPr>
        <w:t>овых нюансов в теплом диапазоне</w:t>
      </w:r>
      <w:r w:rsidRPr="00BE6B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7F6E" w:rsidRPr="00BE6B88" w:rsidRDefault="001E7F6E" w:rsidP="001E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B88">
        <w:rPr>
          <w:rFonts w:ascii="Times New Roman" w:hAnsi="Times New Roman" w:cs="Times New Roman"/>
          <w:sz w:val="28"/>
          <w:szCs w:val="28"/>
        </w:rPr>
        <w:t xml:space="preserve">Освещение: дневное, боковое. </w:t>
      </w:r>
    </w:p>
    <w:p w:rsidR="001E7F6E" w:rsidRPr="00BE6B88" w:rsidRDefault="001E7F6E" w:rsidP="001E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B88">
        <w:rPr>
          <w:rFonts w:ascii="Times New Roman" w:hAnsi="Times New Roman" w:cs="Times New Roman"/>
          <w:sz w:val="28"/>
          <w:szCs w:val="28"/>
        </w:rPr>
        <w:t>Материал: акварельная бумага, акварель.</w:t>
      </w:r>
    </w:p>
    <w:p w:rsidR="001E7F6E" w:rsidRDefault="001E7F6E" w:rsidP="001E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B88">
        <w:rPr>
          <w:rFonts w:ascii="Times New Roman" w:hAnsi="Times New Roman" w:cs="Times New Roman"/>
          <w:sz w:val="28"/>
          <w:szCs w:val="28"/>
        </w:rPr>
        <w:t xml:space="preserve">Формат: 40х50 см.  </w:t>
      </w:r>
    </w:p>
    <w:p w:rsidR="001E7F6E" w:rsidRDefault="001E7F6E" w:rsidP="001E7F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F6E" w:rsidRPr="00BE6B88" w:rsidRDefault="001E7F6E" w:rsidP="001E7F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</w:t>
      </w:r>
      <w:r w:rsidRPr="00BE6B88">
        <w:rPr>
          <w:rFonts w:ascii="Times New Roman" w:hAnsi="Times New Roman" w:cs="Times New Roman"/>
          <w:b/>
          <w:sz w:val="28"/>
          <w:szCs w:val="28"/>
        </w:rPr>
        <w:t xml:space="preserve">. Натюрморт из предметов быта </w:t>
      </w:r>
      <w:r>
        <w:rPr>
          <w:rFonts w:ascii="Times New Roman" w:hAnsi="Times New Roman" w:cs="Times New Roman"/>
          <w:b/>
          <w:sz w:val="28"/>
          <w:szCs w:val="28"/>
        </w:rPr>
        <w:t>в холодной гамме</w:t>
      </w:r>
      <w:r w:rsidRPr="00BE6B88">
        <w:rPr>
          <w:rFonts w:ascii="Times New Roman" w:hAnsi="Times New Roman" w:cs="Times New Roman"/>
          <w:b/>
          <w:sz w:val="28"/>
          <w:szCs w:val="28"/>
        </w:rPr>
        <w:t>.</w:t>
      </w:r>
    </w:p>
    <w:p w:rsidR="001E7F6E" w:rsidRPr="00BE6B88" w:rsidRDefault="001E7F6E" w:rsidP="001E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B88">
        <w:rPr>
          <w:rFonts w:ascii="Times New Roman" w:hAnsi="Times New Roman" w:cs="Times New Roman"/>
          <w:sz w:val="28"/>
          <w:szCs w:val="28"/>
        </w:rPr>
        <w:t>Задача: композиционное размещение изображения натюрморта на листе бумаги; конструктивное построение предметов; выявление тональных отношений; лепка формы предметов в пространственной среде тоном</w:t>
      </w:r>
      <w:r>
        <w:rPr>
          <w:rFonts w:ascii="Times New Roman" w:hAnsi="Times New Roman" w:cs="Times New Roman"/>
          <w:sz w:val="28"/>
          <w:szCs w:val="28"/>
        </w:rPr>
        <w:t xml:space="preserve"> с помощью</w:t>
      </w:r>
      <w:r w:rsidRPr="00BE6B88">
        <w:rPr>
          <w:rFonts w:ascii="Times New Roman" w:hAnsi="Times New Roman" w:cs="Times New Roman"/>
          <w:sz w:val="28"/>
          <w:szCs w:val="28"/>
        </w:rPr>
        <w:t xml:space="preserve"> цвет</w:t>
      </w:r>
      <w:r>
        <w:rPr>
          <w:rFonts w:ascii="Times New Roman" w:hAnsi="Times New Roman" w:cs="Times New Roman"/>
          <w:sz w:val="28"/>
          <w:szCs w:val="28"/>
        </w:rPr>
        <w:t>овых нюансов в холодном диапазоне</w:t>
      </w:r>
      <w:r w:rsidRPr="00BE6B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7F6E" w:rsidRPr="00BE6B88" w:rsidRDefault="001E7F6E" w:rsidP="001E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B88">
        <w:rPr>
          <w:rFonts w:ascii="Times New Roman" w:hAnsi="Times New Roman" w:cs="Times New Roman"/>
          <w:sz w:val="28"/>
          <w:szCs w:val="28"/>
        </w:rPr>
        <w:t xml:space="preserve">Освещение: дневное, боковое. </w:t>
      </w:r>
    </w:p>
    <w:p w:rsidR="001E7F6E" w:rsidRPr="00BE6B88" w:rsidRDefault="001E7F6E" w:rsidP="001E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B88">
        <w:rPr>
          <w:rFonts w:ascii="Times New Roman" w:hAnsi="Times New Roman" w:cs="Times New Roman"/>
          <w:sz w:val="28"/>
          <w:szCs w:val="28"/>
        </w:rPr>
        <w:t>Материал: акварельная бумага, акварель.</w:t>
      </w:r>
    </w:p>
    <w:p w:rsidR="001E7F6E" w:rsidRDefault="001E7F6E" w:rsidP="001E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B88">
        <w:rPr>
          <w:rFonts w:ascii="Times New Roman" w:hAnsi="Times New Roman" w:cs="Times New Roman"/>
          <w:sz w:val="28"/>
          <w:szCs w:val="28"/>
        </w:rPr>
        <w:t xml:space="preserve">Формат: 40х50 см.  </w:t>
      </w:r>
    </w:p>
    <w:p w:rsidR="001E7F6E" w:rsidRDefault="001E7F6E" w:rsidP="00BE6B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B88" w:rsidRPr="00BE6B88" w:rsidRDefault="00BE6B88" w:rsidP="00BE6B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B8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0027B6">
        <w:rPr>
          <w:rFonts w:ascii="Times New Roman" w:hAnsi="Times New Roman" w:cs="Times New Roman"/>
          <w:b/>
          <w:sz w:val="28"/>
          <w:szCs w:val="28"/>
        </w:rPr>
        <w:t>4</w:t>
      </w:r>
      <w:r w:rsidRPr="00BE6B8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Натюрморт из предметов быта</w:t>
      </w:r>
      <w:r w:rsidRPr="00BE6B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разных по материальности</w:t>
      </w:r>
    </w:p>
    <w:p w:rsidR="00BE6B88" w:rsidRPr="00BE6B88" w:rsidRDefault="00BE6B88" w:rsidP="00BE6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B88">
        <w:rPr>
          <w:rFonts w:ascii="Times New Roman" w:hAnsi="Times New Roman" w:cs="Times New Roman"/>
          <w:sz w:val="28"/>
          <w:szCs w:val="28"/>
        </w:rPr>
        <w:t xml:space="preserve">Натюрморт составляется из овощей, фруктов, цветов, тканей и предметов быта. </w:t>
      </w:r>
      <w:r>
        <w:rPr>
          <w:rFonts w:ascii="Times New Roman" w:hAnsi="Times New Roman" w:cs="Times New Roman"/>
          <w:sz w:val="28"/>
          <w:szCs w:val="28"/>
        </w:rPr>
        <w:t xml:space="preserve">Предметы и драпировки </w:t>
      </w:r>
      <w:r w:rsidRPr="00BE6B88">
        <w:rPr>
          <w:rFonts w:ascii="Times New Roman" w:hAnsi="Times New Roman" w:cs="Times New Roman"/>
          <w:sz w:val="28"/>
          <w:szCs w:val="28"/>
        </w:rPr>
        <w:t xml:space="preserve">необходимо подбирать разные по размеру, фактуре и цвету. </w:t>
      </w:r>
    </w:p>
    <w:p w:rsidR="00BE6B88" w:rsidRPr="00BE6B88" w:rsidRDefault="00BE6B88" w:rsidP="00BE6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B88">
        <w:rPr>
          <w:rFonts w:ascii="Times New Roman" w:hAnsi="Times New Roman" w:cs="Times New Roman"/>
          <w:sz w:val="28"/>
          <w:szCs w:val="28"/>
        </w:rPr>
        <w:t>Задача: композиционное размещение изображения натюрморта на листе бумаги; конструктивное построение предметов; выявление цветовых и тональных отношений; лепка формы предметов в пространственной среде цветом и тоном.</w:t>
      </w:r>
    </w:p>
    <w:p w:rsidR="00BE6B88" w:rsidRPr="00BE6B88" w:rsidRDefault="00BE6B88" w:rsidP="00BE6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B88">
        <w:rPr>
          <w:rFonts w:ascii="Times New Roman" w:hAnsi="Times New Roman" w:cs="Times New Roman"/>
          <w:sz w:val="28"/>
          <w:szCs w:val="28"/>
        </w:rPr>
        <w:t>Освещение: дневное, боковое.</w:t>
      </w:r>
    </w:p>
    <w:p w:rsidR="00BE6B88" w:rsidRPr="00BE6B88" w:rsidRDefault="00BE6B88" w:rsidP="00BE6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B88">
        <w:rPr>
          <w:rFonts w:ascii="Times New Roman" w:hAnsi="Times New Roman" w:cs="Times New Roman"/>
          <w:sz w:val="28"/>
          <w:szCs w:val="28"/>
        </w:rPr>
        <w:t xml:space="preserve">Материал: акварельная бумага, акварель.  </w:t>
      </w:r>
    </w:p>
    <w:p w:rsidR="00BE6B88" w:rsidRPr="00BE6B88" w:rsidRDefault="00BE6B88" w:rsidP="00BE6B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B88">
        <w:rPr>
          <w:rFonts w:ascii="Times New Roman" w:hAnsi="Times New Roman" w:cs="Times New Roman"/>
          <w:sz w:val="28"/>
          <w:szCs w:val="28"/>
        </w:rPr>
        <w:t>Формат: 40х50 см.</w:t>
      </w:r>
    </w:p>
    <w:p w:rsidR="00BE6B88" w:rsidRPr="00BE6B88" w:rsidRDefault="00BE6B88" w:rsidP="00BE6B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B88" w:rsidRPr="00BE6B88" w:rsidRDefault="00EF2A81" w:rsidP="00BE6B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</w:t>
      </w:r>
      <w:r w:rsidR="00BE6B88" w:rsidRPr="00BE6B88">
        <w:rPr>
          <w:rFonts w:ascii="Times New Roman" w:hAnsi="Times New Roman" w:cs="Times New Roman"/>
          <w:sz w:val="28"/>
          <w:szCs w:val="28"/>
        </w:rPr>
        <w:t xml:space="preserve"> учебным заданием является работа над натюрмортом. Постановки необходимо ставить из четких по цвету и форме предметов, а дневное освещение должно максимально </w:t>
      </w:r>
      <w:r w:rsidR="003C2277">
        <w:rPr>
          <w:rFonts w:ascii="Times New Roman" w:hAnsi="Times New Roman" w:cs="Times New Roman"/>
          <w:sz w:val="28"/>
          <w:szCs w:val="28"/>
        </w:rPr>
        <w:t xml:space="preserve">подчеркивать </w:t>
      </w:r>
      <w:r w:rsidR="00BE6B88" w:rsidRPr="00BE6B88">
        <w:rPr>
          <w:rFonts w:ascii="Times New Roman" w:hAnsi="Times New Roman" w:cs="Times New Roman"/>
          <w:sz w:val="28"/>
          <w:szCs w:val="28"/>
        </w:rPr>
        <w:t xml:space="preserve">конструктивную форму предметов. По итогам курса студент должен приобрести практический опыт работы в технике акварельной живописи и развить навыки </w:t>
      </w:r>
      <w:r w:rsidR="003C2277">
        <w:rPr>
          <w:rFonts w:ascii="Times New Roman" w:hAnsi="Times New Roman" w:cs="Times New Roman"/>
          <w:sz w:val="28"/>
          <w:szCs w:val="28"/>
        </w:rPr>
        <w:t>в контексте воссоздания</w:t>
      </w:r>
      <w:r w:rsidR="00BE6B88" w:rsidRPr="00BE6B88">
        <w:rPr>
          <w:rFonts w:ascii="Times New Roman" w:hAnsi="Times New Roman" w:cs="Times New Roman"/>
          <w:sz w:val="28"/>
          <w:szCs w:val="28"/>
        </w:rPr>
        <w:t xml:space="preserve"> цвет</w:t>
      </w:r>
      <w:r w:rsidR="003C2277">
        <w:rPr>
          <w:rFonts w:ascii="Times New Roman" w:hAnsi="Times New Roman" w:cs="Times New Roman"/>
          <w:sz w:val="28"/>
          <w:szCs w:val="28"/>
        </w:rPr>
        <w:t>а</w:t>
      </w:r>
      <w:r w:rsidR="00BE6B88" w:rsidRPr="00BE6B88">
        <w:rPr>
          <w:rFonts w:ascii="Times New Roman" w:hAnsi="Times New Roman" w:cs="Times New Roman"/>
          <w:sz w:val="28"/>
          <w:szCs w:val="28"/>
        </w:rPr>
        <w:t>, форм</w:t>
      </w:r>
      <w:r w:rsidR="003C2277">
        <w:rPr>
          <w:rFonts w:ascii="Times New Roman" w:hAnsi="Times New Roman" w:cs="Times New Roman"/>
          <w:sz w:val="28"/>
          <w:szCs w:val="28"/>
        </w:rPr>
        <w:t>ы</w:t>
      </w:r>
      <w:r w:rsidR="00BE6B88" w:rsidRPr="00BE6B88">
        <w:rPr>
          <w:rFonts w:ascii="Times New Roman" w:hAnsi="Times New Roman" w:cs="Times New Roman"/>
          <w:sz w:val="28"/>
          <w:szCs w:val="28"/>
        </w:rPr>
        <w:t xml:space="preserve"> и объем</w:t>
      </w:r>
      <w:r w:rsidR="003C2277">
        <w:rPr>
          <w:rFonts w:ascii="Times New Roman" w:hAnsi="Times New Roman" w:cs="Times New Roman"/>
          <w:sz w:val="28"/>
          <w:szCs w:val="28"/>
        </w:rPr>
        <w:t>ов</w:t>
      </w:r>
      <w:r w:rsidR="00BE6B88" w:rsidRPr="00BE6B88">
        <w:rPr>
          <w:rFonts w:ascii="Times New Roman" w:hAnsi="Times New Roman" w:cs="Times New Roman"/>
          <w:sz w:val="28"/>
          <w:szCs w:val="28"/>
        </w:rPr>
        <w:t xml:space="preserve"> предметов посредством колористических отношений. Время, отведенное на поиск композиционного решения и анализ колорита в эскизе, входит в количество часов, предусмотренных для выполнения каждого задания.</w:t>
      </w:r>
    </w:p>
    <w:p w:rsidR="00BE6B88" w:rsidRPr="00BE6B88" w:rsidRDefault="00BE6B88" w:rsidP="00BE6B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6B88">
        <w:rPr>
          <w:rFonts w:ascii="Times New Roman" w:hAnsi="Times New Roman" w:cs="Times New Roman"/>
          <w:sz w:val="28"/>
          <w:szCs w:val="28"/>
        </w:rPr>
        <w:t>Размер листа акварельной бумаги 40х50 см. Формат необходимо подбирать в соответствии со спецификой композиции в постановке.</w:t>
      </w:r>
    </w:p>
    <w:p w:rsidR="00BE6B88" w:rsidRPr="00BE6B88" w:rsidRDefault="00BE6B88" w:rsidP="00BE6B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6B88">
        <w:rPr>
          <w:rFonts w:ascii="Times New Roman" w:hAnsi="Times New Roman" w:cs="Times New Roman"/>
          <w:sz w:val="28"/>
          <w:szCs w:val="28"/>
        </w:rPr>
        <w:t>Материал – акварельная бумага, акварель.</w:t>
      </w:r>
    </w:p>
    <w:p w:rsidR="00E257C2" w:rsidRPr="00E257C2" w:rsidRDefault="00E257C2" w:rsidP="00E257C2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E257C2" w:rsidRDefault="00E257C2" w:rsidP="00E257C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FD6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E257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57C2">
        <w:rPr>
          <w:rFonts w:ascii="Times New Roman" w:hAnsi="Times New Roman" w:cs="Times New Roman"/>
          <w:b/>
          <w:bCs/>
          <w:sz w:val="28"/>
          <w:szCs w:val="28"/>
        </w:rPr>
        <w:t>Структура учебной дисциплины</w:t>
      </w:r>
    </w:p>
    <w:p w:rsidR="000D3392" w:rsidRPr="00E257C2" w:rsidRDefault="000D3392" w:rsidP="00E257C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73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7"/>
        <w:gridCol w:w="894"/>
        <w:gridCol w:w="73"/>
        <w:gridCol w:w="1124"/>
        <w:gridCol w:w="1017"/>
        <w:gridCol w:w="1297"/>
        <w:gridCol w:w="1026"/>
        <w:gridCol w:w="1620"/>
      </w:tblGrid>
      <w:tr w:rsidR="00E257C2" w:rsidRPr="00E257C2" w:rsidTr="002865FF">
        <w:trPr>
          <w:cantSplit/>
        </w:trPr>
        <w:tc>
          <w:tcPr>
            <w:tcW w:w="1331" w:type="pct"/>
            <w:vMerge w:val="restart"/>
          </w:tcPr>
          <w:p w:rsidR="00E257C2" w:rsidRPr="00E257C2" w:rsidRDefault="00E257C2" w:rsidP="00E2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sz w:val="28"/>
                <w:szCs w:val="28"/>
              </w:rPr>
              <w:t>Названия содержательных модулей и тем</w:t>
            </w:r>
          </w:p>
        </w:tc>
        <w:tc>
          <w:tcPr>
            <w:tcW w:w="3669" w:type="pct"/>
            <w:gridSpan w:val="7"/>
          </w:tcPr>
          <w:p w:rsidR="00E257C2" w:rsidRPr="00E257C2" w:rsidRDefault="00E257C2" w:rsidP="00E2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E257C2" w:rsidRPr="00E257C2" w:rsidTr="002865FF">
        <w:trPr>
          <w:cantSplit/>
        </w:trPr>
        <w:tc>
          <w:tcPr>
            <w:tcW w:w="1331" w:type="pct"/>
            <w:vMerge/>
          </w:tcPr>
          <w:p w:rsidR="00E257C2" w:rsidRPr="00E257C2" w:rsidRDefault="00E257C2" w:rsidP="00E2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9" w:type="pct"/>
            <w:gridSpan w:val="7"/>
          </w:tcPr>
          <w:p w:rsidR="00E257C2" w:rsidRPr="00E257C2" w:rsidRDefault="002E54A4" w:rsidP="00E2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  <w:r w:rsidR="00E257C2" w:rsidRPr="00E257C2">
              <w:rPr>
                <w:rFonts w:ascii="Times New Roman" w:hAnsi="Times New Roman" w:cs="Times New Roman"/>
                <w:sz w:val="28"/>
                <w:szCs w:val="28"/>
              </w:rPr>
              <w:t xml:space="preserve"> форма</w:t>
            </w:r>
          </w:p>
        </w:tc>
      </w:tr>
      <w:tr w:rsidR="00E257C2" w:rsidRPr="00E257C2" w:rsidTr="002865FF">
        <w:trPr>
          <w:cantSplit/>
        </w:trPr>
        <w:tc>
          <w:tcPr>
            <w:tcW w:w="1331" w:type="pct"/>
            <w:vMerge/>
          </w:tcPr>
          <w:p w:rsidR="00E257C2" w:rsidRPr="00E257C2" w:rsidRDefault="00E257C2" w:rsidP="00E2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gridSpan w:val="2"/>
            <w:vMerge w:val="restart"/>
            <w:shd w:val="clear" w:color="auto" w:fill="auto"/>
          </w:tcPr>
          <w:p w:rsidR="009103C4" w:rsidRDefault="001B468D" w:rsidP="00E2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E257C2" w:rsidRPr="00E257C2" w:rsidRDefault="00E257C2" w:rsidP="00910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66" w:type="pct"/>
            <w:gridSpan w:val="5"/>
            <w:shd w:val="clear" w:color="auto" w:fill="auto"/>
          </w:tcPr>
          <w:p w:rsidR="00E257C2" w:rsidRPr="00E257C2" w:rsidRDefault="00E257C2" w:rsidP="00E2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1B468D" w:rsidRPr="00E257C2" w:rsidTr="002865FF">
        <w:trPr>
          <w:cantSplit/>
        </w:trPr>
        <w:tc>
          <w:tcPr>
            <w:tcW w:w="1331" w:type="pct"/>
            <w:vMerge/>
          </w:tcPr>
          <w:p w:rsidR="00E257C2" w:rsidRPr="00E257C2" w:rsidRDefault="00E257C2" w:rsidP="00E2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gridSpan w:val="2"/>
            <w:vMerge/>
            <w:shd w:val="clear" w:color="auto" w:fill="auto"/>
          </w:tcPr>
          <w:p w:rsidR="00E257C2" w:rsidRPr="00E257C2" w:rsidRDefault="00E257C2" w:rsidP="00E2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shd w:val="clear" w:color="auto" w:fill="auto"/>
          </w:tcPr>
          <w:p w:rsidR="00E257C2" w:rsidRPr="00E257C2" w:rsidRDefault="00E257C2" w:rsidP="00E2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29" w:type="pct"/>
          </w:tcPr>
          <w:p w:rsidR="00E257C2" w:rsidRPr="00E257C2" w:rsidRDefault="00E257C2" w:rsidP="00E2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57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75" w:type="pct"/>
          </w:tcPr>
          <w:p w:rsidR="00E257C2" w:rsidRPr="00E257C2" w:rsidRDefault="00E257C2" w:rsidP="00E2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257C2">
              <w:rPr>
                <w:rFonts w:ascii="Times New Roman" w:hAnsi="Times New Roman" w:cs="Times New Roman"/>
                <w:sz w:val="28"/>
                <w:szCs w:val="28"/>
              </w:rPr>
              <w:t>лаб</w:t>
            </w:r>
            <w:proofErr w:type="spellEnd"/>
            <w:proofErr w:type="gramEnd"/>
          </w:p>
        </w:tc>
        <w:tc>
          <w:tcPr>
            <w:tcW w:w="534" w:type="pct"/>
          </w:tcPr>
          <w:p w:rsidR="00E257C2" w:rsidRPr="00E257C2" w:rsidRDefault="00E257C2" w:rsidP="00E2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7C2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</w:p>
        </w:tc>
        <w:tc>
          <w:tcPr>
            <w:tcW w:w="843" w:type="pct"/>
          </w:tcPr>
          <w:p w:rsidR="00E257C2" w:rsidRPr="00E257C2" w:rsidRDefault="00E257C2" w:rsidP="00E2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sz w:val="28"/>
                <w:szCs w:val="28"/>
              </w:rPr>
              <w:t>с.р.</w:t>
            </w:r>
          </w:p>
        </w:tc>
      </w:tr>
      <w:tr w:rsidR="001B468D" w:rsidRPr="00E257C2" w:rsidTr="002865FF">
        <w:tc>
          <w:tcPr>
            <w:tcW w:w="1331" w:type="pct"/>
          </w:tcPr>
          <w:p w:rsidR="00E257C2" w:rsidRPr="00E257C2" w:rsidRDefault="00E257C2" w:rsidP="00E257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03" w:type="pct"/>
            <w:gridSpan w:val="2"/>
            <w:shd w:val="clear" w:color="auto" w:fill="auto"/>
          </w:tcPr>
          <w:p w:rsidR="00E257C2" w:rsidRPr="00E257C2" w:rsidRDefault="00E257C2" w:rsidP="00E257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85" w:type="pct"/>
            <w:shd w:val="clear" w:color="auto" w:fill="auto"/>
          </w:tcPr>
          <w:p w:rsidR="00E257C2" w:rsidRPr="00E257C2" w:rsidRDefault="00E257C2" w:rsidP="00E257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29" w:type="pct"/>
          </w:tcPr>
          <w:p w:rsidR="00E257C2" w:rsidRPr="00E257C2" w:rsidRDefault="00E257C2" w:rsidP="00E257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75" w:type="pct"/>
          </w:tcPr>
          <w:p w:rsidR="00E257C2" w:rsidRPr="00E257C2" w:rsidRDefault="00E257C2" w:rsidP="00E257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34" w:type="pct"/>
          </w:tcPr>
          <w:p w:rsidR="00E257C2" w:rsidRPr="00E257C2" w:rsidRDefault="00E257C2" w:rsidP="00E257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43" w:type="pct"/>
          </w:tcPr>
          <w:p w:rsidR="00E257C2" w:rsidRPr="00E257C2" w:rsidRDefault="00E257C2" w:rsidP="00E257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2865FF" w:rsidRPr="002865FF" w:rsidTr="002865FF">
        <w:tc>
          <w:tcPr>
            <w:tcW w:w="5000" w:type="pct"/>
            <w:gridSpan w:val="8"/>
          </w:tcPr>
          <w:p w:rsidR="002865FF" w:rsidRPr="002865FF" w:rsidRDefault="00FC1B92" w:rsidP="00286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Содержательный модуль 1</w:t>
            </w:r>
            <w:r w:rsidR="002865FF" w:rsidRPr="002865F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86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865FF" w:rsidRPr="002865FF">
              <w:rPr>
                <w:rFonts w:ascii="Times New Roman" w:hAnsi="Times New Roman" w:cs="Times New Roman"/>
                <w:b/>
                <w:sz w:val="28"/>
                <w:szCs w:val="28"/>
              </w:rPr>
              <w:t>Натюрморт из предметов быта</w:t>
            </w:r>
          </w:p>
        </w:tc>
      </w:tr>
      <w:tr w:rsidR="002865FF" w:rsidRPr="002865FF" w:rsidTr="002865FF">
        <w:tc>
          <w:tcPr>
            <w:tcW w:w="1331" w:type="pct"/>
          </w:tcPr>
          <w:p w:rsidR="002865FF" w:rsidRPr="002865FF" w:rsidRDefault="002865FF" w:rsidP="005609B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65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Тема </w:t>
            </w:r>
            <w:r w:rsidR="00FC1B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2865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2865FF">
              <w:rPr>
                <w:rFonts w:ascii="Times New Roman" w:hAnsi="Times New Roman" w:cs="Times New Roman"/>
                <w:sz w:val="28"/>
                <w:szCs w:val="28"/>
              </w:rPr>
              <w:t>Натюрморт из предметов быта в сближенной цветовой гамме</w:t>
            </w:r>
          </w:p>
        </w:tc>
        <w:tc>
          <w:tcPr>
            <w:tcW w:w="465" w:type="pct"/>
            <w:shd w:val="clear" w:color="auto" w:fill="auto"/>
          </w:tcPr>
          <w:p w:rsidR="002865FF" w:rsidRPr="002865FF" w:rsidRDefault="002E54A4" w:rsidP="00286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" w:type="pct"/>
            <w:gridSpan w:val="2"/>
            <w:shd w:val="clear" w:color="auto" w:fill="auto"/>
          </w:tcPr>
          <w:p w:rsidR="002865FF" w:rsidRPr="002865FF" w:rsidRDefault="002865FF" w:rsidP="00286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pct"/>
          </w:tcPr>
          <w:p w:rsidR="002865FF" w:rsidRPr="002865FF" w:rsidRDefault="002865FF" w:rsidP="00286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09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5" w:type="pct"/>
          </w:tcPr>
          <w:p w:rsidR="002865FF" w:rsidRPr="002865FF" w:rsidRDefault="002865FF" w:rsidP="00286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865FF" w:rsidRPr="002865FF" w:rsidRDefault="002865FF" w:rsidP="00286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pct"/>
          </w:tcPr>
          <w:p w:rsidR="002865FF" w:rsidRPr="002865FF" w:rsidRDefault="002865FF" w:rsidP="00286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B92" w:rsidRPr="00BF08A8" w:rsidTr="00061F75">
        <w:tc>
          <w:tcPr>
            <w:tcW w:w="1331" w:type="pct"/>
          </w:tcPr>
          <w:p w:rsidR="00FC1B92" w:rsidRDefault="00FC1B92" w:rsidP="00FC1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B92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C1B92">
              <w:rPr>
                <w:rFonts w:ascii="Times New Roman" w:hAnsi="Times New Roman" w:cs="Times New Roman"/>
                <w:sz w:val="28"/>
                <w:szCs w:val="28"/>
              </w:rPr>
              <w:t xml:space="preserve">. Натюрморт из предметов быта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теплой</w:t>
            </w:r>
            <w:r w:rsidRPr="00FC1B92">
              <w:rPr>
                <w:rFonts w:ascii="Times New Roman" w:hAnsi="Times New Roman" w:cs="Times New Roman"/>
                <w:sz w:val="28"/>
                <w:szCs w:val="28"/>
              </w:rPr>
              <w:t xml:space="preserve"> гамме.</w:t>
            </w:r>
          </w:p>
        </w:tc>
        <w:tc>
          <w:tcPr>
            <w:tcW w:w="465" w:type="pct"/>
            <w:shd w:val="clear" w:color="auto" w:fill="auto"/>
          </w:tcPr>
          <w:p w:rsidR="00FC1B92" w:rsidRDefault="00FC1B92" w:rsidP="0006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54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3" w:type="pct"/>
            <w:gridSpan w:val="2"/>
            <w:shd w:val="clear" w:color="auto" w:fill="auto"/>
          </w:tcPr>
          <w:p w:rsidR="00FC1B92" w:rsidRPr="00BF08A8" w:rsidRDefault="00FC1B92" w:rsidP="0006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pct"/>
          </w:tcPr>
          <w:p w:rsidR="00FC1B92" w:rsidRDefault="00FC1B92" w:rsidP="0006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FC1B92" w:rsidRPr="00BF08A8" w:rsidRDefault="00FC1B92" w:rsidP="0006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FC1B92" w:rsidRPr="00BF08A8" w:rsidRDefault="00FC1B92" w:rsidP="0006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pct"/>
          </w:tcPr>
          <w:p w:rsidR="00FC1B92" w:rsidRPr="00BF08A8" w:rsidRDefault="00FC1B92" w:rsidP="0006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54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C1B92" w:rsidRPr="00BF08A8" w:rsidTr="002865FF">
        <w:tc>
          <w:tcPr>
            <w:tcW w:w="1331" w:type="pct"/>
          </w:tcPr>
          <w:p w:rsidR="00FC1B92" w:rsidRDefault="00FC1B92" w:rsidP="00FC1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B92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C1B92">
              <w:rPr>
                <w:rFonts w:ascii="Times New Roman" w:hAnsi="Times New Roman" w:cs="Times New Roman"/>
                <w:sz w:val="28"/>
                <w:szCs w:val="28"/>
              </w:rPr>
              <w:t>. Натюрморт из предметов быта в холодной гамме.</w:t>
            </w:r>
          </w:p>
        </w:tc>
        <w:tc>
          <w:tcPr>
            <w:tcW w:w="465" w:type="pct"/>
            <w:shd w:val="clear" w:color="auto" w:fill="auto"/>
          </w:tcPr>
          <w:p w:rsidR="00FC1B92" w:rsidRDefault="00FC1B92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54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3" w:type="pct"/>
            <w:gridSpan w:val="2"/>
            <w:shd w:val="clear" w:color="auto" w:fill="auto"/>
          </w:tcPr>
          <w:p w:rsidR="00FC1B92" w:rsidRPr="00BF08A8" w:rsidRDefault="00FC1B92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pct"/>
          </w:tcPr>
          <w:p w:rsidR="00FC1B92" w:rsidRDefault="00FC1B92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FC1B92" w:rsidRPr="00BF08A8" w:rsidRDefault="00FC1B92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FC1B92" w:rsidRPr="00BF08A8" w:rsidRDefault="00FC1B92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pct"/>
          </w:tcPr>
          <w:p w:rsidR="00FC1B92" w:rsidRPr="00BF08A8" w:rsidRDefault="00FC1B92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54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1BA8" w:rsidRPr="00BF08A8" w:rsidTr="002865FF">
        <w:tc>
          <w:tcPr>
            <w:tcW w:w="1331" w:type="pct"/>
          </w:tcPr>
          <w:p w:rsidR="00BF08A8" w:rsidRPr="00BF08A8" w:rsidRDefault="002865FF" w:rsidP="00FC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FC1B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08A8" w:rsidRPr="00BF08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E31C5">
              <w:rPr>
                <w:rFonts w:ascii="Times New Roman" w:hAnsi="Times New Roman" w:cs="Times New Roman"/>
                <w:sz w:val="28"/>
                <w:szCs w:val="28"/>
              </w:rPr>
              <w:t>Натюрморт из предметов быта разных по материальности</w:t>
            </w:r>
          </w:p>
        </w:tc>
        <w:tc>
          <w:tcPr>
            <w:tcW w:w="465" w:type="pct"/>
            <w:shd w:val="clear" w:color="auto" w:fill="auto"/>
          </w:tcPr>
          <w:p w:rsidR="00BF08A8" w:rsidRPr="00BF08A8" w:rsidRDefault="002E54A4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3" w:type="pct"/>
            <w:gridSpan w:val="2"/>
            <w:shd w:val="clear" w:color="auto" w:fill="auto"/>
          </w:tcPr>
          <w:p w:rsidR="00BF08A8" w:rsidRPr="00BF08A8" w:rsidRDefault="00BF08A8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pct"/>
          </w:tcPr>
          <w:p w:rsidR="00BF08A8" w:rsidRPr="00BF08A8" w:rsidRDefault="00BF08A8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BF08A8" w:rsidRPr="00BF08A8" w:rsidRDefault="00BF08A8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F08A8" w:rsidRPr="00BF08A8" w:rsidRDefault="00BF08A8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pct"/>
          </w:tcPr>
          <w:p w:rsidR="00BF08A8" w:rsidRPr="00BF08A8" w:rsidRDefault="002E54A4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E31C5" w:rsidRPr="00BF08A8" w:rsidTr="002865FF">
        <w:tc>
          <w:tcPr>
            <w:tcW w:w="1331" w:type="pct"/>
          </w:tcPr>
          <w:p w:rsidR="002E31C5" w:rsidRPr="00BF08A8" w:rsidRDefault="002E31C5" w:rsidP="00BF08A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сего по содержательному модулю 1</w:t>
            </w:r>
          </w:p>
        </w:tc>
        <w:tc>
          <w:tcPr>
            <w:tcW w:w="465" w:type="pct"/>
            <w:shd w:val="clear" w:color="auto" w:fill="auto"/>
          </w:tcPr>
          <w:p w:rsidR="002E31C5" w:rsidRDefault="00FC1B92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23" w:type="pct"/>
            <w:gridSpan w:val="2"/>
            <w:shd w:val="clear" w:color="auto" w:fill="auto"/>
          </w:tcPr>
          <w:p w:rsidR="002E31C5" w:rsidRPr="00BF08A8" w:rsidRDefault="002E31C5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pct"/>
          </w:tcPr>
          <w:p w:rsidR="002E31C5" w:rsidRDefault="002E54A4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09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5" w:type="pct"/>
          </w:tcPr>
          <w:p w:rsidR="002E31C5" w:rsidRPr="00BF08A8" w:rsidRDefault="002E31C5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E31C5" w:rsidRPr="00BF08A8" w:rsidRDefault="002E31C5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pct"/>
          </w:tcPr>
          <w:p w:rsidR="002E31C5" w:rsidRDefault="002E54A4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C1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865FF" w:rsidRPr="00E257C2" w:rsidTr="002865FF">
        <w:tc>
          <w:tcPr>
            <w:tcW w:w="1331" w:type="pct"/>
          </w:tcPr>
          <w:p w:rsidR="002865FF" w:rsidRPr="00E257C2" w:rsidRDefault="002865FF" w:rsidP="00E257C2">
            <w:pPr>
              <w:pStyle w:val="4"/>
              <w:jc w:val="left"/>
              <w:rPr>
                <w:szCs w:val="28"/>
                <w:lang w:val="ru-RU"/>
              </w:rPr>
            </w:pPr>
            <w:r w:rsidRPr="00E257C2">
              <w:rPr>
                <w:szCs w:val="28"/>
                <w:lang w:val="ru-RU"/>
              </w:rPr>
              <w:t>Всего часов</w:t>
            </w:r>
          </w:p>
        </w:tc>
        <w:tc>
          <w:tcPr>
            <w:tcW w:w="465" w:type="pct"/>
            <w:shd w:val="clear" w:color="auto" w:fill="auto"/>
          </w:tcPr>
          <w:p w:rsidR="002865FF" w:rsidRDefault="002865FF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1B9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23" w:type="pct"/>
            <w:gridSpan w:val="2"/>
            <w:shd w:val="clear" w:color="auto" w:fill="auto"/>
          </w:tcPr>
          <w:p w:rsidR="002865FF" w:rsidRPr="00924133" w:rsidRDefault="002865FF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pct"/>
          </w:tcPr>
          <w:p w:rsidR="002865FF" w:rsidRDefault="002E54A4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09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5" w:type="pct"/>
          </w:tcPr>
          <w:p w:rsidR="002865FF" w:rsidRPr="00924133" w:rsidRDefault="002865FF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865FF" w:rsidRPr="00924133" w:rsidRDefault="002865FF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pct"/>
          </w:tcPr>
          <w:p w:rsidR="002865FF" w:rsidRDefault="002E54A4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C1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257C2" w:rsidRPr="00E257C2" w:rsidRDefault="00E257C2" w:rsidP="00E257C2">
      <w:pPr>
        <w:spacing w:after="0" w:line="240" w:lineRule="auto"/>
        <w:ind w:hanging="425"/>
        <w:rPr>
          <w:rFonts w:ascii="Times New Roman" w:hAnsi="Times New Roman" w:cs="Times New Roman"/>
          <w:sz w:val="28"/>
          <w:szCs w:val="28"/>
        </w:rPr>
      </w:pPr>
    </w:p>
    <w:p w:rsidR="000D3392" w:rsidRDefault="000D3392" w:rsidP="00CC6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FD6" w:rsidRDefault="00CC69B6" w:rsidP="00CC6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52FD6" w:rsidRPr="00152FD6">
        <w:rPr>
          <w:rFonts w:ascii="Times New Roman" w:hAnsi="Times New Roman" w:cs="Times New Roman"/>
          <w:b/>
          <w:sz w:val="28"/>
          <w:szCs w:val="28"/>
        </w:rPr>
        <w:t>Темы лекционных занятий</w:t>
      </w:r>
    </w:p>
    <w:p w:rsidR="006C4490" w:rsidRPr="005609B3" w:rsidRDefault="005609B3" w:rsidP="00CC6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9B3">
        <w:rPr>
          <w:rFonts w:ascii="Times New Roman" w:hAnsi="Times New Roman" w:cs="Times New Roman"/>
          <w:sz w:val="28"/>
          <w:szCs w:val="28"/>
        </w:rPr>
        <w:t>Лекционные занятия согласно учебному плану не предусмотрены.</w:t>
      </w:r>
    </w:p>
    <w:p w:rsidR="00152FD6" w:rsidRPr="00152FD6" w:rsidRDefault="00CC69B6" w:rsidP="00CC69B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52FD6" w:rsidRPr="00152FD6">
        <w:rPr>
          <w:rFonts w:ascii="Times New Roman" w:hAnsi="Times New Roman" w:cs="Times New Roman"/>
          <w:b/>
          <w:sz w:val="28"/>
          <w:szCs w:val="28"/>
        </w:rPr>
        <w:t>. Темы практических занятий</w:t>
      </w:r>
    </w:p>
    <w:tbl>
      <w:tblPr>
        <w:tblW w:w="93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995"/>
        <w:gridCol w:w="1617"/>
      </w:tblGrid>
      <w:tr w:rsidR="00152FD6" w:rsidRPr="00152FD6" w:rsidTr="002865FF">
        <w:tc>
          <w:tcPr>
            <w:tcW w:w="709" w:type="dxa"/>
          </w:tcPr>
          <w:p w:rsidR="00152FD6" w:rsidRPr="00152FD6" w:rsidRDefault="00152FD6" w:rsidP="00152FD6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F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52FD6" w:rsidRPr="00152FD6" w:rsidRDefault="00152FD6" w:rsidP="001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2F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52FD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95" w:type="dxa"/>
          </w:tcPr>
          <w:p w:rsidR="00152FD6" w:rsidRPr="00152FD6" w:rsidRDefault="00152FD6" w:rsidP="001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FD6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</w:tcPr>
          <w:p w:rsidR="00152FD6" w:rsidRPr="00152FD6" w:rsidRDefault="00152FD6" w:rsidP="001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FD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2865FF" w:rsidRPr="002865FF" w:rsidTr="002865FF">
        <w:tblPrEx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auto"/>
          </w:tcPr>
          <w:p w:rsidR="002865FF" w:rsidRPr="002865FF" w:rsidRDefault="001E7F6E" w:rsidP="00286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95" w:type="dxa"/>
            <w:shd w:val="clear" w:color="auto" w:fill="auto"/>
          </w:tcPr>
          <w:p w:rsidR="002865FF" w:rsidRPr="002865FF" w:rsidRDefault="002865FF" w:rsidP="002865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F">
              <w:rPr>
                <w:rFonts w:ascii="Times New Roman" w:hAnsi="Times New Roman" w:cs="Times New Roman"/>
                <w:sz w:val="28"/>
                <w:szCs w:val="28"/>
              </w:rPr>
              <w:t>Натюрморт из предметов быта в сближенной цветовой гамме</w:t>
            </w:r>
          </w:p>
        </w:tc>
        <w:tc>
          <w:tcPr>
            <w:tcW w:w="1617" w:type="dxa"/>
            <w:shd w:val="clear" w:color="auto" w:fill="auto"/>
          </w:tcPr>
          <w:p w:rsidR="002865FF" w:rsidRPr="002865FF" w:rsidRDefault="002865FF" w:rsidP="00286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09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C69B6" w:rsidRPr="00152FD6" w:rsidTr="002865FF">
        <w:tc>
          <w:tcPr>
            <w:tcW w:w="709" w:type="dxa"/>
          </w:tcPr>
          <w:p w:rsidR="00CC69B6" w:rsidRPr="00152FD6" w:rsidRDefault="00CC69B6" w:rsidP="0045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5" w:type="dxa"/>
          </w:tcPr>
          <w:p w:rsidR="00CC69B6" w:rsidRPr="00152FD6" w:rsidRDefault="00CC69B6" w:rsidP="004533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FD6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617" w:type="dxa"/>
          </w:tcPr>
          <w:p w:rsidR="00CC69B6" w:rsidRPr="00152FD6" w:rsidRDefault="002E54A4" w:rsidP="0045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09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8962C9" w:rsidRDefault="008962C9" w:rsidP="00CC69B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FD6" w:rsidRPr="00152FD6" w:rsidRDefault="00CC69B6" w:rsidP="00CC69B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52FD6" w:rsidRPr="00152FD6">
        <w:rPr>
          <w:rFonts w:ascii="Times New Roman" w:hAnsi="Times New Roman" w:cs="Times New Roman"/>
          <w:b/>
          <w:sz w:val="28"/>
          <w:szCs w:val="28"/>
        </w:rPr>
        <w:t>. Темы лабораторных занятий</w:t>
      </w:r>
    </w:p>
    <w:p w:rsidR="00152FD6" w:rsidRDefault="00152FD6" w:rsidP="00152F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FD6">
        <w:rPr>
          <w:rFonts w:ascii="Times New Roman" w:hAnsi="Times New Roman" w:cs="Times New Roman"/>
          <w:sz w:val="28"/>
          <w:szCs w:val="28"/>
        </w:rPr>
        <w:t>Лабораторные семестровые задания согласно учебному плану не предусмотрены.</w:t>
      </w:r>
    </w:p>
    <w:p w:rsidR="008962C9" w:rsidRDefault="008962C9" w:rsidP="00CC69B6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9B6" w:rsidRPr="00152FD6" w:rsidRDefault="00CC69B6" w:rsidP="00CC69B6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52FD6">
        <w:rPr>
          <w:rFonts w:ascii="Times New Roman" w:hAnsi="Times New Roman" w:cs="Times New Roman"/>
          <w:b/>
          <w:sz w:val="28"/>
          <w:szCs w:val="28"/>
        </w:rPr>
        <w:t>. Индивидуальные задания</w:t>
      </w:r>
    </w:p>
    <w:p w:rsidR="00CC69B6" w:rsidRDefault="00CC69B6" w:rsidP="00CC69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FD6">
        <w:rPr>
          <w:rFonts w:ascii="Times New Roman" w:hAnsi="Times New Roman" w:cs="Times New Roman"/>
          <w:sz w:val="28"/>
          <w:szCs w:val="28"/>
        </w:rPr>
        <w:t>Индивидуальные семестровые задания согласно учебному плану не предусмотрены.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FD6" w:rsidRDefault="00152FD6" w:rsidP="00CC6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FD6">
        <w:rPr>
          <w:rFonts w:ascii="Times New Roman" w:hAnsi="Times New Roman" w:cs="Times New Roman"/>
          <w:b/>
          <w:sz w:val="28"/>
          <w:szCs w:val="28"/>
        </w:rPr>
        <w:t>8. Самостоятельная работа</w:t>
      </w:r>
    </w:p>
    <w:tbl>
      <w:tblPr>
        <w:tblW w:w="93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995"/>
        <w:gridCol w:w="1617"/>
      </w:tblGrid>
      <w:tr w:rsidR="006C4490" w:rsidRPr="00152FD6" w:rsidTr="002865FF">
        <w:tc>
          <w:tcPr>
            <w:tcW w:w="709" w:type="dxa"/>
          </w:tcPr>
          <w:p w:rsidR="006C4490" w:rsidRPr="00152FD6" w:rsidRDefault="006C4490" w:rsidP="002F2C0A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F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C4490" w:rsidRPr="00152FD6" w:rsidRDefault="006C4490" w:rsidP="002F2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FD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995" w:type="dxa"/>
          </w:tcPr>
          <w:p w:rsidR="006C4490" w:rsidRPr="00152FD6" w:rsidRDefault="006C4490" w:rsidP="002F2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FD6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</w:tcPr>
          <w:p w:rsidR="006C4490" w:rsidRPr="00152FD6" w:rsidRDefault="006C4490" w:rsidP="002F2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FD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6C4490" w:rsidRPr="00413EEB" w:rsidTr="002865FF">
        <w:tc>
          <w:tcPr>
            <w:tcW w:w="709" w:type="dxa"/>
          </w:tcPr>
          <w:p w:rsidR="006C4490" w:rsidRPr="00924133" w:rsidRDefault="001E7F6E" w:rsidP="002F2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95" w:type="dxa"/>
          </w:tcPr>
          <w:p w:rsidR="006C4490" w:rsidRPr="00924133" w:rsidRDefault="001E7F6E" w:rsidP="001E7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Натюрморт из предметов быта в теплой гамме</w:t>
            </w:r>
          </w:p>
        </w:tc>
        <w:tc>
          <w:tcPr>
            <w:tcW w:w="1617" w:type="dxa"/>
          </w:tcPr>
          <w:p w:rsidR="006C4490" w:rsidRPr="00924133" w:rsidRDefault="001E7F6E" w:rsidP="002F2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54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C4490" w:rsidRPr="00413EEB" w:rsidTr="002865FF">
        <w:tc>
          <w:tcPr>
            <w:tcW w:w="709" w:type="dxa"/>
          </w:tcPr>
          <w:p w:rsidR="006C4490" w:rsidRPr="00924133" w:rsidRDefault="001E7F6E" w:rsidP="002F2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95" w:type="dxa"/>
          </w:tcPr>
          <w:p w:rsidR="006C4490" w:rsidRPr="00924133" w:rsidRDefault="006C4490" w:rsidP="002F2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Натюрморт из предметов быта в холодной гамме</w:t>
            </w:r>
          </w:p>
        </w:tc>
        <w:tc>
          <w:tcPr>
            <w:tcW w:w="1617" w:type="dxa"/>
          </w:tcPr>
          <w:p w:rsidR="006C4490" w:rsidRPr="00924133" w:rsidRDefault="001E7F6E" w:rsidP="002F2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54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E54A4" w:rsidRPr="00413EEB" w:rsidTr="006D4EC0">
        <w:tc>
          <w:tcPr>
            <w:tcW w:w="709" w:type="dxa"/>
          </w:tcPr>
          <w:p w:rsidR="002E54A4" w:rsidRPr="00924133" w:rsidRDefault="002E54A4" w:rsidP="006D4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95" w:type="dxa"/>
          </w:tcPr>
          <w:p w:rsidR="002E54A4" w:rsidRPr="00924133" w:rsidRDefault="002E54A4" w:rsidP="006D4E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Натюрморт из предметов быта разных по материальности</w:t>
            </w:r>
          </w:p>
        </w:tc>
        <w:tc>
          <w:tcPr>
            <w:tcW w:w="1617" w:type="dxa"/>
          </w:tcPr>
          <w:p w:rsidR="002E54A4" w:rsidRPr="00924133" w:rsidRDefault="002E54A4" w:rsidP="006D4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6C4490" w:rsidRPr="00152FD6" w:rsidTr="002865FF">
        <w:tc>
          <w:tcPr>
            <w:tcW w:w="709" w:type="dxa"/>
          </w:tcPr>
          <w:p w:rsidR="006C4490" w:rsidRPr="00152FD6" w:rsidRDefault="006C4490" w:rsidP="002F2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5" w:type="dxa"/>
          </w:tcPr>
          <w:p w:rsidR="006C4490" w:rsidRPr="00152FD6" w:rsidRDefault="006C4490" w:rsidP="002F2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FD6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617" w:type="dxa"/>
          </w:tcPr>
          <w:p w:rsidR="006C4490" w:rsidRPr="00152FD6" w:rsidRDefault="002E54A4" w:rsidP="002F2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E7F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962C9" w:rsidRDefault="008962C9" w:rsidP="00152F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FD6" w:rsidRPr="00152FD6" w:rsidRDefault="002D2639" w:rsidP="00152F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52FD6" w:rsidRPr="00152FD6">
        <w:rPr>
          <w:rFonts w:ascii="Times New Roman" w:hAnsi="Times New Roman" w:cs="Times New Roman"/>
          <w:b/>
          <w:sz w:val="28"/>
          <w:szCs w:val="28"/>
        </w:rPr>
        <w:t>. Методы обучения</w:t>
      </w:r>
    </w:p>
    <w:p w:rsidR="00152FD6" w:rsidRPr="00152FD6" w:rsidRDefault="00152FD6" w:rsidP="00152FD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2FD6">
        <w:rPr>
          <w:rFonts w:ascii="Times New Roman" w:hAnsi="Times New Roman" w:cs="Times New Roman"/>
          <w:sz w:val="28"/>
          <w:szCs w:val="28"/>
        </w:rPr>
        <w:t>Словесные, наглядные, практические.</w:t>
      </w:r>
    </w:p>
    <w:p w:rsidR="00922E66" w:rsidRDefault="00922E66" w:rsidP="00922E66">
      <w:pPr>
        <w:keepNext/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22E66" w:rsidRPr="003C2277" w:rsidRDefault="002D2639" w:rsidP="00922E66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C2277">
        <w:rPr>
          <w:rFonts w:ascii="Times New Roman" w:hAnsi="Times New Roman" w:cs="Times New Roman"/>
          <w:b/>
          <w:sz w:val="28"/>
          <w:szCs w:val="28"/>
        </w:rPr>
        <w:t>10. Литература</w:t>
      </w:r>
    </w:p>
    <w:p w:rsidR="003C2277" w:rsidRPr="003C2277" w:rsidRDefault="003C2277" w:rsidP="00922E66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C2277" w:rsidRPr="003C2277" w:rsidRDefault="003C2277" w:rsidP="003C2277">
      <w:pPr>
        <w:numPr>
          <w:ilvl w:val="0"/>
          <w:numId w:val="2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277">
        <w:rPr>
          <w:rFonts w:ascii="Times New Roman" w:hAnsi="Times New Roman" w:cs="Times New Roman"/>
          <w:sz w:val="28"/>
          <w:szCs w:val="28"/>
        </w:rPr>
        <w:t>Волков И. Н. Цвет в живописи / И. Н. Волков. – М., 1981г.</w:t>
      </w:r>
    </w:p>
    <w:p w:rsidR="003C2277" w:rsidRPr="003C2277" w:rsidRDefault="003C2277" w:rsidP="003C2277">
      <w:pPr>
        <w:numPr>
          <w:ilvl w:val="0"/>
          <w:numId w:val="2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277">
        <w:rPr>
          <w:rFonts w:ascii="Times New Roman" w:hAnsi="Times New Roman" w:cs="Times New Roman"/>
          <w:sz w:val="28"/>
          <w:szCs w:val="28"/>
        </w:rPr>
        <w:t xml:space="preserve">Врубель М. А. Переписка. Воспоминания о художнике / М. А. Врубель. – Л-М : Изд. «Искусство», 1968 г. </w:t>
      </w:r>
    </w:p>
    <w:p w:rsidR="003C2277" w:rsidRPr="003C2277" w:rsidRDefault="003C2277" w:rsidP="003C2277">
      <w:pPr>
        <w:numPr>
          <w:ilvl w:val="0"/>
          <w:numId w:val="2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277">
        <w:rPr>
          <w:rFonts w:ascii="Times New Roman" w:hAnsi="Times New Roman" w:cs="Times New Roman"/>
          <w:sz w:val="28"/>
          <w:szCs w:val="28"/>
        </w:rPr>
        <w:t xml:space="preserve">Иогансон Б. В. За мастерство в живописи / Б. В. Иогансон. – М., 1952 г. </w:t>
      </w:r>
    </w:p>
    <w:p w:rsidR="003C2277" w:rsidRPr="003C2277" w:rsidRDefault="003C2277" w:rsidP="003C2277">
      <w:pPr>
        <w:numPr>
          <w:ilvl w:val="0"/>
          <w:numId w:val="2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277">
        <w:rPr>
          <w:rFonts w:ascii="Times New Roman" w:hAnsi="Times New Roman" w:cs="Times New Roman"/>
          <w:sz w:val="28"/>
          <w:szCs w:val="28"/>
        </w:rPr>
        <w:t xml:space="preserve">Иогансон Б. В. Молодым художникам о живописи / Б. В. Иогансон. – М., 1959 г. </w:t>
      </w:r>
    </w:p>
    <w:p w:rsidR="003C2277" w:rsidRPr="003C2277" w:rsidRDefault="003C2277" w:rsidP="003C2277">
      <w:pPr>
        <w:numPr>
          <w:ilvl w:val="0"/>
          <w:numId w:val="2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277">
        <w:rPr>
          <w:rFonts w:ascii="Times New Roman" w:hAnsi="Times New Roman" w:cs="Times New Roman"/>
          <w:sz w:val="28"/>
          <w:szCs w:val="28"/>
        </w:rPr>
        <w:t>Константин Коровин вспоминает – М., «Изоискусство» 1990 г.</w:t>
      </w:r>
    </w:p>
    <w:p w:rsidR="003C2277" w:rsidRPr="003C2277" w:rsidRDefault="003C2277" w:rsidP="003C2277">
      <w:pPr>
        <w:numPr>
          <w:ilvl w:val="0"/>
          <w:numId w:val="2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277">
        <w:rPr>
          <w:rFonts w:ascii="Times New Roman" w:hAnsi="Times New Roman" w:cs="Times New Roman"/>
          <w:sz w:val="28"/>
          <w:szCs w:val="28"/>
        </w:rPr>
        <w:t xml:space="preserve">Крылов Н. П. Художник и педагог / Н. П. Крылов. – М., 1960 г. </w:t>
      </w:r>
    </w:p>
    <w:p w:rsidR="003C2277" w:rsidRPr="003C2277" w:rsidRDefault="003C2277" w:rsidP="003C2277">
      <w:pPr>
        <w:numPr>
          <w:ilvl w:val="0"/>
          <w:numId w:val="2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277">
        <w:rPr>
          <w:rFonts w:ascii="Times New Roman" w:hAnsi="Times New Roman" w:cs="Times New Roman"/>
          <w:sz w:val="28"/>
          <w:szCs w:val="28"/>
        </w:rPr>
        <w:t>Перрюшо</w:t>
      </w:r>
      <w:proofErr w:type="spellEnd"/>
      <w:r w:rsidRPr="003C2277">
        <w:rPr>
          <w:rFonts w:ascii="Times New Roman" w:hAnsi="Times New Roman" w:cs="Times New Roman"/>
          <w:sz w:val="28"/>
          <w:szCs w:val="28"/>
        </w:rPr>
        <w:t xml:space="preserve"> А. Жизнь Сезанна / А. </w:t>
      </w:r>
      <w:proofErr w:type="spellStart"/>
      <w:r w:rsidRPr="003C2277">
        <w:rPr>
          <w:rFonts w:ascii="Times New Roman" w:hAnsi="Times New Roman" w:cs="Times New Roman"/>
          <w:sz w:val="28"/>
          <w:szCs w:val="28"/>
        </w:rPr>
        <w:t>Перрюшо</w:t>
      </w:r>
      <w:proofErr w:type="spellEnd"/>
      <w:r w:rsidRPr="003C2277">
        <w:rPr>
          <w:rFonts w:ascii="Times New Roman" w:hAnsi="Times New Roman" w:cs="Times New Roman"/>
          <w:sz w:val="28"/>
          <w:szCs w:val="28"/>
        </w:rPr>
        <w:t xml:space="preserve">. – М., Радуга,1991 г. </w:t>
      </w:r>
    </w:p>
    <w:p w:rsidR="003C2277" w:rsidRPr="003C2277" w:rsidRDefault="003C2277" w:rsidP="003C2277">
      <w:pPr>
        <w:numPr>
          <w:ilvl w:val="0"/>
          <w:numId w:val="2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277">
        <w:rPr>
          <w:rFonts w:ascii="Times New Roman" w:hAnsi="Times New Roman" w:cs="Times New Roman"/>
          <w:sz w:val="28"/>
          <w:szCs w:val="28"/>
        </w:rPr>
        <w:t xml:space="preserve">Репин И. Е. Далекое близкое / И. Е. Репин. – М., Искусство, 1964г. </w:t>
      </w:r>
    </w:p>
    <w:p w:rsidR="003C2277" w:rsidRPr="003C2277" w:rsidRDefault="003C2277" w:rsidP="003C2277">
      <w:pPr>
        <w:numPr>
          <w:ilvl w:val="0"/>
          <w:numId w:val="2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277">
        <w:rPr>
          <w:rFonts w:ascii="Times New Roman" w:hAnsi="Times New Roman" w:cs="Times New Roman"/>
          <w:sz w:val="28"/>
          <w:szCs w:val="28"/>
        </w:rPr>
        <w:t>Ростовцев Н. Н. Рисунок, живопись, композиция / Н. Н. Ростовцев, В. В. Игнатьев, Е. К. Шорохов. – М., «Просвещение».</w:t>
      </w:r>
    </w:p>
    <w:p w:rsidR="003C2277" w:rsidRPr="003C2277" w:rsidRDefault="003C2277" w:rsidP="003C2277">
      <w:pPr>
        <w:numPr>
          <w:ilvl w:val="0"/>
          <w:numId w:val="24"/>
        </w:numPr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277">
        <w:rPr>
          <w:rFonts w:ascii="Times New Roman" w:hAnsi="Times New Roman" w:cs="Times New Roman"/>
          <w:sz w:val="28"/>
          <w:szCs w:val="28"/>
        </w:rPr>
        <w:t>Чистяков П. П. Письма, записные книжки, воспоминания – П. П. Чистяков. – М., 1953 г.</w:t>
      </w:r>
    </w:p>
    <w:p w:rsidR="003C2277" w:rsidRPr="003C2277" w:rsidRDefault="003C2277" w:rsidP="003C2277">
      <w:pPr>
        <w:numPr>
          <w:ilvl w:val="0"/>
          <w:numId w:val="24"/>
        </w:numPr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277">
        <w:rPr>
          <w:rFonts w:ascii="Times New Roman" w:hAnsi="Times New Roman" w:cs="Times New Roman"/>
          <w:sz w:val="28"/>
          <w:szCs w:val="28"/>
        </w:rPr>
        <w:t>Школа изобразительного искусства. В 10-ти томах. - М. : Издательство академии художников СССР., 1960 – 1963 гг.</w:t>
      </w:r>
    </w:p>
    <w:p w:rsidR="003C2277" w:rsidRPr="003C2277" w:rsidRDefault="003C2277" w:rsidP="003C2277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3C2277">
        <w:rPr>
          <w:rFonts w:ascii="Times New Roman" w:hAnsi="Times New Roman" w:cs="Times New Roman"/>
          <w:sz w:val="28"/>
          <w:szCs w:val="28"/>
        </w:rPr>
        <w:t>Барщ</w:t>
      </w:r>
      <w:proofErr w:type="spellEnd"/>
      <w:r w:rsidRPr="003C2277">
        <w:rPr>
          <w:rFonts w:ascii="Times New Roman" w:hAnsi="Times New Roman" w:cs="Times New Roman"/>
          <w:sz w:val="28"/>
          <w:szCs w:val="28"/>
        </w:rPr>
        <w:t xml:space="preserve"> А. О. Наброски и зарисовки: учеб. </w:t>
      </w:r>
      <w:proofErr w:type="spellStart"/>
      <w:r w:rsidRPr="003C2277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3C2277">
        <w:rPr>
          <w:rFonts w:ascii="Times New Roman" w:hAnsi="Times New Roman" w:cs="Times New Roman"/>
          <w:sz w:val="28"/>
          <w:szCs w:val="28"/>
        </w:rPr>
        <w:t xml:space="preserve">. для худ. училищ и училищ прикладного искусства / А. О. </w:t>
      </w:r>
      <w:proofErr w:type="spellStart"/>
      <w:r w:rsidRPr="003C2277">
        <w:rPr>
          <w:rFonts w:ascii="Times New Roman" w:hAnsi="Times New Roman" w:cs="Times New Roman"/>
          <w:sz w:val="28"/>
          <w:szCs w:val="28"/>
        </w:rPr>
        <w:t>Барщ</w:t>
      </w:r>
      <w:proofErr w:type="spellEnd"/>
      <w:r w:rsidRPr="003C2277">
        <w:rPr>
          <w:rFonts w:ascii="Times New Roman" w:hAnsi="Times New Roman" w:cs="Times New Roman"/>
          <w:sz w:val="28"/>
          <w:szCs w:val="28"/>
        </w:rPr>
        <w:t>. - Г. : Искусство, 1970. - 166 с.</w:t>
      </w:r>
    </w:p>
    <w:p w:rsidR="003C2277" w:rsidRPr="003C2277" w:rsidRDefault="003C2277" w:rsidP="003C2277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3C2277">
        <w:rPr>
          <w:rFonts w:ascii="Times New Roman" w:hAnsi="Times New Roman" w:cs="Times New Roman"/>
          <w:sz w:val="28"/>
          <w:szCs w:val="28"/>
        </w:rPr>
        <w:t>Дайнека А. Учитесь рисовать: Беседы с изучающими рисование / А. Дайнека. - Г. : изд. Академии художеств СССР, 1961. - 224 с.</w:t>
      </w:r>
    </w:p>
    <w:p w:rsidR="003C2277" w:rsidRPr="003C2277" w:rsidRDefault="003C2277" w:rsidP="003C2277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3C2277">
        <w:rPr>
          <w:rFonts w:ascii="Times New Roman" w:hAnsi="Times New Roman" w:cs="Times New Roman"/>
          <w:sz w:val="28"/>
          <w:szCs w:val="28"/>
        </w:rPr>
        <w:t>Игнатьева Г. И. Психология рисунка и живописи / Г. И. Игнатьева. - Г. : Просвещение, 1954. - 224 с.</w:t>
      </w:r>
    </w:p>
    <w:p w:rsidR="003C2277" w:rsidRPr="003C2277" w:rsidRDefault="003C2277" w:rsidP="003C2277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3C2277">
        <w:rPr>
          <w:rFonts w:ascii="Times New Roman" w:hAnsi="Times New Roman" w:cs="Times New Roman"/>
          <w:sz w:val="28"/>
          <w:szCs w:val="28"/>
        </w:rPr>
        <w:t>Радлов Н. Э. Рисование с натуры / Н. Э. Радлов. - Г. : Просвещение, 1983. - 216 с.</w:t>
      </w:r>
    </w:p>
    <w:p w:rsidR="003C2277" w:rsidRDefault="003C2277" w:rsidP="003C2277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3C2277">
        <w:rPr>
          <w:rFonts w:ascii="Times New Roman" w:hAnsi="Times New Roman" w:cs="Times New Roman"/>
          <w:sz w:val="28"/>
          <w:szCs w:val="28"/>
        </w:rPr>
        <w:t>Овсиян</w:t>
      </w:r>
      <w:proofErr w:type="spellEnd"/>
      <w:r w:rsidRPr="003C2277">
        <w:rPr>
          <w:rFonts w:ascii="Times New Roman" w:hAnsi="Times New Roman" w:cs="Times New Roman"/>
          <w:sz w:val="28"/>
          <w:szCs w:val="28"/>
        </w:rPr>
        <w:t xml:space="preserve"> О. А. Натура и рисование по представлению / О. А. </w:t>
      </w:r>
      <w:proofErr w:type="spellStart"/>
      <w:r w:rsidRPr="003C2277">
        <w:rPr>
          <w:rFonts w:ascii="Times New Roman" w:hAnsi="Times New Roman" w:cs="Times New Roman"/>
          <w:sz w:val="28"/>
          <w:szCs w:val="28"/>
        </w:rPr>
        <w:t>Овсиян</w:t>
      </w:r>
      <w:proofErr w:type="spellEnd"/>
      <w:r w:rsidRPr="003C2277">
        <w:rPr>
          <w:rFonts w:ascii="Times New Roman" w:hAnsi="Times New Roman" w:cs="Times New Roman"/>
          <w:sz w:val="28"/>
          <w:szCs w:val="28"/>
        </w:rPr>
        <w:t>. - Г. : Искусство, 1985. - 285 с.</w:t>
      </w:r>
    </w:p>
    <w:p w:rsidR="00E17936" w:rsidRPr="003C2277" w:rsidRDefault="00E17936" w:rsidP="003C2277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7936" w:rsidRDefault="00E17936" w:rsidP="00E17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Электронные ресурсы (Библиотека ЛГАКИ им. М. Матусовского)</w:t>
      </w:r>
    </w:p>
    <w:p w:rsidR="00E17936" w:rsidRDefault="00E17936" w:rsidP="00E17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B3D" w:rsidRPr="00196888" w:rsidRDefault="00D57B3D" w:rsidP="00D57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96888">
        <w:rPr>
          <w:rFonts w:ascii="Times New Roman" w:hAnsi="Times New Roman" w:cs="Times New Roman"/>
          <w:sz w:val="28"/>
          <w:szCs w:val="28"/>
        </w:rPr>
        <w:t xml:space="preserve">. </w:t>
      </w:r>
      <w:r w:rsidRPr="00196888">
        <w:rPr>
          <w:rStyle w:val="a6"/>
          <w:rFonts w:ascii="Times New Roman" w:hAnsi="Times New Roman" w:cs="Times New Roman"/>
          <w:b w:val="0"/>
          <w:sz w:val="28"/>
          <w:szCs w:val="28"/>
        </w:rPr>
        <w:t>Живопись</w:t>
      </w:r>
      <w:r w:rsidRPr="001968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888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1968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68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68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96888">
        <w:rPr>
          <w:rFonts w:ascii="Times New Roman" w:hAnsi="Times New Roman" w:cs="Times New Roman"/>
          <w:sz w:val="28"/>
          <w:szCs w:val="28"/>
        </w:rPr>
        <w:t>особие / Н. П. Бесчастнов и др. — М. : ВЛАДОС, 2010. — 223 с. : ил. — Изобразительное искусство. — 978-5-691-01470-3. Академия. – Режим доступа к</w:t>
      </w:r>
      <w:proofErr w:type="gramStart"/>
      <w:r w:rsidRPr="001968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57B3D" w:rsidRPr="00196888" w:rsidRDefault="00D57B3D" w:rsidP="00D57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96888">
          <w:rPr>
            <w:rStyle w:val="a3"/>
            <w:rFonts w:ascii="Times New Roman" w:hAnsi="Times New Roman" w:cs="Times New Roman"/>
            <w:sz w:val="28"/>
            <w:szCs w:val="28"/>
          </w:rPr>
          <w:t>http://lib.lgaki.info/page_lib.php?docid=9760&amp;mode=DocBibRecord</w:t>
        </w:r>
      </w:hyperlink>
    </w:p>
    <w:p w:rsidR="00D57B3D" w:rsidRPr="00196888" w:rsidRDefault="00D57B3D" w:rsidP="00D57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888">
        <w:rPr>
          <w:rFonts w:ascii="Times New Roman" w:hAnsi="Times New Roman" w:cs="Times New Roman"/>
          <w:sz w:val="28"/>
          <w:szCs w:val="28"/>
        </w:rPr>
        <w:t xml:space="preserve">2. </w:t>
      </w:r>
      <w:r w:rsidRPr="00196888">
        <w:rPr>
          <w:rStyle w:val="a6"/>
          <w:rFonts w:ascii="Times New Roman" w:hAnsi="Times New Roman" w:cs="Times New Roman"/>
          <w:b w:val="0"/>
          <w:sz w:val="28"/>
          <w:szCs w:val="28"/>
        </w:rPr>
        <w:t>Методические указания "Монохромная живопись как основа построения колорита "</w:t>
      </w:r>
      <w:proofErr w:type="gramStart"/>
      <w:r w:rsidRPr="001968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6888">
        <w:rPr>
          <w:rFonts w:ascii="Times New Roman" w:hAnsi="Times New Roman" w:cs="Times New Roman"/>
          <w:sz w:val="28"/>
          <w:szCs w:val="28"/>
        </w:rPr>
        <w:t xml:space="preserve"> методические указания / сост. Александр Васильевич Яковлев ; </w:t>
      </w:r>
      <w:proofErr w:type="spellStart"/>
      <w:r w:rsidRPr="00196888">
        <w:rPr>
          <w:rFonts w:ascii="Times New Roman" w:hAnsi="Times New Roman" w:cs="Times New Roman"/>
          <w:sz w:val="28"/>
          <w:szCs w:val="28"/>
        </w:rPr>
        <w:t>Луган</w:t>
      </w:r>
      <w:proofErr w:type="spellEnd"/>
      <w:r w:rsidRPr="00196888">
        <w:rPr>
          <w:rFonts w:ascii="Times New Roman" w:hAnsi="Times New Roman" w:cs="Times New Roman"/>
          <w:sz w:val="28"/>
          <w:szCs w:val="28"/>
        </w:rPr>
        <w:t xml:space="preserve">. гос. академия </w:t>
      </w:r>
      <w:proofErr w:type="spellStart"/>
      <w:r w:rsidRPr="00196888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196888">
        <w:rPr>
          <w:rFonts w:ascii="Times New Roman" w:hAnsi="Times New Roman" w:cs="Times New Roman"/>
          <w:sz w:val="28"/>
          <w:szCs w:val="28"/>
        </w:rPr>
        <w:t xml:space="preserve"> и искусств. — Луганск</w:t>
      </w:r>
      <w:proofErr w:type="gramStart"/>
      <w:r w:rsidRPr="001968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6888">
        <w:rPr>
          <w:rFonts w:ascii="Times New Roman" w:hAnsi="Times New Roman" w:cs="Times New Roman"/>
          <w:sz w:val="28"/>
          <w:szCs w:val="28"/>
        </w:rPr>
        <w:t xml:space="preserve"> ЛГАКИ, 2012. — 20 с. — Академия. – Режим доступа к</w:t>
      </w:r>
      <w:proofErr w:type="gramStart"/>
      <w:r w:rsidRPr="001968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57B3D" w:rsidRPr="00196888" w:rsidRDefault="00D57B3D" w:rsidP="00D57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196888">
          <w:rPr>
            <w:rStyle w:val="a3"/>
            <w:rFonts w:ascii="Times New Roman" w:hAnsi="Times New Roman" w:cs="Times New Roman"/>
            <w:sz w:val="28"/>
            <w:szCs w:val="28"/>
          </w:rPr>
          <w:t>http://lib.lgaki.info/page_lib.php?docid=13648&amp;mode=DocBibRecord</w:t>
        </w:r>
      </w:hyperlink>
    </w:p>
    <w:p w:rsidR="00D57B3D" w:rsidRPr="00196888" w:rsidRDefault="00D57B3D" w:rsidP="00D57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888">
        <w:rPr>
          <w:rFonts w:ascii="Times New Roman" w:hAnsi="Times New Roman" w:cs="Times New Roman"/>
          <w:sz w:val="28"/>
          <w:szCs w:val="28"/>
        </w:rPr>
        <w:t xml:space="preserve">3. </w:t>
      </w:r>
      <w:r w:rsidRPr="00196888">
        <w:rPr>
          <w:rStyle w:val="a6"/>
          <w:rFonts w:ascii="Times New Roman" w:hAnsi="Times New Roman" w:cs="Times New Roman"/>
          <w:b w:val="0"/>
          <w:sz w:val="28"/>
          <w:szCs w:val="28"/>
        </w:rPr>
        <w:t>Рисунок. Живопись. Композиция: хрестоматия</w:t>
      </w:r>
      <w:r w:rsidRPr="00196888">
        <w:rPr>
          <w:rFonts w:ascii="Times New Roman" w:hAnsi="Times New Roman" w:cs="Times New Roman"/>
          <w:sz w:val="28"/>
          <w:szCs w:val="28"/>
        </w:rPr>
        <w:t xml:space="preserve"> / сост. Н. Н. Ростовцев. — М.</w:t>
      </w:r>
      <w:proofErr w:type="gramStart"/>
      <w:r w:rsidRPr="001968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6888">
        <w:rPr>
          <w:rFonts w:ascii="Times New Roman" w:hAnsi="Times New Roman" w:cs="Times New Roman"/>
          <w:sz w:val="28"/>
          <w:szCs w:val="28"/>
        </w:rPr>
        <w:t xml:space="preserve"> Просвещение, 1989. — 207 с. — 5-09-000956-2. Академия. – Режим доступа к</w:t>
      </w:r>
      <w:proofErr w:type="gramStart"/>
      <w:r w:rsidRPr="001968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57B3D" w:rsidRPr="00196888" w:rsidRDefault="00D57B3D" w:rsidP="00D57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196888">
          <w:rPr>
            <w:rStyle w:val="a3"/>
            <w:rFonts w:ascii="Times New Roman" w:hAnsi="Times New Roman" w:cs="Times New Roman"/>
            <w:sz w:val="28"/>
            <w:szCs w:val="28"/>
          </w:rPr>
          <w:t>http://lib.lgaki.info/page_lib.php?docid=232&amp;mode=DocBibRecord</w:t>
        </w:r>
      </w:hyperlink>
    </w:p>
    <w:p w:rsidR="00D57B3D" w:rsidRPr="00196888" w:rsidRDefault="00D57B3D" w:rsidP="00D57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888">
        <w:rPr>
          <w:rFonts w:ascii="Times New Roman" w:hAnsi="Times New Roman" w:cs="Times New Roman"/>
          <w:sz w:val="28"/>
          <w:szCs w:val="28"/>
        </w:rPr>
        <w:t xml:space="preserve">4. </w:t>
      </w:r>
      <w:r w:rsidRPr="00196888">
        <w:rPr>
          <w:rStyle w:val="a6"/>
          <w:rFonts w:ascii="Times New Roman" w:hAnsi="Times New Roman" w:cs="Times New Roman"/>
          <w:b w:val="0"/>
          <w:sz w:val="28"/>
          <w:szCs w:val="28"/>
        </w:rPr>
        <w:t>Рисунок и живопись. Полный курс.</w:t>
      </w:r>
      <w:r w:rsidRPr="00196888">
        <w:rPr>
          <w:rFonts w:ascii="Times New Roman" w:hAnsi="Times New Roman" w:cs="Times New Roman"/>
          <w:sz w:val="28"/>
          <w:szCs w:val="28"/>
        </w:rPr>
        <w:t xml:space="preserve"> — М.</w:t>
      </w:r>
      <w:proofErr w:type="gramStart"/>
      <w:r w:rsidRPr="001968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6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888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196888">
        <w:rPr>
          <w:rFonts w:ascii="Times New Roman" w:hAnsi="Times New Roman" w:cs="Times New Roman"/>
          <w:sz w:val="28"/>
          <w:szCs w:val="28"/>
        </w:rPr>
        <w:t>, 2007. — 256 с. — 978-5-699-08868-3. Академия. – Режим доступа к</w:t>
      </w:r>
      <w:proofErr w:type="gramStart"/>
      <w:r w:rsidRPr="001968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57B3D" w:rsidRPr="00196888" w:rsidRDefault="00D57B3D" w:rsidP="00D57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196888">
          <w:rPr>
            <w:rStyle w:val="a3"/>
            <w:rFonts w:ascii="Times New Roman" w:hAnsi="Times New Roman" w:cs="Times New Roman"/>
            <w:sz w:val="28"/>
            <w:szCs w:val="28"/>
          </w:rPr>
          <w:t>http://lib.lgaki.info/page_lib.php?docid=258&amp;mode=DocBibRecord</w:t>
        </w:r>
      </w:hyperlink>
    </w:p>
    <w:p w:rsidR="00D57B3D" w:rsidRPr="00196888" w:rsidRDefault="00D57B3D" w:rsidP="00D57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888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196888">
        <w:rPr>
          <w:rFonts w:ascii="Times New Roman" w:hAnsi="Times New Roman" w:cs="Times New Roman"/>
          <w:bCs/>
          <w:sz w:val="28"/>
          <w:szCs w:val="28"/>
        </w:rPr>
        <w:t xml:space="preserve">Зайцев А. С. </w:t>
      </w:r>
      <w:r w:rsidRPr="00196888">
        <w:rPr>
          <w:rStyle w:val="a6"/>
          <w:rFonts w:ascii="Times New Roman" w:hAnsi="Times New Roman" w:cs="Times New Roman"/>
          <w:b w:val="0"/>
          <w:sz w:val="28"/>
          <w:szCs w:val="28"/>
        </w:rPr>
        <w:t>Наука о цвете и живопись</w:t>
      </w:r>
      <w:r w:rsidRPr="00196888">
        <w:rPr>
          <w:rFonts w:ascii="Times New Roman" w:hAnsi="Times New Roman" w:cs="Times New Roman"/>
          <w:sz w:val="28"/>
          <w:szCs w:val="28"/>
        </w:rPr>
        <w:t xml:space="preserve"> / А. С. Зайцев. — М.</w:t>
      </w:r>
      <w:proofErr w:type="gramStart"/>
      <w:r w:rsidRPr="001968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6888">
        <w:rPr>
          <w:rFonts w:ascii="Times New Roman" w:hAnsi="Times New Roman" w:cs="Times New Roman"/>
          <w:sz w:val="28"/>
          <w:szCs w:val="28"/>
        </w:rPr>
        <w:t xml:space="preserve"> Искусство, 1986. — 147 с. — Лише ел. </w:t>
      </w:r>
      <w:proofErr w:type="spellStart"/>
      <w:r w:rsidRPr="00196888">
        <w:rPr>
          <w:rFonts w:ascii="Times New Roman" w:hAnsi="Times New Roman" w:cs="Times New Roman"/>
          <w:sz w:val="28"/>
          <w:szCs w:val="28"/>
        </w:rPr>
        <w:t>Версія</w:t>
      </w:r>
      <w:proofErr w:type="spellEnd"/>
      <w:r w:rsidRPr="00196888">
        <w:rPr>
          <w:rFonts w:ascii="Times New Roman" w:hAnsi="Times New Roman" w:cs="Times New Roman"/>
          <w:sz w:val="28"/>
          <w:szCs w:val="28"/>
        </w:rPr>
        <w:t>. – Режим доступа к</w:t>
      </w:r>
      <w:proofErr w:type="gramStart"/>
      <w:r w:rsidRPr="001968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57B3D" w:rsidRPr="00196888" w:rsidRDefault="00D57B3D" w:rsidP="00D57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196888">
          <w:rPr>
            <w:rStyle w:val="a3"/>
            <w:rFonts w:ascii="Times New Roman" w:hAnsi="Times New Roman" w:cs="Times New Roman"/>
            <w:sz w:val="28"/>
            <w:szCs w:val="28"/>
          </w:rPr>
          <w:t>http://lib.lgaki.info/page_lib.php?docid=18155&amp;mode=DocBibRecord</w:t>
        </w:r>
      </w:hyperlink>
    </w:p>
    <w:p w:rsidR="00D57B3D" w:rsidRPr="00196888" w:rsidRDefault="00D57B3D" w:rsidP="00D57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888">
        <w:rPr>
          <w:rFonts w:ascii="Times New Roman" w:hAnsi="Times New Roman" w:cs="Times New Roman"/>
          <w:sz w:val="28"/>
          <w:szCs w:val="28"/>
        </w:rPr>
        <w:t xml:space="preserve">6. </w:t>
      </w:r>
      <w:r w:rsidRPr="00196888">
        <w:rPr>
          <w:rFonts w:ascii="Times New Roman" w:hAnsi="Times New Roman" w:cs="Times New Roman"/>
          <w:bCs/>
          <w:sz w:val="28"/>
          <w:szCs w:val="28"/>
        </w:rPr>
        <w:t xml:space="preserve">Кальнинг А. К. </w:t>
      </w:r>
      <w:r w:rsidRPr="00196888">
        <w:rPr>
          <w:rStyle w:val="a6"/>
          <w:rFonts w:ascii="Times New Roman" w:hAnsi="Times New Roman" w:cs="Times New Roman"/>
          <w:b w:val="0"/>
          <w:sz w:val="28"/>
          <w:szCs w:val="28"/>
        </w:rPr>
        <w:t>Акварельная живопись</w:t>
      </w:r>
      <w:r w:rsidRPr="00196888">
        <w:rPr>
          <w:rFonts w:ascii="Times New Roman" w:hAnsi="Times New Roman" w:cs="Times New Roman"/>
          <w:sz w:val="28"/>
          <w:szCs w:val="28"/>
        </w:rPr>
        <w:t xml:space="preserve"> / А. К. Кальнинг. — М.</w:t>
      </w:r>
      <w:proofErr w:type="gramStart"/>
      <w:r w:rsidRPr="001968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6888">
        <w:rPr>
          <w:rFonts w:ascii="Times New Roman" w:hAnsi="Times New Roman" w:cs="Times New Roman"/>
          <w:sz w:val="28"/>
          <w:szCs w:val="28"/>
        </w:rPr>
        <w:t xml:space="preserve"> Искусство, 1968. — 73 с. : ил. — Лише ел. </w:t>
      </w:r>
      <w:proofErr w:type="spellStart"/>
      <w:r w:rsidRPr="00196888">
        <w:rPr>
          <w:rFonts w:ascii="Times New Roman" w:hAnsi="Times New Roman" w:cs="Times New Roman"/>
          <w:sz w:val="28"/>
          <w:szCs w:val="28"/>
        </w:rPr>
        <w:t>Версія</w:t>
      </w:r>
      <w:proofErr w:type="spellEnd"/>
      <w:r w:rsidRPr="00196888">
        <w:rPr>
          <w:rFonts w:ascii="Times New Roman" w:hAnsi="Times New Roman" w:cs="Times New Roman"/>
          <w:sz w:val="28"/>
          <w:szCs w:val="28"/>
        </w:rPr>
        <w:t>. – Режим доступа к</w:t>
      </w:r>
      <w:proofErr w:type="gramStart"/>
      <w:r w:rsidRPr="001968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57B3D" w:rsidRPr="00196888" w:rsidRDefault="00D57B3D" w:rsidP="00D57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196888">
          <w:rPr>
            <w:rStyle w:val="a3"/>
            <w:rFonts w:ascii="Times New Roman" w:hAnsi="Times New Roman" w:cs="Times New Roman"/>
            <w:sz w:val="28"/>
            <w:szCs w:val="28"/>
          </w:rPr>
          <w:t>http://lib.lgaki.info/page_lib.php?docid=15053&amp;mode=DocBibRecord</w:t>
        </w:r>
      </w:hyperlink>
    </w:p>
    <w:p w:rsidR="00D57B3D" w:rsidRPr="00196888" w:rsidRDefault="00D57B3D" w:rsidP="00D57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888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196888">
        <w:rPr>
          <w:rFonts w:ascii="Times New Roman" w:hAnsi="Times New Roman" w:cs="Times New Roman"/>
          <w:bCs/>
          <w:sz w:val="28"/>
          <w:szCs w:val="28"/>
        </w:rPr>
        <w:t>Панксенов</w:t>
      </w:r>
      <w:proofErr w:type="spellEnd"/>
      <w:r w:rsidRPr="00196888">
        <w:rPr>
          <w:rFonts w:ascii="Times New Roman" w:hAnsi="Times New Roman" w:cs="Times New Roman"/>
          <w:bCs/>
          <w:sz w:val="28"/>
          <w:szCs w:val="28"/>
        </w:rPr>
        <w:t xml:space="preserve"> Г. И. </w:t>
      </w:r>
      <w:r w:rsidRPr="00196888">
        <w:rPr>
          <w:rStyle w:val="a6"/>
          <w:rFonts w:ascii="Times New Roman" w:hAnsi="Times New Roman" w:cs="Times New Roman"/>
          <w:b w:val="0"/>
          <w:sz w:val="28"/>
          <w:szCs w:val="28"/>
        </w:rPr>
        <w:t>Живопись. Форма, цвет, изображение</w:t>
      </w:r>
      <w:r w:rsidRPr="00196888">
        <w:rPr>
          <w:rFonts w:ascii="Times New Roman" w:hAnsi="Times New Roman" w:cs="Times New Roman"/>
          <w:sz w:val="28"/>
          <w:szCs w:val="28"/>
        </w:rPr>
        <w:t xml:space="preserve"> : учеб</w:t>
      </w:r>
      <w:proofErr w:type="gramStart"/>
      <w:r w:rsidRPr="001968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6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68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96888">
        <w:rPr>
          <w:rFonts w:ascii="Times New Roman" w:hAnsi="Times New Roman" w:cs="Times New Roman"/>
          <w:sz w:val="28"/>
          <w:szCs w:val="28"/>
        </w:rPr>
        <w:t>особ</w:t>
      </w:r>
      <w:proofErr w:type="spellEnd"/>
      <w:r w:rsidRPr="00196888">
        <w:rPr>
          <w:rFonts w:ascii="Times New Roman" w:hAnsi="Times New Roman" w:cs="Times New Roman"/>
          <w:sz w:val="28"/>
          <w:szCs w:val="28"/>
        </w:rPr>
        <w:t>. — М.</w:t>
      </w:r>
      <w:proofErr w:type="gramStart"/>
      <w:r w:rsidRPr="001968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6888">
        <w:rPr>
          <w:rFonts w:ascii="Times New Roman" w:hAnsi="Times New Roman" w:cs="Times New Roman"/>
          <w:sz w:val="28"/>
          <w:szCs w:val="28"/>
        </w:rPr>
        <w:t xml:space="preserve"> Академия, 2007. — 144 с. — 978-5-7695-3878-0. Академия. – Режим доступа к</w:t>
      </w:r>
      <w:proofErr w:type="gramStart"/>
      <w:r w:rsidRPr="001968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17936" w:rsidRDefault="00D57B3D" w:rsidP="00D57B3D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hyperlink r:id="rId12" w:history="1">
        <w:r w:rsidRPr="00196888">
          <w:rPr>
            <w:rStyle w:val="a3"/>
            <w:rFonts w:ascii="Times New Roman" w:hAnsi="Times New Roman" w:cs="Times New Roman"/>
            <w:sz w:val="28"/>
            <w:szCs w:val="28"/>
          </w:rPr>
          <w:t>http://lib.lgaki.info/page_lib.php?docid=242&amp;mode=DocBibRecord</w:t>
        </w:r>
      </w:hyperlink>
    </w:p>
    <w:p w:rsidR="00D57B3D" w:rsidRDefault="00D57B3D" w:rsidP="00D57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2639" w:rsidRPr="00712E9C" w:rsidRDefault="002D2639" w:rsidP="002D2639">
      <w:pPr>
        <w:pStyle w:val="a4"/>
        <w:keepNext/>
        <w:spacing w:after="0" w:line="240" w:lineRule="auto"/>
        <w:ind w:left="1418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712E9C">
        <w:rPr>
          <w:rFonts w:ascii="Times New Roman" w:eastAsia="Times New Roman" w:hAnsi="Times New Roman"/>
          <w:b/>
          <w:bCs/>
          <w:sz w:val="28"/>
          <w:szCs w:val="28"/>
        </w:rPr>
        <w:t>ВИД ИТОГОВОГО КОНТРОЛЯ УСПЕВАЕМОСТИ</w:t>
      </w:r>
    </w:p>
    <w:p w:rsidR="002D2639" w:rsidRPr="00152FD6" w:rsidRDefault="002865FF" w:rsidP="00EF2A81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val="en-US"/>
        </w:rPr>
        <w:t>I</w:t>
      </w:r>
      <w:r w:rsidR="001E7F6E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семестр - п</w:t>
      </w:r>
      <w:r w:rsidR="00BE6B88" w:rsidRPr="00BE6B88">
        <w:rPr>
          <w:rFonts w:ascii="Times New Roman" w:eastAsia="Times New Roman" w:hAnsi="Times New Roman"/>
          <w:bCs/>
          <w:sz w:val="28"/>
          <w:szCs w:val="28"/>
        </w:rPr>
        <w:t xml:space="preserve">росмотр, </w:t>
      </w:r>
      <w:r w:rsidR="001E7F6E">
        <w:rPr>
          <w:rFonts w:ascii="Times New Roman" w:eastAsia="Times New Roman" w:hAnsi="Times New Roman"/>
          <w:bCs/>
          <w:sz w:val="28"/>
          <w:szCs w:val="28"/>
        </w:rPr>
        <w:t>экзамен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  <w:proofErr w:type="gramEnd"/>
    </w:p>
    <w:p w:rsidR="00E257C2" w:rsidRPr="00152FD6" w:rsidRDefault="00E257C2" w:rsidP="002D26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E257C2" w:rsidRPr="00152FD6" w:rsidSect="008962C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7992"/>
    <w:multiLevelType w:val="hybridMultilevel"/>
    <w:tmpl w:val="574C6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E136D"/>
    <w:multiLevelType w:val="hybridMultilevel"/>
    <w:tmpl w:val="D6B0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05F64"/>
    <w:multiLevelType w:val="hybridMultilevel"/>
    <w:tmpl w:val="AFD62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C6D8F"/>
    <w:multiLevelType w:val="multilevel"/>
    <w:tmpl w:val="88580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3C221C"/>
    <w:multiLevelType w:val="hybridMultilevel"/>
    <w:tmpl w:val="A3C8B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F6B03"/>
    <w:multiLevelType w:val="hybridMultilevel"/>
    <w:tmpl w:val="28767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174AD"/>
    <w:multiLevelType w:val="hybridMultilevel"/>
    <w:tmpl w:val="C4B0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11D26"/>
    <w:multiLevelType w:val="hybridMultilevel"/>
    <w:tmpl w:val="D14253B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FB26B5"/>
    <w:multiLevelType w:val="hybridMultilevel"/>
    <w:tmpl w:val="2A240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51AB8"/>
    <w:multiLevelType w:val="hybridMultilevel"/>
    <w:tmpl w:val="982AF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9E5620"/>
    <w:multiLevelType w:val="hybridMultilevel"/>
    <w:tmpl w:val="AC76A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756FD"/>
    <w:multiLevelType w:val="hybridMultilevel"/>
    <w:tmpl w:val="D32CF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514501"/>
    <w:multiLevelType w:val="hybridMultilevel"/>
    <w:tmpl w:val="1304E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7A3713"/>
    <w:multiLevelType w:val="hybridMultilevel"/>
    <w:tmpl w:val="AE904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A46AEA"/>
    <w:multiLevelType w:val="hybridMultilevel"/>
    <w:tmpl w:val="0D1C4A8E"/>
    <w:lvl w:ilvl="0" w:tplc="17FC89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DD74294"/>
    <w:multiLevelType w:val="hybridMultilevel"/>
    <w:tmpl w:val="B106D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5C25AA"/>
    <w:multiLevelType w:val="hybridMultilevel"/>
    <w:tmpl w:val="6988D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42F99"/>
    <w:multiLevelType w:val="hybridMultilevel"/>
    <w:tmpl w:val="5958EACE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8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BF5C67"/>
    <w:multiLevelType w:val="hybridMultilevel"/>
    <w:tmpl w:val="66368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0074AD"/>
    <w:multiLevelType w:val="hybridMultilevel"/>
    <w:tmpl w:val="B2003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823325"/>
    <w:multiLevelType w:val="hybridMultilevel"/>
    <w:tmpl w:val="9584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9C6A75"/>
    <w:multiLevelType w:val="hybridMultilevel"/>
    <w:tmpl w:val="D624B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130FD0"/>
    <w:multiLevelType w:val="hybridMultilevel"/>
    <w:tmpl w:val="AA261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22"/>
  </w:num>
  <w:num w:numId="7">
    <w:abstractNumId w:val="19"/>
  </w:num>
  <w:num w:numId="8">
    <w:abstractNumId w:val="23"/>
  </w:num>
  <w:num w:numId="9">
    <w:abstractNumId w:val="20"/>
  </w:num>
  <w:num w:numId="10">
    <w:abstractNumId w:val="0"/>
  </w:num>
  <w:num w:numId="11">
    <w:abstractNumId w:val="16"/>
  </w:num>
  <w:num w:numId="12">
    <w:abstractNumId w:val="1"/>
  </w:num>
  <w:num w:numId="13">
    <w:abstractNumId w:val="11"/>
  </w:num>
  <w:num w:numId="14">
    <w:abstractNumId w:val="15"/>
  </w:num>
  <w:num w:numId="15">
    <w:abstractNumId w:val="12"/>
  </w:num>
  <w:num w:numId="16">
    <w:abstractNumId w:val="21"/>
  </w:num>
  <w:num w:numId="17">
    <w:abstractNumId w:val="4"/>
  </w:num>
  <w:num w:numId="18">
    <w:abstractNumId w:val="10"/>
  </w:num>
  <w:num w:numId="19">
    <w:abstractNumId w:val="8"/>
  </w:num>
  <w:num w:numId="20">
    <w:abstractNumId w:val="3"/>
  </w:num>
  <w:num w:numId="21">
    <w:abstractNumId w:val="18"/>
  </w:num>
  <w:num w:numId="22">
    <w:abstractNumId w:val="17"/>
  </w:num>
  <w:num w:numId="23">
    <w:abstractNumId w:val="1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318D5"/>
    <w:rsid w:val="000027B6"/>
    <w:rsid w:val="000144B6"/>
    <w:rsid w:val="000C4670"/>
    <w:rsid w:val="000D3392"/>
    <w:rsid w:val="000E5DB8"/>
    <w:rsid w:val="001318D5"/>
    <w:rsid w:val="00152FD6"/>
    <w:rsid w:val="00172636"/>
    <w:rsid w:val="001B468D"/>
    <w:rsid w:val="001E7F6E"/>
    <w:rsid w:val="002859E4"/>
    <w:rsid w:val="002865FF"/>
    <w:rsid w:val="002D2639"/>
    <w:rsid w:val="002E31C5"/>
    <w:rsid w:val="002E54A4"/>
    <w:rsid w:val="00300445"/>
    <w:rsid w:val="003013E7"/>
    <w:rsid w:val="003A4CAA"/>
    <w:rsid w:val="003B4262"/>
    <w:rsid w:val="003C2277"/>
    <w:rsid w:val="003F6F3B"/>
    <w:rsid w:val="00410C49"/>
    <w:rsid w:val="00453366"/>
    <w:rsid w:val="00490CB7"/>
    <w:rsid w:val="00492DC2"/>
    <w:rsid w:val="004A1653"/>
    <w:rsid w:val="004A25D2"/>
    <w:rsid w:val="004E668A"/>
    <w:rsid w:val="005272CF"/>
    <w:rsid w:val="00555304"/>
    <w:rsid w:val="005609B3"/>
    <w:rsid w:val="00563A09"/>
    <w:rsid w:val="005F4FF0"/>
    <w:rsid w:val="00623587"/>
    <w:rsid w:val="006566CA"/>
    <w:rsid w:val="006804E9"/>
    <w:rsid w:val="006C4490"/>
    <w:rsid w:val="00807637"/>
    <w:rsid w:val="00824F52"/>
    <w:rsid w:val="00827DD2"/>
    <w:rsid w:val="00857494"/>
    <w:rsid w:val="008962C9"/>
    <w:rsid w:val="008F4D68"/>
    <w:rsid w:val="008F725B"/>
    <w:rsid w:val="009103C4"/>
    <w:rsid w:val="00922E66"/>
    <w:rsid w:val="00924133"/>
    <w:rsid w:val="00942789"/>
    <w:rsid w:val="00954ED0"/>
    <w:rsid w:val="009729A6"/>
    <w:rsid w:val="00992F3D"/>
    <w:rsid w:val="00A1198F"/>
    <w:rsid w:val="00A50F39"/>
    <w:rsid w:val="00A76D96"/>
    <w:rsid w:val="00A831A2"/>
    <w:rsid w:val="00B10624"/>
    <w:rsid w:val="00BE6B88"/>
    <w:rsid w:val="00BF08A8"/>
    <w:rsid w:val="00CC69B6"/>
    <w:rsid w:val="00D31BA8"/>
    <w:rsid w:val="00D57B3D"/>
    <w:rsid w:val="00D6279A"/>
    <w:rsid w:val="00D95B40"/>
    <w:rsid w:val="00DE0C04"/>
    <w:rsid w:val="00DE3CFF"/>
    <w:rsid w:val="00DF3C5C"/>
    <w:rsid w:val="00E17936"/>
    <w:rsid w:val="00E257C2"/>
    <w:rsid w:val="00E52DEE"/>
    <w:rsid w:val="00EF2A81"/>
    <w:rsid w:val="00F35732"/>
    <w:rsid w:val="00FC1B92"/>
    <w:rsid w:val="00FD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EE"/>
  </w:style>
  <w:style w:type="paragraph" w:styleId="1">
    <w:name w:val="heading 1"/>
    <w:basedOn w:val="a"/>
    <w:next w:val="a"/>
    <w:link w:val="10"/>
    <w:uiPriority w:val="9"/>
    <w:qFormat/>
    <w:rsid w:val="001726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257C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57C2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styleId="a3">
    <w:name w:val="Hyperlink"/>
    <w:rsid w:val="006804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04E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E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E668A"/>
    <w:rPr>
      <w:b/>
      <w:bCs/>
    </w:rPr>
  </w:style>
  <w:style w:type="character" w:customStyle="1" w:styleId="grame">
    <w:name w:val="grame"/>
    <w:basedOn w:val="a0"/>
    <w:rsid w:val="00922E66"/>
  </w:style>
  <w:style w:type="paragraph" w:styleId="3">
    <w:name w:val="Body Text 3"/>
    <w:basedOn w:val="a"/>
    <w:link w:val="30"/>
    <w:rsid w:val="00A119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1198F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726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10">
    <w:name w:val="a1"/>
    <w:basedOn w:val="a"/>
    <w:rsid w:val="008F7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4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232&amp;mode=DocBibRecor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13648&amp;mode=DocBibRecord" TargetMode="External"/><Relationship Id="rId12" Type="http://schemas.openxmlformats.org/officeDocument/2006/relationships/hyperlink" Target="http://lib.lgaki.info/page_lib.php?docid=242&amp;mode=DocBib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9760&amp;mode=DocBibRecord" TargetMode="External"/><Relationship Id="rId11" Type="http://schemas.openxmlformats.org/officeDocument/2006/relationships/hyperlink" Target="http://lib.lgaki.info/page_lib.php?docid=15053&amp;mode=DocBibRecor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b.lgaki.info/page_lib.php?docid=18155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258&amp;mode=DocBibRecor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8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</cp:lastModifiedBy>
  <cp:revision>32</cp:revision>
  <dcterms:created xsi:type="dcterms:W3CDTF">2016-01-10T10:16:00Z</dcterms:created>
  <dcterms:modified xsi:type="dcterms:W3CDTF">2016-11-11T07:15:00Z</dcterms:modified>
</cp:coreProperties>
</file>