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CCA" w:rsidRPr="00F14CCA" w:rsidRDefault="00F14CCA" w:rsidP="00F14CCA">
      <w:pPr>
        <w:ind w:left="705"/>
        <w:jc w:val="center"/>
      </w:pPr>
      <w:r w:rsidRPr="00F14CCA">
        <w:t>МИНИСТЕРСТВО КУЛЬТУРЫ</w:t>
      </w:r>
    </w:p>
    <w:p w:rsidR="00F14CCA" w:rsidRPr="00F14CCA" w:rsidRDefault="00F14CCA" w:rsidP="00F14CCA">
      <w:pPr>
        <w:ind w:left="705"/>
        <w:jc w:val="center"/>
      </w:pPr>
      <w:r w:rsidRPr="00F14CCA">
        <w:t>ЛУГАНСКОЙ НАРОДНОЙ РЕСПУБЛИКИ</w:t>
      </w:r>
    </w:p>
    <w:p w:rsidR="00F14CCA" w:rsidRPr="00F14CCA" w:rsidRDefault="00F14CCA" w:rsidP="00F14CCA">
      <w:pPr>
        <w:ind w:left="705"/>
        <w:jc w:val="center"/>
      </w:pPr>
    </w:p>
    <w:p w:rsidR="00F14CCA" w:rsidRPr="00F14CCA" w:rsidRDefault="00F14CCA" w:rsidP="00F14CCA">
      <w:pPr>
        <w:ind w:left="705"/>
        <w:jc w:val="center"/>
      </w:pPr>
    </w:p>
    <w:p w:rsidR="00F14CCA" w:rsidRPr="00F14CCA" w:rsidRDefault="00F14CCA" w:rsidP="00F14CCA">
      <w:pPr>
        <w:ind w:left="705"/>
        <w:jc w:val="center"/>
      </w:pPr>
    </w:p>
    <w:p w:rsidR="00F14CCA" w:rsidRPr="00F14CCA" w:rsidRDefault="00F14CCA" w:rsidP="00F14CCA">
      <w:pPr>
        <w:ind w:left="705"/>
        <w:jc w:val="center"/>
      </w:pPr>
      <w:r w:rsidRPr="00F14CCA">
        <w:t>ГОСУДАРСТВЕННОЕ ОБРАЗОВАТЕЛЬНОЕ УЧРЕЖДЕНИЕ КУЛЬТУРЫ</w:t>
      </w:r>
    </w:p>
    <w:p w:rsidR="00F14CCA" w:rsidRPr="00F14CCA" w:rsidRDefault="00F14CCA" w:rsidP="00F14CCA">
      <w:pPr>
        <w:ind w:left="705"/>
        <w:jc w:val="center"/>
      </w:pPr>
      <w:r w:rsidRPr="00F14CCA">
        <w:t>«ЛУГАНСКАЯ ГОСУДАРСТВЕННАЯ АКАДЕМИЯ КУЛЬТУРЫ И ИСКУССТВ ИМЕНИ М. МАТУСОВСКОГО»</w:t>
      </w:r>
    </w:p>
    <w:p w:rsidR="00F14CCA" w:rsidRDefault="00F14CCA" w:rsidP="00F14CCA">
      <w:pPr>
        <w:ind w:left="705"/>
        <w:jc w:val="center"/>
        <w:rPr>
          <w:b/>
        </w:rPr>
      </w:pPr>
    </w:p>
    <w:p w:rsidR="00F14CCA" w:rsidRDefault="00F14CCA" w:rsidP="00F14CCA">
      <w:pPr>
        <w:ind w:left="705"/>
        <w:jc w:val="center"/>
        <w:rPr>
          <w:b/>
        </w:rPr>
      </w:pPr>
    </w:p>
    <w:p w:rsidR="00F14CCA" w:rsidRDefault="00F14CCA" w:rsidP="00F14CCA">
      <w:pPr>
        <w:ind w:left="705"/>
        <w:jc w:val="right"/>
        <w:rPr>
          <w:b/>
        </w:rPr>
      </w:pPr>
    </w:p>
    <w:p w:rsidR="00716F5C" w:rsidRDefault="00716F5C" w:rsidP="00F14CCA">
      <w:pPr>
        <w:ind w:left="705"/>
        <w:jc w:val="right"/>
        <w:rPr>
          <w:b/>
        </w:rPr>
      </w:pPr>
    </w:p>
    <w:p w:rsidR="00716F5C" w:rsidRDefault="00716F5C" w:rsidP="00F14CCA">
      <w:pPr>
        <w:ind w:left="705"/>
        <w:jc w:val="right"/>
        <w:rPr>
          <w:b/>
        </w:rPr>
      </w:pPr>
    </w:p>
    <w:p w:rsidR="00716F5C" w:rsidRDefault="00716F5C" w:rsidP="00F14CCA">
      <w:pPr>
        <w:ind w:left="705"/>
        <w:jc w:val="right"/>
        <w:rPr>
          <w:b/>
        </w:rPr>
      </w:pPr>
    </w:p>
    <w:p w:rsidR="00F14CCA" w:rsidRDefault="00F14CCA" w:rsidP="00F14CCA">
      <w:pPr>
        <w:ind w:left="705"/>
        <w:jc w:val="right"/>
        <w:rPr>
          <w:b/>
        </w:rPr>
      </w:pPr>
    </w:p>
    <w:p w:rsidR="00F14CCA" w:rsidRDefault="00F14CCA" w:rsidP="00F14CCA">
      <w:pPr>
        <w:ind w:left="705"/>
        <w:jc w:val="right"/>
        <w:rPr>
          <w:b/>
        </w:rPr>
      </w:pPr>
    </w:p>
    <w:p w:rsidR="00F14CCA" w:rsidRDefault="00F14CCA" w:rsidP="00F14CCA">
      <w:pPr>
        <w:ind w:left="705"/>
        <w:jc w:val="right"/>
        <w:rPr>
          <w:b/>
        </w:rPr>
      </w:pPr>
    </w:p>
    <w:p w:rsidR="00F14CCA" w:rsidRDefault="00F14CCA" w:rsidP="00F14CCA">
      <w:pPr>
        <w:ind w:left="705"/>
        <w:jc w:val="center"/>
        <w:rPr>
          <w:b/>
        </w:rPr>
      </w:pPr>
    </w:p>
    <w:p w:rsidR="00F14CCA" w:rsidRDefault="00F14CCA" w:rsidP="00F14CCA">
      <w:pPr>
        <w:ind w:left="705"/>
        <w:jc w:val="center"/>
        <w:rPr>
          <w:b/>
        </w:rPr>
      </w:pPr>
    </w:p>
    <w:p w:rsidR="00F14CCA" w:rsidRDefault="00F14CCA" w:rsidP="00F14CCA">
      <w:pPr>
        <w:ind w:left="705"/>
        <w:jc w:val="center"/>
        <w:rPr>
          <w:b/>
        </w:rPr>
      </w:pPr>
    </w:p>
    <w:p w:rsidR="00F14CCA" w:rsidRDefault="00755863" w:rsidP="00F14CCA">
      <w:pPr>
        <w:ind w:left="705"/>
        <w:jc w:val="center"/>
        <w:rPr>
          <w:b/>
        </w:rPr>
      </w:pPr>
      <w:r>
        <w:rPr>
          <w:b/>
        </w:rPr>
        <w:t>ЛЕКСИКОЛОГИЯ АНГЛИЙСКОГО ЯЗЫКА</w:t>
      </w:r>
    </w:p>
    <w:p w:rsidR="00F14CCA" w:rsidRDefault="00F14CCA" w:rsidP="00F14CCA">
      <w:pPr>
        <w:ind w:left="705"/>
        <w:jc w:val="center"/>
        <w:rPr>
          <w:b/>
        </w:rPr>
      </w:pPr>
    </w:p>
    <w:p w:rsidR="00F14CCA" w:rsidRDefault="00A43CE5" w:rsidP="00F14CCA">
      <w:pPr>
        <w:ind w:left="705"/>
        <w:jc w:val="center"/>
        <w:rPr>
          <w:b/>
        </w:rPr>
      </w:pPr>
      <w:r>
        <w:rPr>
          <w:b/>
        </w:rPr>
        <w:t>Программа</w:t>
      </w:r>
    </w:p>
    <w:p w:rsidR="00A43CE5" w:rsidRDefault="00A43CE5" w:rsidP="00F14CCA">
      <w:pPr>
        <w:ind w:left="705"/>
        <w:jc w:val="center"/>
        <w:rPr>
          <w:b/>
        </w:rPr>
      </w:pPr>
      <w:r>
        <w:rPr>
          <w:b/>
        </w:rPr>
        <w:t>Нормативной учебной дисциплины</w:t>
      </w:r>
    </w:p>
    <w:p w:rsidR="00A43CE5" w:rsidRDefault="00A43CE5" w:rsidP="00F14CCA">
      <w:pPr>
        <w:ind w:left="705"/>
        <w:jc w:val="center"/>
        <w:rPr>
          <w:b/>
        </w:rPr>
      </w:pPr>
      <w:r>
        <w:rPr>
          <w:b/>
        </w:rPr>
        <w:t>Подготовки ОКУ «Бакалавр»</w:t>
      </w:r>
    </w:p>
    <w:p w:rsidR="00F14CCA" w:rsidRDefault="00F14CCA" w:rsidP="00F14CCA">
      <w:pPr>
        <w:ind w:left="705"/>
        <w:jc w:val="center"/>
        <w:rPr>
          <w:b/>
        </w:rPr>
      </w:pPr>
      <w:r>
        <w:rPr>
          <w:b/>
        </w:rPr>
        <w:t xml:space="preserve">для студентов направления подготовки </w:t>
      </w:r>
    </w:p>
    <w:p w:rsidR="00F14CCA" w:rsidRDefault="00F14CCA" w:rsidP="00F14CCA">
      <w:pPr>
        <w:pStyle w:val="5"/>
        <w:overflowPunct/>
        <w:autoSpaceDE/>
        <w:autoSpaceDN w:val="0"/>
        <w:rPr>
          <w:bCs/>
          <w:szCs w:val="24"/>
        </w:rPr>
      </w:pPr>
      <w:r>
        <w:rPr>
          <w:bCs/>
          <w:szCs w:val="24"/>
        </w:rPr>
        <w:t>031100.62   Лингвистика</w:t>
      </w:r>
    </w:p>
    <w:p w:rsidR="00F14CCA" w:rsidRDefault="00F14CCA" w:rsidP="00F14CCA">
      <w:pPr>
        <w:jc w:val="both"/>
        <w:rPr>
          <w:sz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F14CCA" w:rsidRDefault="00F14CCA" w:rsidP="00F14CCA">
      <w:pPr>
        <w:ind w:left="705"/>
        <w:jc w:val="center"/>
        <w:rPr>
          <w:b/>
        </w:rPr>
      </w:pPr>
    </w:p>
    <w:p w:rsidR="00F14CCA" w:rsidRDefault="00F14CCA" w:rsidP="00F14CCA"/>
    <w:p w:rsidR="00716F5C" w:rsidRDefault="00716F5C" w:rsidP="00F14CCA"/>
    <w:p w:rsidR="00716F5C" w:rsidRDefault="00716F5C" w:rsidP="00F14CCA"/>
    <w:p w:rsidR="00716F5C" w:rsidRDefault="00716F5C" w:rsidP="00F14CCA"/>
    <w:p w:rsidR="00716F5C" w:rsidRDefault="00716F5C" w:rsidP="00F14CCA"/>
    <w:p w:rsidR="00716F5C" w:rsidRDefault="00716F5C" w:rsidP="00F14CCA"/>
    <w:p w:rsidR="00F14CCA" w:rsidRDefault="00F14CCA" w:rsidP="00F14CCA"/>
    <w:p w:rsidR="00F14CCA" w:rsidRDefault="00F14CCA" w:rsidP="00F14CCA"/>
    <w:p w:rsidR="00F14CCA" w:rsidRDefault="00F14CCA" w:rsidP="00F14CCA"/>
    <w:p w:rsidR="00F14CCA" w:rsidRDefault="00F14CCA" w:rsidP="00F14CCA"/>
    <w:p w:rsidR="00F14CCA" w:rsidRDefault="00F14CCA" w:rsidP="00F14CCA"/>
    <w:p w:rsidR="00F14CCA" w:rsidRDefault="00F14CCA" w:rsidP="00F14CCA"/>
    <w:p w:rsidR="00F14CCA" w:rsidRDefault="00F14CCA" w:rsidP="00F14CCA"/>
    <w:p w:rsidR="00F14CCA" w:rsidRDefault="00F14CCA" w:rsidP="00F14CCA">
      <w:pPr>
        <w:jc w:val="center"/>
      </w:pPr>
    </w:p>
    <w:p w:rsidR="00F14CCA" w:rsidRDefault="00F14CCA" w:rsidP="00F14CCA">
      <w:pPr>
        <w:jc w:val="center"/>
      </w:pPr>
    </w:p>
    <w:p w:rsidR="00F14CCA" w:rsidRDefault="00F14CCA" w:rsidP="00F14CCA">
      <w:pPr>
        <w:jc w:val="center"/>
      </w:pPr>
    </w:p>
    <w:p w:rsidR="00F14CCA" w:rsidRDefault="00F14CCA" w:rsidP="00F14CCA">
      <w:pPr>
        <w:jc w:val="center"/>
      </w:pPr>
    </w:p>
    <w:p w:rsidR="00F14CCA" w:rsidRDefault="00F14CCA" w:rsidP="00F14CCA">
      <w:pPr>
        <w:jc w:val="center"/>
      </w:pPr>
    </w:p>
    <w:p w:rsidR="00F14CCA" w:rsidRDefault="00F14CCA" w:rsidP="00F14CCA">
      <w:pPr>
        <w:jc w:val="center"/>
      </w:pPr>
    </w:p>
    <w:p w:rsidR="00716F5C" w:rsidRDefault="00716F5C" w:rsidP="00F14CCA">
      <w:pPr>
        <w:jc w:val="center"/>
      </w:pPr>
    </w:p>
    <w:p w:rsidR="00F14CCA" w:rsidRDefault="00A43CE5" w:rsidP="00716F5C">
      <w:pPr>
        <w:jc w:val="center"/>
      </w:pPr>
      <w:r>
        <w:t>Луганск</w:t>
      </w:r>
      <w:r w:rsidR="00F14CCA">
        <w:t xml:space="preserve"> </w:t>
      </w:r>
    </w:p>
    <w:p w:rsidR="009B4DA1" w:rsidRDefault="00716F5C" w:rsidP="00716F5C">
      <w:pPr>
        <w:suppressAutoHyphens w:val="0"/>
        <w:spacing w:line="360" w:lineRule="auto"/>
        <w:ind w:firstLine="709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716F5C" w:rsidRPr="009B4DA1" w:rsidRDefault="00716F5C" w:rsidP="00716F5C">
      <w:pPr>
        <w:suppressAutoHyphens w:val="0"/>
        <w:spacing w:line="360" w:lineRule="auto"/>
        <w:ind w:firstLine="709"/>
        <w:jc w:val="center"/>
        <w:rPr>
          <w:b/>
        </w:rPr>
      </w:pPr>
    </w:p>
    <w:p w:rsidR="009B4DA1" w:rsidRDefault="009B4DA1" w:rsidP="00716F5C">
      <w:pPr>
        <w:suppressAutoHyphens w:val="0"/>
        <w:spacing w:line="360" w:lineRule="auto"/>
        <w:ind w:firstLine="709"/>
        <w:jc w:val="both"/>
      </w:pPr>
      <w:r w:rsidRPr="009B4DA1">
        <w:t>Лексический состав языка – важнейший его аспект, на изучение которого нацелена дисциплина «Лексикология</w:t>
      </w:r>
      <w:r>
        <w:t xml:space="preserve"> английского языка</w:t>
      </w:r>
      <w:r w:rsidRPr="009B4DA1">
        <w:t xml:space="preserve">». В содержании дисциплины дается характеристика словарного состава английского языка, подробно рассматриваются актуальные проблемы лексической семантики – семантическая структура слова, семантическая деривация, </w:t>
      </w:r>
      <w:proofErr w:type="spellStart"/>
      <w:r w:rsidRPr="009B4DA1">
        <w:t>полисемантия</w:t>
      </w:r>
      <w:proofErr w:type="spellEnd"/>
      <w:r w:rsidRPr="009B4DA1">
        <w:t>, лексический прототип, - и освещаются особенности морфологической структуры английских слов и словообразования. Изучение дисциплины предполагает анализ характера системных отношений словарного состава, теории семантических полей, функционально-стилистических различий английских лексем.</w:t>
      </w:r>
    </w:p>
    <w:p w:rsidR="00F14CCA" w:rsidRDefault="009B4DA1" w:rsidP="00716F5C">
      <w:pPr>
        <w:suppressAutoHyphens w:val="0"/>
        <w:spacing w:line="360" w:lineRule="auto"/>
        <w:ind w:firstLine="709"/>
        <w:jc w:val="both"/>
      </w:pPr>
      <w:r w:rsidRPr="009B4DA1">
        <w:t xml:space="preserve"> </w:t>
      </w:r>
      <w:r w:rsidR="00F14CCA" w:rsidRPr="000F5DA8">
        <w:rPr>
          <w:b/>
        </w:rPr>
        <w:t>Цели и задачи учебной дисциплины</w:t>
      </w:r>
      <w:r w:rsidR="00F14CCA">
        <w:t>:</w:t>
      </w:r>
    </w:p>
    <w:p w:rsidR="00F14CCA" w:rsidRDefault="00F14CCA" w:rsidP="00716F5C">
      <w:pPr>
        <w:suppressAutoHyphens w:val="0"/>
        <w:spacing w:line="360" w:lineRule="auto"/>
        <w:ind w:firstLine="709"/>
        <w:jc w:val="both"/>
      </w:pPr>
      <w:r>
        <w:rPr>
          <w:b/>
        </w:rPr>
        <w:t>Цель</w:t>
      </w:r>
      <w:r>
        <w:t xml:space="preserve"> – формирование и развития у студентов навыков обобщения наблюдаемых лингвистических явлений и самостоятельного, критического отношения к фактам языка.</w:t>
      </w:r>
    </w:p>
    <w:p w:rsidR="00F14CCA" w:rsidRDefault="00F14CCA" w:rsidP="00716F5C">
      <w:pPr>
        <w:spacing w:line="360" w:lineRule="auto"/>
        <w:ind w:firstLine="709"/>
        <w:jc w:val="both"/>
        <w:rPr>
          <w:b/>
        </w:rPr>
      </w:pPr>
      <w:r>
        <w:rPr>
          <w:b/>
        </w:rPr>
        <w:t>Задачи:</w:t>
      </w:r>
    </w:p>
    <w:p w:rsidR="00F14CCA" w:rsidRDefault="00F14CCA" w:rsidP="00716F5C">
      <w:pPr>
        <w:suppressAutoHyphens w:val="0"/>
        <w:spacing w:line="360" w:lineRule="auto"/>
        <w:ind w:firstLine="709"/>
        <w:jc w:val="both"/>
      </w:pPr>
      <w:r>
        <w:t>1. Сообщить теоретические знания о лексических единицах и создать представление о словарном составе языка как о системе.</w:t>
      </w:r>
    </w:p>
    <w:p w:rsidR="00F14CCA" w:rsidRDefault="00F14CCA" w:rsidP="00716F5C">
      <w:pPr>
        <w:suppressAutoHyphens w:val="0"/>
        <w:spacing w:line="360" w:lineRule="auto"/>
        <w:ind w:firstLine="709"/>
        <w:jc w:val="both"/>
      </w:pPr>
      <w:r>
        <w:t xml:space="preserve">2. Ознакомить студентов с действием лингвистических законов, а также с правилами формирования и употребления лексических единиц. </w:t>
      </w:r>
    </w:p>
    <w:p w:rsidR="00F14CCA" w:rsidRDefault="00F14CCA" w:rsidP="00716F5C">
      <w:pPr>
        <w:spacing w:line="360" w:lineRule="auto"/>
        <w:ind w:firstLine="709"/>
        <w:jc w:val="both"/>
      </w:pPr>
      <w:r>
        <w:t>Изучение дисциплины «Теория первого иностранного (английского) языка (лексикология)» предусматривает включение следующих вопросов:</w:t>
      </w:r>
    </w:p>
    <w:p w:rsidR="00F14CCA" w:rsidRDefault="00F14CCA" w:rsidP="00716F5C">
      <w:pPr>
        <w:spacing w:line="360" w:lineRule="auto"/>
        <w:ind w:firstLine="709"/>
        <w:jc w:val="both"/>
      </w:pPr>
    </w:p>
    <w:p w:rsidR="00F14CCA" w:rsidRDefault="00F14CCA" w:rsidP="00716F5C">
      <w:pPr>
        <w:spacing w:line="360" w:lineRule="auto"/>
        <w:ind w:firstLine="709"/>
        <w:jc w:val="both"/>
      </w:pPr>
      <w:r>
        <w:t xml:space="preserve">- Лексикология как раздел науки о языке. </w:t>
      </w:r>
    </w:p>
    <w:p w:rsidR="00F14CCA" w:rsidRDefault="00F14CCA" w:rsidP="00716F5C">
      <w:pPr>
        <w:spacing w:line="360" w:lineRule="auto"/>
        <w:ind w:firstLine="709"/>
        <w:jc w:val="both"/>
      </w:pPr>
      <w:r>
        <w:rPr>
          <w:bCs/>
        </w:rPr>
        <w:t>- Общая характеристика словарного состава современного английского языка.</w:t>
      </w:r>
    </w:p>
    <w:p w:rsidR="00F14CCA" w:rsidRDefault="00F14CCA" w:rsidP="00716F5C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- Слово как основная единица языка. </w:t>
      </w:r>
    </w:p>
    <w:p w:rsidR="00F14CCA" w:rsidRDefault="00F14CCA" w:rsidP="00716F5C">
      <w:pPr>
        <w:suppressAutoHyphens w:val="0"/>
        <w:spacing w:line="360" w:lineRule="auto"/>
        <w:ind w:firstLine="709"/>
        <w:jc w:val="both"/>
        <w:rPr>
          <w:bCs/>
        </w:rPr>
      </w:pPr>
      <w:r>
        <w:rPr>
          <w:bCs/>
        </w:rPr>
        <w:t>- Морфологическая структура слова и словообразование в английском языке.</w:t>
      </w:r>
    </w:p>
    <w:p w:rsidR="00F14CCA" w:rsidRDefault="00F14CCA" w:rsidP="00716F5C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- Лексическое значение слова. </w:t>
      </w:r>
    </w:p>
    <w:p w:rsidR="00F14CCA" w:rsidRDefault="00F14CCA" w:rsidP="00716F5C">
      <w:pPr>
        <w:suppressAutoHyphens w:val="0"/>
        <w:spacing w:line="360" w:lineRule="auto"/>
        <w:ind w:firstLine="709"/>
        <w:jc w:val="both"/>
      </w:pPr>
      <w:r>
        <w:rPr>
          <w:bCs/>
        </w:rPr>
        <w:t xml:space="preserve">- Типы лексических значений. </w:t>
      </w:r>
      <w:r>
        <w:t>Многозначность слова.</w:t>
      </w:r>
    </w:p>
    <w:p w:rsidR="00F14CCA" w:rsidRDefault="00F14CCA" w:rsidP="00716F5C">
      <w:pPr>
        <w:spacing w:line="360" w:lineRule="auto"/>
        <w:ind w:firstLine="709"/>
        <w:jc w:val="both"/>
      </w:pPr>
      <w:r>
        <w:t>- Классификация лексики по сходству значения. Синонимия. Антонимия.</w:t>
      </w:r>
    </w:p>
    <w:p w:rsidR="00F14CCA" w:rsidRDefault="00F14CCA" w:rsidP="00716F5C">
      <w:pPr>
        <w:suppressAutoHyphens w:val="0"/>
        <w:spacing w:line="360" w:lineRule="auto"/>
        <w:ind w:firstLine="709"/>
        <w:jc w:val="both"/>
      </w:pPr>
      <w:r>
        <w:t xml:space="preserve">- Классификация лексики по сходству формы. Омонимия. </w:t>
      </w:r>
      <w:proofErr w:type="spellStart"/>
      <w:r>
        <w:t>Паронимия</w:t>
      </w:r>
      <w:proofErr w:type="spellEnd"/>
      <w:r>
        <w:t>.</w:t>
      </w:r>
    </w:p>
    <w:p w:rsidR="00F14CCA" w:rsidRDefault="00F14CCA" w:rsidP="00716F5C">
      <w:pPr>
        <w:suppressAutoHyphens w:val="0"/>
        <w:spacing w:line="360" w:lineRule="auto"/>
        <w:ind w:firstLine="709"/>
        <w:jc w:val="both"/>
      </w:pPr>
      <w:r>
        <w:t xml:space="preserve">- Этимологическая характеристика словарного состава английского языка. </w:t>
      </w:r>
    </w:p>
    <w:p w:rsidR="00F14CCA" w:rsidRDefault="00F14CCA" w:rsidP="00716F5C">
      <w:pPr>
        <w:suppressAutoHyphens w:val="0"/>
        <w:spacing w:line="360" w:lineRule="auto"/>
        <w:ind w:firstLine="709"/>
        <w:jc w:val="both"/>
      </w:pPr>
      <w:r>
        <w:t>- Обогащение словарного состава языка за счёт иноязычных заимствований. Интернациональная лексика.</w:t>
      </w:r>
    </w:p>
    <w:p w:rsidR="00F14CCA" w:rsidRDefault="00F14CCA" w:rsidP="00716F5C">
      <w:pPr>
        <w:suppressAutoHyphens w:val="0"/>
        <w:spacing w:line="360" w:lineRule="auto"/>
        <w:ind w:firstLine="709"/>
        <w:jc w:val="both"/>
      </w:pPr>
      <w:r>
        <w:t>- Фразеология современного английского языка.</w:t>
      </w:r>
    </w:p>
    <w:p w:rsidR="00F14CCA" w:rsidRDefault="00F14CCA" w:rsidP="00716F5C">
      <w:pPr>
        <w:suppressAutoHyphens w:val="0"/>
        <w:spacing w:line="360" w:lineRule="auto"/>
        <w:ind w:firstLine="709"/>
        <w:jc w:val="both"/>
      </w:pPr>
      <w:r>
        <w:lastRenderedPageBreak/>
        <w:t xml:space="preserve">- Стилистическая дифференциация лексики. </w:t>
      </w:r>
    </w:p>
    <w:p w:rsidR="00F14CCA" w:rsidRDefault="00F14CCA" w:rsidP="00716F5C">
      <w:pPr>
        <w:suppressAutoHyphens w:val="0"/>
        <w:spacing w:line="360" w:lineRule="auto"/>
        <w:ind w:firstLine="709"/>
        <w:jc w:val="both"/>
      </w:pPr>
      <w:r>
        <w:t>- Неологизмы, историческая и архаичная лексика.</w:t>
      </w:r>
    </w:p>
    <w:p w:rsidR="00F14CCA" w:rsidRDefault="00F14CCA" w:rsidP="00716F5C">
      <w:pPr>
        <w:spacing w:line="360" w:lineRule="auto"/>
        <w:ind w:firstLine="709"/>
        <w:jc w:val="both"/>
      </w:pPr>
      <w:r>
        <w:t xml:space="preserve">- Английский язык за пределами Великобритании. </w:t>
      </w:r>
    </w:p>
    <w:p w:rsidR="00F14CCA" w:rsidRDefault="00F14CCA" w:rsidP="00716F5C">
      <w:pPr>
        <w:suppressAutoHyphens w:val="0"/>
        <w:spacing w:line="360" w:lineRule="auto"/>
        <w:ind w:firstLine="709"/>
        <w:jc w:val="both"/>
      </w:pPr>
      <w:r>
        <w:t>- Английская лексикография.</w:t>
      </w:r>
    </w:p>
    <w:p w:rsidR="00716F5C" w:rsidRDefault="00716F5C" w:rsidP="00716F5C">
      <w:pPr>
        <w:pStyle w:val="ad"/>
        <w:spacing w:line="360" w:lineRule="auto"/>
        <w:ind w:left="1069"/>
        <w:jc w:val="both"/>
        <w:rPr>
          <w:b/>
        </w:rPr>
      </w:pPr>
    </w:p>
    <w:p w:rsidR="00F14CCA" w:rsidRPr="000F5DA8" w:rsidRDefault="00F14CCA" w:rsidP="00716F5C">
      <w:pPr>
        <w:pStyle w:val="ad"/>
        <w:spacing w:line="360" w:lineRule="auto"/>
        <w:ind w:left="1069"/>
        <w:jc w:val="both"/>
        <w:rPr>
          <w:b/>
        </w:rPr>
      </w:pPr>
      <w:r w:rsidRPr="000F5DA8">
        <w:rPr>
          <w:b/>
        </w:rPr>
        <w:t>Требования к уровню освоения дисциплины:</w:t>
      </w:r>
    </w:p>
    <w:p w:rsidR="00F14CCA" w:rsidRDefault="00F14CCA" w:rsidP="00716F5C">
      <w:pPr>
        <w:spacing w:line="360" w:lineRule="auto"/>
        <w:ind w:firstLine="709"/>
        <w:jc w:val="both"/>
      </w:pPr>
      <w:r>
        <w:rPr>
          <w:bCs/>
        </w:rPr>
        <w:t>Студент, изучавший дисциплину «</w:t>
      </w:r>
      <w:r w:rsidR="000F5DA8">
        <w:t>Лексикология английского языка</w:t>
      </w:r>
      <w:r>
        <w:rPr>
          <w:bCs/>
        </w:rPr>
        <w:t xml:space="preserve">», должен </w:t>
      </w:r>
      <w:r>
        <w:rPr>
          <w:b/>
          <w:bCs/>
        </w:rPr>
        <w:t>знать</w:t>
      </w:r>
      <w:r>
        <w:t>:</w:t>
      </w:r>
    </w:p>
    <w:p w:rsidR="00F14CCA" w:rsidRDefault="00F14CCA" w:rsidP="00716F5C">
      <w:pPr>
        <w:suppressAutoHyphens w:val="0"/>
        <w:spacing w:line="360" w:lineRule="auto"/>
        <w:jc w:val="both"/>
      </w:pPr>
      <w:r>
        <w:t>- базовые понятия лексикологии как науки о словарном составе языка;</w:t>
      </w:r>
    </w:p>
    <w:p w:rsidR="00F14CCA" w:rsidRDefault="00F14CCA" w:rsidP="00716F5C">
      <w:pPr>
        <w:suppressAutoHyphens w:val="0"/>
        <w:spacing w:line="360" w:lineRule="auto"/>
        <w:jc w:val="both"/>
      </w:pPr>
      <w:r>
        <w:t>- основные точки зрения на компонентный состав лексики в языке;</w:t>
      </w:r>
    </w:p>
    <w:p w:rsidR="00F14CCA" w:rsidRDefault="00F14CCA" w:rsidP="00716F5C">
      <w:pPr>
        <w:suppressAutoHyphens w:val="0"/>
        <w:spacing w:line="360" w:lineRule="auto"/>
        <w:jc w:val="both"/>
      </w:pPr>
      <w:r>
        <w:t>- роль и функции морфем в структуре слова, роль и функции сем в значении слова.</w:t>
      </w:r>
    </w:p>
    <w:p w:rsidR="00F14CCA" w:rsidRDefault="00F14CCA" w:rsidP="00716F5C">
      <w:pPr>
        <w:spacing w:line="360" w:lineRule="auto"/>
        <w:ind w:firstLine="709"/>
        <w:jc w:val="both"/>
      </w:pPr>
      <w:r>
        <w:rPr>
          <w:bCs/>
        </w:rPr>
        <w:t>Студент, изучавший дисциплину «</w:t>
      </w:r>
      <w:r w:rsidR="000F5DA8">
        <w:t>Лексикология английского языка</w:t>
      </w:r>
      <w:r>
        <w:rPr>
          <w:bCs/>
        </w:rPr>
        <w:t xml:space="preserve">», должен </w:t>
      </w:r>
      <w:r>
        <w:rPr>
          <w:b/>
          <w:bCs/>
        </w:rPr>
        <w:t>уметь</w:t>
      </w:r>
      <w:r>
        <w:t>:</w:t>
      </w:r>
    </w:p>
    <w:p w:rsidR="00F14CCA" w:rsidRDefault="00F14CCA" w:rsidP="00716F5C">
      <w:pPr>
        <w:suppressAutoHyphens w:val="0"/>
        <w:spacing w:line="360" w:lineRule="auto"/>
        <w:ind w:left="720" w:hanging="720"/>
        <w:jc w:val="both"/>
      </w:pPr>
      <w:r>
        <w:t>- производить морфологический анализ слова;</w:t>
      </w:r>
    </w:p>
    <w:p w:rsidR="00F14CCA" w:rsidRDefault="00F14CCA" w:rsidP="00716F5C">
      <w:pPr>
        <w:suppressAutoHyphens w:val="0"/>
        <w:spacing w:line="360" w:lineRule="auto"/>
        <w:ind w:left="720" w:hanging="720"/>
        <w:jc w:val="both"/>
      </w:pPr>
      <w:r>
        <w:t>- вычленять семы в структуре значения слова;</w:t>
      </w:r>
    </w:p>
    <w:p w:rsidR="00F14CCA" w:rsidRDefault="00F14CCA" w:rsidP="00716F5C">
      <w:pPr>
        <w:suppressAutoHyphens w:val="0"/>
        <w:spacing w:line="360" w:lineRule="auto"/>
        <w:jc w:val="both"/>
      </w:pPr>
      <w:r>
        <w:t>- группировать слова по сходству значения и по сходству формы.</w:t>
      </w:r>
    </w:p>
    <w:p w:rsidR="00F14CCA" w:rsidRDefault="00F14CCA" w:rsidP="00716F5C">
      <w:pPr>
        <w:spacing w:line="360" w:lineRule="auto"/>
        <w:ind w:firstLine="709"/>
        <w:jc w:val="both"/>
        <w:rPr>
          <w:b/>
          <w:bCs/>
        </w:rPr>
      </w:pPr>
      <w:r>
        <w:rPr>
          <w:bCs/>
        </w:rPr>
        <w:t>Студент, изучавший дисциплину «</w:t>
      </w:r>
      <w:r w:rsidR="000F5DA8">
        <w:t>Лексикология английского языка</w:t>
      </w:r>
      <w:r>
        <w:rPr>
          <w:bCs/>
        </w:rPr>
        <w:t xml:space="preserve">», должен </w:t>
      </w:r>
      <w:r>
        <w:rPr>
          <w:b/>
          <w:bCs/>
        </w:rPr>
        <w:t>иметь представление:</w:t>
      </w:r>
    </w:p>
    <w:p w:rsidR="00F14CCA" w:rsidRDefault="00F14CCA" w:rsidP="00716F5C">
      <w:pPr>
        <w:suppressAutoHyphens w:val="0"/>
        <w:spacing w:line="360" w:lineRule="auto"/>
        <w:ind w:left="720" w:hanging="720"/>
        <w:jc w:val="both"/>
      </w:pPr>
      <w:r>
        <w:t>- об основных типах образования слов в английском языке;</w:t>
      </w:r>
    </w:p>
    <w:p w:rsidR="00F14CCA" w:rsidRDefault="00F14CCA" w:rsidP="00716F5C">
      <w:pPr>
        <w:suppressAutoHyphens w:val="0"/>
        <w:spacing w:line="360" w:lineRule="auto"/>
        <w:ind w:left="720" w:hanging="720"/>
        <w:jc w:val="both"/>
      </w:pPr>
      <w:r>
        <w:t>- о территориальных вариантах английского языка;</w:t>
      </w:r>
    </w:p>
    <w:p w:rsidR="00F14CCA" w:rsidRDefault="00F14CCA" w:rsidP="00716F5C">
      <w:pPr>
        <w:suppressAutoHyphens w:val="0"/>
        <w:spacing w:line="360" w:lineRule="auto"/>
        <w:ind w:left="720" w:hanging="720"/>
        <w:jc w:val="both"/>
      </w:pPr>
      <w:r>
        <w:t>- о языковой норме и отклонениях от неё.</w:t>
      </w:r>
    </w:p>
    <w:p w:rsidR="00F14CCA" w:rsidRDefault="00F14CCA" w:rsidP="00716F5C">
      <w:pPr>
        <w:suppressAutoHyphens w:val="0"/>
        <w:spacing w:line="360" w:lineRule="auto"/>
        <w:ind w:left="720" w:hanging="720"/>
        <w:jc w:val="both"/>
        <w:rPr>
          <w:b/>
          <w:bCs/>
        </w:rPr>
      </w:pPr>
      <w:r>
        <w:t xml:space="preserve">Студент должен приобрести </w:t>
      </w:r>
      <w:r>
        <w:rPr>
          <w:b/>
          <w:bCs/>
        </w:rPr>
        <w:t>навык:</w:t>
      </w:r>
    </w:p>
    <w:p w:rsidR="00F14CCA" w:rsidRDefault="00F14CCA" w:rsidP="00716F5C">
      <w:pPr>
        <w:suppressAutoHyphens w:val="0"/>
        <w:spacing w:line="360" w:lineRule="auto"/>
        <w:ind w:left="720" w:hanging="720"/>
        <w:jc w:val="both"/>
      </w:pPr>
      <w:r>
        <w:rPr>
          <w:b/>
          <w:bCs/>
        </w:rPr>
        <w:t xml:space="preserve">- </w:t>
      </w:r>
      <w:r>
        <w:t>лингвистического анализа лексических единиц.</w:t>
      </w:r>
    </w:p>
    <w:p w:rsidR="00F14CCA" w:rsidRDefault="00F14CCA" w:rsidP="00716F5C">
      <w:pPr>
        <w:suppressAutoHyphens w:val="0"/>
        <w:spacing w:line="360" w:lineRule="auto"/>
        <w:ind w:firstLine="709"/>
        <w:jc w:val="both"/>
        <w:rPr>
          <w:b/>
        </w:rPr>
      </w:pPr>
      <w:r>
        <w:t xml:space="preserve">Студент должен обладать следующими </w:t>
      </w:r>
      <w:r>
        <w:rPr>
          <w:b/>
        </w:rPr>
        <w:t>компетенциями:</w:t>
      </w:r>
    </w:p>
    <w:p w:rsidR="00F14CCA" w:rsidRDefault="00F14CCA" w:rsidP="00716F5C">
      <w:pPr>
        <w:suppressAutoHyphens w:val="0"/>
        <w:spacing w:line="360" w:lineRule="auto"/>
        <w:ind w:firstLine="720"/>
        <w:jc w:val="both"/>
        <w:rPr>
          <w:lang w:eastAsia="ru-RU"/>
        </w:rPr>
      </w:pPr>
      <w:r>
        <w:rPr>
          <w:lang w:eastAsia="ru-RU"/>
        </w:rPr>
        <w:t>- владеет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 (ПК-1).</w:t>
      </w:r>
    </w:p>
    <w:p w:rsidR="00F14CCA" w:rsidRDefault="00F14CCA" w:rsidP="00716F5C">
      <w:pPr>
        <w:suppressAutoHyphens w:val="0"/>
        <w:spacing w:line="360" w:lineRule="auto"/>
        <w:ind w:firstLine="720"/>
        <w:jc w:val="both"/>
        <w:rPr>
          <w:lang w:eastAsia="ru-RU"/>
        </w:rPr>
      </w:pPr>
      <w:r>
        <w:t>Дисциплина «</w:t>
      </w:r>
      <w:r w:rsidR="000F5DA8">
        <w:t>Лексикология английского языка</w:t>
      </w:r>
      <w:r>
        <w:t>» является дисциплиной профессионального цикла, опирающейся на знания студентов по «Введению в языкознание», «Практическому курсу первого (английского) иностранного языка».</w:t>
      </w:r>
    </w:p>
    <w:p w:rsidR="00F14CCA" w:rsidRPr="000150CB" w:rsidRDefault="00F14CCA" w:rsidP="00F14CCA">
      <w:pPr>
        <w:suppressAutoHyphens w:val="0"/>
        <w:spacing w:line="360" w:lineRule="auto"/>
        <w:ind w:left="720" w:hanging="720"/>
        <w:jc w:val="both"/>
      </w:pPr>
    </w:p>
    <w:p w:rsidR="000150CB" w:rsidRDefault="000150CB" w:rsidP="00F14CCA">
      <w:pPr>
        <w:suppressAutoHyphens w:val="0"/>
        <w:spacing w:line="360" w:lineRule="auto"/>
        <w:ind w:left="720" w:hanging="720"/>
        <w:jc w:val="both"/>
      </w:pPr>
    </w:p>
    <w:p w:rsidR="00716F5C" w:rsidRDefault="00716F5C" w:rsidP="00F14CCA">
      <w:pPr>
        <w:suppressAutoHyphens w:val="0"/>
        <w:spacing w:line="360" w:lineRule="auto"/>
        <w:ind w:left="720" w:hanging="720"/>
        <w:jc w:val="both"/>
      </w:pPr>
    </w:p>
    <w:p w:rsidR="00716F5C" w:rsidRDefault="00716F5C" w:rsidP="00F14CCA">
      <w:pPr>
        <w:suppressAutoHyphens w:val="0"/>
        <w:spacing w:line="360" w:lineRule="auto"/>
        <w:ind w:left="720" w:hanging="720"/>
        <w:jc w:val="both"/>
      </w:pPr>
    </w:p>
    <w:p w:rsidR="00716F5C" w:rsidRDefault="00716F5C" w:rsidP="00F14CCA">
      <w:pPr>
        <w:suppressAutoHyphens w:val="0"/>
        <w:spacing w:line="360" w:lineRule="auto"/>
        <w:ind w:left="720" w:hanging="720"/>
        <w:jc w:val="both"/>
      </w:pPr>
    </w:p>
    <w:p w:rsidR="00716F5C" w:rsidRDefault="00716F5C" w:rsidP="00716F5C">
      <w:pPr>
        <w:numPr>
          <w:ilvl w:val="0"/>
          <w:numId w:val="8"/>
        </w:numPr>
        <w:tabs>
          <w:tab w:val="left" w:pos="284"/>
          <w:tab w:val="left" w:pos="567"/>
        </w:tabs>
        <w:suppressAutoHyphens w:val="0"/>
        <w:jc w:val="center"/>
        <w:rPr>
          <w:b/>
          <w:bCs/>
          <w:lang w:val="uk-UA"/>
        </w:rPr>
      </w:pPr>
      <w:r>
        <w:rPr>
          <w:b/>
          <w:bCs/>
        </w:rPr>
        <w:lastRenderedPageBreak/>
        <w:t xml:space="preserve"> ОПИСАНИЕ УЧЕБНОЙ ДИСЦИПЛИНЫ</w:t>
      </w:r>
    </w:p>
    <w:p w:rsidR="00716F5C" w:rsidRDefault="00716F5C" w:rsidP="00716F5C">
      <w:pPr>
        <w:tabs>
          <w:tab w:val="left" w:pos="284"/>
          <w:tab w:val="left" w:pos="567"/>
        </w:tabs>
        <w:ind w:firstLine="567"/>
        <w:jc w:val="both"/>
        <w:rPr>
          <w:b/>
          <w:bCs/>
          <w:lang w:val="uk-UA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2"/>
        <w:gridCol w:w="3263"/>
        <w:gridCol w:w="1825"/>
        <w:gridCol w:w="160"/>
        <w:gridCol w:w="1554"/>
      </w:tblGrid>
      <w:tr w:rsidR="00716F5C" w:rsidTr="00716F5C">
        <w:trPr>
          <w:trHeight w:val="803"/>
        </w:trPr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5C" w:rsidRDefault="00716F5C" w:rsidP="00716F5C">
            <w:pPr>
              <w:tabs>
                <w:tab w:val="left" w:pos="284"/>
                <w:tab w:val="left" w:pos="567"/>
              </w:tabs>
              <w:jc w:val="center"/>
              <w:rPr>
                <w:bCs/>
                <w:lang w:val="uk-UA"/>
              </w:rPr>
            </w:pPr>
            <w:r>
              <w:rPr>
                <w:bCs/>
              </w:rPr>
              <w:t>Наименование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показателей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5C" w:rsidRDefault="00716F5C" w:rsidP="00716F5C">
            <w:pPr>
              <w:tabs>
                <w:tab w:val="left" w:pos="284"/>
                <w:tab w:val="left" w:pos="567"/>
              </w:tabs>
              <w:jc w:val="center"/>
              <w:rPr>
                <w:bCs/>
                <w:lang w:val="uk-UA"/>
              </w:rPr>
            </w:pPr>
            <w:r>
              <w:rPr>
                <w:bCs/>
              </w:rPr>
              <w:t>Отрасль</w:t>
            </w:r>
            <w:r>
              <w:rPr>
                <w:bCs/>
                <w:lang w:val="uk-UA"/>
              </w:rPr>
              <w:t xml:space="preserve"> знаний, </w:t>
            </w:r>
            <w:r>
              <w:rPr>
                <w:bCs/>
              </w:rPr>
              <w:t>направление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подготовки</w:t>
            </w:r>
            <w:r>
              <w:rPr>
                <w:bCs/>
                <w:lang w:val="uk-UA"/>
              </w:rPr>
              <w:t xml:space="preserve">, </w:t>
            </w:r>
            <w:r>
              <w:rPr>
                <w:bCs/>
              </w:rPr>
              <w:t>образовательно-квалификационный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уровень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5C" w:rsidRDefault="00716F5C" w:rsidP="00716F5C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Характеристика </w:t>
            </w:r>
            <w:r>
              <w:rPr>
                <w:bCs/>
              </w:rPr>
              <w:t>учебной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дисциплины</w:t>
            </w:r>
          </w:p>
        </w:tc>
      </w:tr>
      <w:tr w:rsidR="00716F5C" w:rsidTr="00716F5C">
        <w:trPr>
          <w:trHeight w:val="549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5C" w:rsidRDefault="00716F5C" w:rsidP="00716F5C">
            <w:pPr>
              <w:rPr>
                <w:bCs/>
                <w:lang w:val="uk-UA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5C" w:rsidRDefault="00716F5C" w:rsidP="00716F5C">
            <w:pPr>
              <w:rPr>
                <w:bCs/>
                <w:lang w:val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5C" w:rsidRDefault="00716F5C" w:rsidP="00716F5C">
            <w:pPr>
              <w:tabs>
                <w:tab w:val="left" w:pos="284"/>
                <w:tab w:val="left" w:pos="567"/>
              </w:tabs>
              <w:rPr>
                <w:bCs/>
                <w:lang w:val="uk-UA"/>
              </w:rPr>
            </w:pPr>
            <w:r>
              <w:rPr>
                <w:bCs/>
              </w:rPr>
              <w:t>Дневная</w:t>
            </w:r>
            <w:r>
              <w:rPr>
                <w:bCs/>
                <w:lang w:val="uk-UA"/>
              </w:rPr>
              <w:t xml:space="preserve"> форма </w:t>
            </w:r>
            <w:r>
              <w:rPr>
                <w:bCs/>
              </w:rPr>
              <w:t>обучения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5C" w:rsidRDefault="00716F5C" w:rsidP="00716F5C">
            <w:pPr>
              <w:tabs>
                <w:tab w:val="left" w:pos="284"/>
                <w:tab w:val="left" w:pos="567"/>
              </w:tabs>
              <w:rPr>
                <w:bCs/>
                <w:lang w:val="uk-UA"/>
              </w:rPr>
            </w:pPr>
            <w:r>
              <w:rPr>
                <w:bCs/>
              </w:rPr>
              <w:t>Заочная</w:t>
            </w:r>
            <w:r>
              <w:rPr>
                <w:bCs/>
                <w:lang w:val="uk-UA"/>
              </w:rPr>
              <w:t xml:space="preserve"> форма </w:t>
            </w:r>
            <w:r>
              <w:rPr>
                <w:bCs/>
              </w:rPr>
              <w:t>обучения</w:t>
            </w:r>
          </w:p>
        </w:tc>
      </w:tr>
      <w:tr w:rsidR="00716F5C" w:rsidTr="00716F5C">
        <w:trPr>
          <w:trHeight w:val="409"/>
        </w:trPr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5C" w:rsidRDefault="00716F5C" w:rsidP="00716F5C">
            <w:pPr>
              <w:tabs>
                <w:tab w:val="left" w:pos="284"/>
                <w:tab w:val="left" w:pos="567"/>
              </w:tabs>
              <w:rPr>
                <w:bCs/>
                <w:lang w:val="uk-UA"/>
              </w:rPr>
            </w:pPr>
            <w:r>
              <w:rPr>
                <w:bCs/>
              </w:rPr>
              <w:t>Количество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кредитов</w:t>
            </w:r>
            <w:r>
              <w:rPr>
                <w:bCs/>
                <w:lang w:val="uk-UA"/>
              </w:rPr>
              <w:t xml:space="preserve"> - 3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5C" w:rsidRDefault="00716F5C" w:rsidP="00716F5C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</w:rPr>
              <w:t>Отрасль</w:t>
            </w:r>
            <w:r>
              <w:rPr>
                <w:bCs/>
                <w:lang w:val="uk-UA"/>
              </w:rPr>
              <w:t xml:space="preserve"> знаний</w:t>
            </w:r>
          </w:p>
          <w:p w:rsidR="00716F5C" w:rsidRDefault="00716F5C" w:rsidP="00716F5C">
            <w:pPr>
              <w:tabs>
                <w:tab w:val="left" w:pos="284"/>
                <w:tab w:val="left" w:pos="567"/>
              </w:tabs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6.0203 </w:t>
            </w:r>
            <w:proofErr w:type="spellStart"/>
            <w:r>
              <w:rPr>
                <w:bCs/>
                <w:lang w:val="uk-UA"/>
              </w:rPr>
              <w:t>Гуманитарные</w:t>
            </w:r>
            <w:proofErr w:type="spellEnd"/>
            <w:r>
              <w:rPr>
                <w:bCs/>
                <w:lang w:val="uk-UA"/>
              </w:rPr>
              <w:t xml:space="preserve"> науки</w:t>
            </w:r>
          </w:p>
        </w:tc>
        <w:tc>
          <w:tcPr>
            <w:tcW w:w="3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5C" w:rsidRDefault="00716F5C" w:rsidP="00716F5C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</w:rPr>
              <w:t>Нормативная</w:t>
            </w:r>
          </w:p>
          <w:p w:rsidR="00716F5C" w:rsidRDefault="00716F5C" w:rsidP="00716F5C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(по </w:t>
            </w:r>
            <w:r>
              <w:rPr>
                <w:bCs/>
              </w:rPr>
              <w:t>выбору</w:t>
            </w:r>
            <w:r>
              <w:rPr>
                <w:bCs/>
                <w:lang w:val="uk-UA"/>
              </w:rPr>
              <w:t>)</w:t>
            </w:r>
          </w:p>
          <w:p w:rsidR="00716F5C" w:rsidRDefault="00716F5C" w:rsidP="00716F5C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i/>
                <w:lang w:val="uk-UA"/>
              </w:rPr>
            </w:pPr>
          </w:p>
        </w:tc>
      </w:tr>
      <w:tr w:rsidR="00716F5C" w:rsidTr="00716F5C">
        <w:trPr>
          <w:trHeight w:val="409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5C" w:rsidRDefault="00716F5C" w:rsidP="00716F5C">
            <w:pPr>
              <w:rPr>
                <w:bCs/>
                <w:lang w:val="uk-UA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5C" w:rsidRDefault="00716F5C" w:rsidP="00716F5C">
            <w:pPr>
              <w:tabs>
                <w:tab w:val="left" w:pos="284"/>
                <w:tab w:val="left" w:pos="567"/>
              </w:tabs>
              <w:rPr>
                <w:bCs/>
                <w:lang w:val="uk-UA"/>
              </w:rPr>
            </w:pPr>
            <w:r>
              <w:rPr>
                <w:bCs/>
              </w:rPr>
              <w:t>Направление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подготовки</w:t>
            </w:r>
          </w:p>
          <w:p w:rsidR="00716F5C" w:rsidRDefault="00716F5C" w:rsidP="00716F5C">
            <w:pPr>
              <w:tabs>
                <w:tab w:val="left" w:pos="284"/>
                <w:tab w:val="left" w:pos="567"/>
              </w:tabs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6.020303 </w:t>
            </w:r>
            <w:proofErr w:type="spellStart"/>
            <w:r>
              <w:rPr>
                <w:bCs/>
                <w:lang w:val="uk-UA"/>
              </w:rPr>
              <w:t>Филология</w:t>
            </w:r>
            <w:proofErr w:type="spellEnd"/>
            <w:r>
              <w:rPr>
                <w:bCs/>
                <w:lang w:val="uk-UA"/>
              </w:rPr>
              <w:t xml:space="preserve"> </w:t>
            </w:r>
          </w:p>
        </w:tc>
        <w:tc>
          <w:tcPr>
            <w:tcW w:w="3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5C" w:rsidRDefault="00716F5C" w:rsidP="00716F5C">
            <w:pPr>
              <w:rPr>
                <w:bCs/>
                <w:i/>
                <w:lang w:val="uk-UA"/>
              </w:rPr>
            </w:pPr>
          </w:p>
        </w:tc>
      </w:tr>
      <w:tr w:rsidR="00716F5C" w:rsidTr="00716F5C">
        <w:trPr>
          <w:trHeight w:val="17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5C" w:rsidRDefault="00716F5C" w:rsidP="00716F5C">
            <w:pPr>
              <w:tabs>
                <w:tab w:val="left" w:pos="284"/>
                <w:tab w:val="left" w:pos="567"/>
              </w:tabs>
              <w:rPr>
                <w:bCs/>
                <w:lang w:val="uk-UA"/>
              </w:rPr>
            </w:pPr>
            <w:r>
              <w:rPr>
                <w:bCs/>
              </w:rPr>
              <w:t>Модулей</w:t>
            </w:r>
            <w:r>
              <w:rPr>
                <w:bCs/>
                <w:lang w:val="uk-UA"/>
              </w:rPr>
              <w:t xml:space="preserve"> –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5C" w:rsidRDefault="00716F5C" w:rsidP="00716F5C">
            <w:pPr>
              <w:tabs>
                <w:tab w:val="left" w:pos="284"/>
                <w:tab w:val="left" w:pos="567"/>
              </w:tabs>
              <w:jc w:val="center"/>
              <w:rPr>
                <w:bCs/>
                <w:lang w:val="uk-UA"/>
              </w:rPr>
            </w:pPr>
            <w:r>
              <w:rPr>
                <w:bCs/>
              </w:rPr>
              <w:t>Специализация</w:t>
            </w:r>
            <w:r>
              <w:rPr>
                <w:bCs/>
                <w:lang w:val="uk-UA"/>
              </w:rPr>
              <w:t xml:space="preserve"> (</w:t>
            </w:r>
            <w:r>
              <w:rPr>
                <w:bCs/>
              </w:rPr>
              <w:t>направление)</w:t>
            </w:r>
            <w:r>
              <w:rPr>
                <w:bCs/>
                <w:lang w:val="uk-UA"/>
              </w:rPr>
              <w:t>:</w:t>
            </w:r>
          </w:p>
          <w:p w:rsidR="00716F5C" w:rsidRDefault="00716F5C" w:rsidP="00716F5C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Перевод</w:t>
            </w:r>
            <w:proofErr w:type="spellEnd"/>
          </w:p>
          <w:p w:rsidR="00716F5C" w:rsidRDefault="00716F5C" w:rsidP="00716F5C">
            <w:pPr>
              <w:tabs>
                <w:tab w:val="left" w:pos="284"/>
                <w:tab w:val="left" w:pos="567"/>
              </w:tabs>
              <w:ind w:firstLine="567"/>
              <w:rPr>
                <w:bCs/>
                <w:lang w:val="uk-UA"/>
              </w:rPr>
            </w:pPr>
          </w:p>
          <w:p w:rsidR="00716F5C" w:rsidRDefault="00716F5C" w:rsidP="00716F5C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5C" w:rsidRDefault="00716F5C" w:rsidP="00716F5C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Год</w:t>
            </w:r>
            <w:proofErr w:type="spellEnd"/>
            <w:r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подготовки</w:t>
            </w:r>
            <w:r>
              <w:rPr>
                <w:bCs/>
                <w:lang w:val="uk-UA"/>
              </w:rPr>
              <w:t>:</w:t>
            </w:r>
          </w:p>
        </w:tc>
      </w:tr>
      <w:tr w:rsidR="00716F5C" w:rsidTr="00716F5C">
        <w:trPr>
          <w:trHeight w:val="207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5C" w:rsidRDefault="00716F5C" w:rsidP="00716F5C">
            <w:pPr>
              <w:tabs>
                <w:tab w:val="left" w:pos="284"/>
                <w:tab w:val="left" w:pos="567"/>
              </w:tabs>
              <w:rPr>
                <w:bCs/>
                <w:lang w:val="uk-UA"/>
              </w:rPr>
            </w:pPr>
            <w:r>
              <w:rPr>
                <w:bCs/>
              </w:rPr>
              <w:t>Содержательных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модулей</w:t>
            </w:r>
            <w:r>
              <w:rPr>
                <w:bCs/>
                <w:lang w:val="uk-UA"/>
              </w:rPr>
              <w:t xml:space="preserve"> –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5C" w:rsidRDefault="00716F5C" w:rsidP="00716F5C">
            <w:pPr>
              <w:rPr>
                <w:bCs/>
                <w:lang w:val="uk-U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5C" w:rsidRDefault="00716F5C" w:rsidP="00716F5C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3-й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5C" w:rsidRDefault="00716F5C" w:rsidP="00716F5C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3-й</w:t>
            </w:r>
          </w:p>
        </w:tc>
      </w:tr>
      <w:tr w:rsidR="00716F5C" w:rsidTr="00716F5C">
        <w:trPr>
          <w:trHeight w:val="232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5C" w:rsidRDefault="00716F5C" w:rsidP="00716F5C">
            <w:pPr>
              <w:tabs>
                <w:tab w:val="left" w:pos="284"/>
                <w:tab w:val="left" w:pos="567"/>
              </w:tabs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Индивидуальное</w:t>
            </w:r>
            <w:proofErr w:type="spellEnd"/>
            <w:r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научно-исследовательское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задание</w:t>
            </w:r>
            <w:r>
              <w:rPr>
                <w:bCs/>
                <w:lang w:val="uk-UA"/>
              </w:rPr>
              <w:t xml:space="preserve"> ___________</w:t>
            </w:r>
          </w:p>
          <w:p w:rsidR="00716F5C" w:rsidRDefault="00716F5C" w:rsidP="00716F5C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5C" w:rsidRDefault="00716F5C" w:rsidP="00716F5C">
            <w:pPr>
              <w:rPr>
                <w:bCs/>
                <w:lang w:val="uk-UA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5C" w:rsidRDefault="00716F5C" w:rsidP="00716F5C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Семестр</w:t>
            </w:r>
          </w:p>
        </w:tc>
      </w:tr>
      <w:tr w:rsidR="00716F5C" w:rsidTr="00716F5C">
        <w:trPr>
          <w:trHeight w:val="323"/>
        </w:trPr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5C" w:rsidRDefault="00716F5C" w:rsidP="00716F5C">
            <w:pPr>
              <w:tabs>
                <w:tab w:val="left" w:pos="284"/>
                <w:tab w:val="left" w:pos="567"/>
              </w:tabs>
              <w:rPr>
                <w:bCs/>
                <w:lang w:val="uk-UA"/>
              </w:rPr>
            </w:pPr>
            <w:r>
              <w:rPr>
                <w:bCs/>
              </w:rPr>
              <w:t>Общее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количество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часов</w:t>
            </w:r>
            <w:r>
              <w:rPr>
                <w:bCs/>
                <w:lang w:val="uk-UA"/>
              </w:rPr>
              <w:t xml:space="preserve"> -108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5C" w:rsidRDefault="00716F5C" w:rsidP="00716F5C">
            <w:pPr>
              <w:rPr>
                <w:bCs/>
                <w:lang w:val="uk-U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5C" w:rsidRDefault="00716F5C" w:rsidP="00716F5C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5-й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5C" w:rsidRDefault="00716F5C" w:rsidP="00716F5C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5-й</w:t>
            </w:r>
          </w:p>
        </w:tc>
      </w:tr>
      <w:tr w:rsidR="00716F5C" w:rsidTr="00716F5C">
        <w:trPr>
          <w:trHeight w:val="322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5C" w:rsidRDefault="00716F5C" w:rsidP="00716F5C">
            <w:pPr>
              <w:rPr>
                <w:bCs/>
                <w:lang w:val="uk-UA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5C" w:rsidRDefault="00716F5C" w:rsidP="00716F5C">
            <w:pPr>
              <w:rPr>
                <w:bCs/>
                <w:lang w:val="uk-UA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5C" w:rsidRDefault="00716F5C" w:rsidP="00716F5C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</w:rPr>
              <w:t>Лекции</w:t>
            </w:r>
          </w:p>
        </w:tc>
      </w:tr>
      <w:tr w:rsidR="00716F5C" w:rsidTr="00716F5C">
        <w:trPr>
          <w:trHeight w:val="320"/>
        </w:trPr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6F5C" w:rsidRDefault="00716F5C" w:rsidP="00716F5C">
            <w:pPr>
              <w:tabs>
                <w:tab w:val="left" w:pos="284"/>
                <w:tab w:val="left" w:pos="567"/>
              </w:tabs>
              <w:rPr>
                <w:bCs/>
                <w:lang w:val="uk-UA"/>
              </w:rPr>
            </w:pPr>
            <w:r>
              <w:rPr>
                <w:bCs/>
              </w:rPr>
              <w:t>Недельных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часов</w:t>
            </w:r>
            <w:r>
              <w:rPr>
                <w:bCs/>
                <w:lang w:val="uk-UA"/>
              </w:rPr>
              <w:t xml:space="preserve"> для </w:t>
            </w:r>
            <w:r>
              <w:rPr>
                <w:bCs/>
              </w:rPr>
              <w:t>заочной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формы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обучения</w:t>
            </w:r>
            <w:r>
              <w:rPr>
                <w:bCs/>
                <w:lang w:val="uk-UA"/>
              </w:rPr>
              <w:t>:</w:t>
            </w:r>
          </w:p>
          <w:p w:rsidR="00716F5C" w:rsidRDefault="00716F5C" w:rsidP="00716F5C">
            <w:pPr>
              <w:tabs>
                <w:tab w:val="left" w:pos="284"/>
                <w:tab w:val="left" w:pos="567"/>
              </w:tabs>
              <w:rPr>
                <w:bCs/>
                <w:lang w:val="uk-UA"/>
              </w:rPr>
            </w:pPr>
            <w:r>
              <w:rPr>
                <w:bCs/>
              </w:rPr>
              <w:t>аудиторных</w:t>
            </w:r>
            <w:r>
              <w:rPr>
                <w:bCs/>
                <w:lang w:val="uk-UA"/>
              </w:rPr>
              <w:t xml:space="preserve"> - 2</w:t>
            </w:r>
          </w:p>
          <w:p w:rsidR="00716F5C" w:rsidRDefault="00716F5C" w:rsidP="00716F5C">
            <w:pPr>
              <w:tabs>
                <w:tab w:val="left" w:pos="284"/>
                <w:tab w:val="left" w:pos="567"/>
              </w:tabs>
              <w:rPr>
                <w:bCs/>
                <w:lang w:val="uk-UA"/>
              </w:rPr>
            </w:pPr>
            <w:r>
              <w:rPr>
                <w:bCs/>
              </w:rPr>
              <w:t>самостоятельной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работы</w:t>
            </w:r>
            <w:r>
              <w:rPr>
                <w:bCs/>
                <w:lang w:val="uk-UA"/>
              </w:rPr>
              <w:t xml:space="preserve"> студента - 42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6F5C" w:rsidRDefault="00716F5C" w:rsidP="00716F5C">
            <w:pPr>
              <w:tabs>
                <w:tab w:val="left" w:pos="284"/>
                <w:tab w:val="left" w:pos="567"/>
              </w:tabs>
              <w:rPr>
                <w:bCs/>
                <w:lang w:val="uk-UA"/>
              </w:rPr>
            </w:pPr>
            <w:r>
              <w:rPr>
                <w:bCs/>
              </w:rPr>
              <w:t>Образовательно-квалификационный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уровень</w:t>
            </w:r>
            <w:r>
              <w:rPr>
                <w:bCs/>
                <w:lang w:val="uk-UA"/>
              </w:rPr>
              <w:t>: бакалавр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5C" w:rsidRDefault="00716F5C" w:rsidP="00716F5C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18ч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5C" w:rsidRDefault="00716F5C" w:rsidP="00716F5C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 ч</w:t>
            </w:r>
          </w:p>
        </w:tc>
      </w:tr>
      <w:tr w:rsidR="00716F5C" w:rsidTr="00716F5C">
        <w:trPr>
          <w:trHeight w:val="320"/>
        </w:trPr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F5C" w:rsidRDefault="00716F5C" w:rsidP="00716F5C">
            <w:pPr>
              <w:tabs>
                <w:tab w:val="left" w:pos="284"/>
                <w:tab w:val="left" w:pos="567"/>
              </w:tabs>
              <w:rPr>
                <w:bCs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F5C" w:rsidRDefault="00716F5C" w:rsidP="00716F5C">
            <w:pPr>
              <w:tabs>
                <w:tab w:val="left" w:pos="284"/>
                <w:tab w:val="left" w:pos="567"/>
              </w:tabs>
              <w:rPr>
                <w:bCs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5C" w:rsidRDefault="00716F5C" w:rsidP="00716F5C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Практические</w:t>
            </w:r>
            <w:proofErr w:type="spellEnd"/>
            <w:r>
              <w:rPr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  <w:lang w:val="uk-UA"/>
              </w:rPr>
              <w:t>занятия</w:t>
            </w:r>
            <w:proofErr w:type="spellEnd"/>
          </w:p>
        </w:tc>
      </w:tr>
      <w:tr w:rsidR="00716F5C" w:rsidTr="00716F5C">
        <w:trPr>
          <w:trHeight w:val="320"/>
        </w:trPr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F5C" w:rsidRDefault="00716F5C" w:rsidP="00716F5C">
            <w:pPr>
              <w:tabs>
                <w:tab w:val="left" w:pos="284"/>
                <w:tab w:val="left" w:pos="567"/>
              </w:tabs>
              <w:rPr>
                <w:bCs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F5C" w:rsidRDefault="00716F5C" w:rsidP="00716F5C">
            <w:pPr>
              <w:tabs>
                <w:tab w:val="left" w:pos="284"/>
                <w:tab w:val="left" w:pos="567"/>
              </w:tabs>
              <w:rPr>
                <w:bCs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5C" w:rsidRDefault="00716F5C" w:rsidP="00716F5C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 ч.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5C" w:rsidRDefault="00716F5C" w:rsidP="00716F5C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 ч.</w:t>
            </w:r>
          </w:p>
        </w:tc>
      </w:tr>
      <w:tr w:rsidR="00716F5C" w:rsidTr="00716F5C">
        <w:trPr>
          <w:trHeight w:val="320"/>
        </w:trPr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F5C" w:rsidRDefault="00716F5C" w:rsidP="00716F5C">
            <w:pPr>
              <w:tabs>
                <w:tab w:val="left" w:pos="284"/>
                <w:tab w:val="left" w:pos="567"/>
              </w:tabs>
              <w:rPr>
                <w:bCs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F5C" w:rsidRDefault="00716F5C" w:rsidP="00716F5C">
            <w:pPr>
              <w:tabs>
                <w:tab w:val="left" w:pos="284"/>
                <w:tab w:val="left" w:pos="567"/>
              </w:tabs>
              <w:rPr>
                <w:bCs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5C" w:rsidRDefault="00716F5C" w:rsidP="00716F5C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Самостоятельная</w:t>
            </w:r>
            <w:proofErr w:type="spellEnd"/>
            <w:r>
              <w:rPr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  <w:lang w:val="uk-UA"/>
              </w:rPr>
              <w:t>работа</w:t>
            </w:r>
            <w:proofErr w:type="spellEnd"/>
          </w:p>
        </w:tc>
      </w:tr>
      <w:tr w:rsidR="00716F5C" w:rsidTr="00716F5C">
        <w:trPr>
          <w:trHeight w:val="320"/>
        </w:trPr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F5C" w:rsidRDefault="00716F5C" w:rsidP="00716F5C">
            <w:pPr>
              <w:tabs>
                <w:tab w:val="left" w:pos="284"/>
                <w:tab w:val="left" w:pos="567"/>
              </w:tabs>
              <w:rPr>
                <w:bCs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F5C" w:rsidRDefault="00716F5C" w:rsidP="00716F5C">
            <w:pPr>
              <w:tabs>
                <w:tab w:val="left" w:pos="284"/>
                <w:tab w:val="left" w:pos="567"/>
              </w:tabs>
              <w:rPr>
                <w:bCs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5C" w:rsidRDefault="00716F5C" w:rsidP="00716F5C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72 ч. 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5C" w:rsidRDefault="00716F5C" w:rsidP="00716F5C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94 ч. </w:t>
            </w:r>
          </w:p>
        </w:tc>
      </w:tr>
      <w:tr w:rsidR="00716F5C" w:rsidTr="00716F5C">
        <w:trPr>
          <w:trHeight w:val="320"/>
        </w:trPr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F5C" w:rsidRDefault="00716F5C" w:rsidP="00716F5C">
            <w:pPr>
              <w:tabs>
                <w:tab w:val="left" w:pos="284"/>
                <w:tab w:val="left" w:pos="567"/>
              </w:tabs>
              <w:rPr>
                <w:bCs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F5C" w:rsidRDefault="00716F5C" w:rsidP="00716F5C">
            <w:pPr>
              <w:tabs>
                <w:tab w:val="left" w:pos="284"/>
                <w:tab w:val="left" w:pos="567"/>
              </w:tabs>
              <w:rPr>
                <w:bCs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5C" w:rsidRDefault="00716F5C" w:rsidP="00716F5C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Индивидуальные</w:t>
            </w:r>
            <w:proofErr w:type="spellEnd"/>
            <w:r>
              <w:rPr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  <w:lang w:val="uk-UA"/>
              </w:rPr>
              <w:t>занятия</w:t>
            </w:r>
            <w:proofErr w:type="spellEnd"/>
          </w:p>
        </w:tc>
      </w:tr>
      <w:tr w:rsidR="00716F5C" w:rsidTr="00716F5C">
        <w:trPr>
          <w:trHeight w:val="320"/>
        </w:trPr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5C" w:rsidRDefault="00716F5C" w:rsidP="00716F5C">
            <w:pPr>
              <w:tabs>
                <w:tab w:val="left" w:pos="284"/>
                <w:tab w:val="left" w:pos="567"/>
              </w:tabs>
              <w:rPr>
                <w:bCs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5C" w:rsidRDefault="00716F5C" w:rsidP="00716F5C">
            <w:pPr>
              <w:tabs>
                <w:tab w:val="left" w:pos="284"/>
                <w:tab w:val="left" w:pos="567"/>
              </w:tabs>
              <w:rPr>
                <w:bCs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5C" w:rsidRDefault="00716F5C" w:rsidP="00716F5C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 ч.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5C" w:rsidRDefault="00716F5C" w:rsidP="00716F5C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 ч.</w:t>
            </w:r>
          </w:p>
        </w:tc>
      </w:tr>
    </w:tbl>
    <w:p w:rsidR="00716F5C" w:rsidRDefault="00716F5C" w:rsidP="00F14CCA">
      <w:pPr>
        <w:suppressAutoHyphens w:val="0"/>
        <w:spacing w:line="360" w:lineRule="auto"/>
        <w:ind w:left="720" w:hanging="720"/>
        <w:jc w:val="both"/>
      </w:pPr>
    </w:p>
    <w:p w:rsidR="00716F5C" w:rsidRDefault="00716F5C" w:rsidP="00F14CCA">
      <w:pPr>
        <w:suppressAutoHyphens w:val="0"/>
        <w:spacing w:line="360" w:lineRule="auto"/>
        <w:ind w:left="720" w:hanging="720"/>
        <w:jc w:val="both"/>
      </w:pPr>
    </w:p>
    <w:p w:rsidR="00716F5C" w:rsidRDefault="00716F5C" w:rsidP="00F14CCA">
      <w:pPr>
        <w:suppressAutoHyphens w:val="0"/>
        <w:spacing w:line="360" w:lineRule="auto"/>
        <w:ind w:left="720" w:hanging="720"/>
        <w:jc w:val="both"/>
      </w:pPr>
    </w:p>
    <w:p w:rsidR="00716F5C" w:rsidRDefault="00716F5C" w:rsidP="00F14CCA">
      <w:pPr>
        <w:suppressAutoHyphens w:val="0"/>
        <w:spacing w:line="360" w:lineRule="auto"/>
        <w:ind w:left="720" w:hanging="720"/>
        <w:jc w:val="both"/>
      </w:pPr>
    </w:p>
    <w:p w:rsidR="00716F5C" w:rsidRDefault="00716F5C" w:rsidP="00F14CCA">
      <w:pPr>
        <w:suppressAutoHyphens w:val="0"/>
        <w:spacing w:line="360" w:lineRule="auto"/>
        <w:ind w:left="720" w:hanging="720"/>
        <w:jc w:val="both"/>
      </w:pPr>
    </w:p>
    <w:p w:rsidR="00716F5C" w:rsidRDefault="00716F5C" w:rsidP="00F14CCA">
      <w:pPr>
        <w:suppressAutoHyphens w:val="0"/>
        <w:spacing w:line="360" w:lineRule="auto"/>
        <w:ind w:left="720" w:hanging="720"/>
        <w:jc w:val="both"/>
      </w:pPr>
    </w:p>
    <w:p w:rsidR="00716F5C" w:rsidRDefault="00716F5C" w:rsidP="00F14CCA">
      <w:pPr>
        <w:suppressAutoHyphens w:val="0"/>
        <w:spacing w:line="360" w:lineRule="auto"/>
        <w:ind w:left="720" w:hanging="720"/>
        <w:jc w:val="both"/>
      </w:pPr>
    </w:p>
    <w:p w:rsidR="00716F5C" w:rsidRDefault="00716F5C" w:rsidP="00F14CCA">
      <w:pPr>
        <w:suppressAutoHyphens w:val="0"/>
        <w:spacing w:line="360" w:lineRule="auto"/>
        <w:ind w:left="720" w:hanging="720"/>
        <w:jc w:val="both"/>
      </w:pPr>
    </w:p>
    <w:p w:rsidR="00716F5C" w:rsidRDefault="00716F5C" w:rsidP="00F14CCA">
      <w:pPr>
        <w:suppressAutoHyphens w:val="0"/>
        <w:spacing w:line="360" w:lineRule="auto"/>
        <w:ind w:left="720" w:hanging="720"/>
        <w:jc w:val="both"/>
      </w:pPr>
    </w:p>
    <w:p w:rsidR="00716F5C" w:rsidRDefault="00716F5C" w:rsidP="00F14CCA">
      <w:pPr>
        <w:suppressAutoHyphens w:val="0"/>
        <w:spacing w:line="360" w:lineRule="auto"/>
        <w:ind w:left="720" w:hanging="720"/>
        <w:jc w:val="both"/>
      </w:pPr>
    </w:p>
    <w:p w:rsidR="00716F5C" w:rsidRDefault="00716F5C" w:rsidP="00F14CCA">
      <w:pPr>
        <w:suppressAutoHyphens w:val="0"/>
        <w:spacing w:line="360" w:lineRule="auto"/>
        <w:ind w:left="720" w:hanging="720"/>
        <w:jc w:val="both"/>
      </w:pPr>
    </w:p>
    <w:p w:rsidR="00716F5C" w:rsidRDefault="00716F5C" w:rsidP="00F14CCA">
      <w:pPr>
        <w:suppressAutoHyphens w:val="0"/>
        <w:spacing w:line="360" w:lineRule="auto"/>
        <w:ind w:left="720" w:hanging="720"/>
        <w:jc w:val="both"/>
      </w:pPr>
    </w:p>
    <w:p w:rsidR="00716F5C" w:rsidRDefault="00716F5C" w:rsidP="00F14CCA">
      <w:pPr>
        <w:suppressAutoHyphens w:val="0"/>
        <w:spacing w:line="360" w:lineRule="auto"/>
        <w:ind w:left="720" w:hanging="720"/>
        <w:jc w:val="both"/>
      </w:pPr>
    </w:p>
    <w:p w:rsidR="00716F5C" w:rsidRPr="000150CB" w:rsidRDefault="00716F5C" w:rsidP="00F14CCA">
      <w:pPr>
        <w:suppressAutoHyphens w:val="0"/>
        <w:spacing w:line="360" w:lineRule="auto"/>
        <w:ind w:left="720" w:hanging="720"/>
        <w:jc w:val="both"/>
      </w:pPr>
    </w:p>
    <w:p w:rsidR="00166F98" w:rsidRPr="00DB567C" w:rsidRDefault="00166F98" w:rsidP="00166F98">
      <w:pPr>
        <w:pStyle w:val="ad"/>
        <w:numPr>
          <w:ilvl w:val="0"/>
          <w:numId w:val="8"/>
        </w:numPr>
        <w:spacing w:line="360" w:lineRule="auto"/>
        <w:jc w:val="center"/>
        <w:rPr>
          <w:b/>
        </w:rPr>
      </w:pPr>
      <w:r>
        <w:rPr>
          <w:b/>
        </w:rPr>
        <w:lastRenderedPageBreak/>
        <w:t>СТРУКТУРА</w:t>
      </w:r>
      <w:r w:rsidRPr="00DB567C">
        <w:rPr>
          <w:b/>
        </w:rPr>
        <w:t xml:space="preserve"> УЧЕБНОЙ ДИСЦИПЛИНЫ:</w:t>
      </w:r>
    </w:p>
    <w:tbl>
      <w:tblPr>
        <w:tblW w:w="5046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934"/>
        <w:gridCol w:w="1011"/>
        <w:gridCol w:w="1084"/>
        <w:gridCol w:w="1397"/>
        <w:gridCol w:w="1397"/>
        <w:gridCol w:w="1258"/>
      </w:tblGrid>
      <w:tr w:rsidR="00166F98" w:rsidRPr="000F5DA8" w:rsidTr="00166F98">
        <w:trPr>
          <w:cantSplit/>
          <w:trHeight w:val="908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66F98" w:rsidRDefault="00166F98" w:rsidP="00166F98">
            <w:pPr>
              <w:spacing w:line="360" w:lineRule="auto"/>
              <w:ind w:left="113"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семестр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F98" w:rsidRDefault="00166F98" w:rsidP="00166F98">
            <w:pPr>
              <w:spacing w:line="360" w:lineRule="auto"/>
              <w:ind w:firstLine="105"/>
              <w:jc w:val="center"/>
              <w:rPr>
                <w:sz w:val="20"/>
                <w:szCs w:val="20"/>
              </w:rPr>
            </w:pPr>
          </w:p>
          <w:p w:rsidR="00166F98" w:rsidRDefault="00166F98" w:rsidP="00166F98">
            <w:pPr>
              <w:spacing w:line="360" w:lineRule="auto"/>
              <w:ind w:firstLine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F98" w:rsidRDefault="00166F98" w:rsidP="00166F98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Общее кол-во часов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F98" w:rsidRDefault="00166F98" w:rsidP="00166F98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Индивидуальные занятия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F98" w:rsidRDefault="00166F98" w:rsidP="00166F98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Лекции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F98" w:rsidRDefault="00166F98" w:rsidP="00166F98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Семинарские занятия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F98" w:rsidRDefault="00166F98" w:rsidP="00166F98">
            <w:pPr>
              <w:spacing w:line="360" w:lineRule="auto"/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</w:tr>
      <w:tr w:rsidR="00B60866" w:rsidTr="00214BF0"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66" w:rsidRDefault="00B60866" w:rsidP="00166F98">
            <w:pPr>
              <w:spacing w:line="360" w:lineRule="auto"/>
              <w:ind w:right="38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B60866" w:rsidRDefault="00B60866" w:rsidP="00166F98">
            <w:pPr>
              <w:spacing w:line="360" w:lineRule="auto"/>
              <w:ind w:right="38"/>
              <w:jc w:val="center"/>
              <w:rPr>
                <w:bCs/>
              </w:rPr>
            </w:pP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866" w:rsidRDefault="00B60866" w:rsidP="00166F98">
            <w:pPr>
              <w:pStyle w:val="2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ind w:left="108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Лекция 1.</w:t>
            </w:r>
          </w:p>
          <w:p w:rsidR="00B60866" w:rsidRDefault="00B60866" w:rsidP="00166F98">
            <w:pPr>
              <w:pStyle w:val="2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ind w:left="108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1. Лексикология как раздел науки о языке. </w:t>
            </w:r>
          </w:p>
          <w:p w:rsidR="00B60866" w:rsidRDefault="00B60866" w:rsidP="00166F98">
            <w:pPr>
              <w:pStyle w:val="2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ind w:left="108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Общая характеристика словарного состава современного английского языка</w:t>
            </w: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0866" w:rsidRDefault="00B60866" w:rsidP="00166F9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5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0866" w:rsidRDefault="00B60866" w:rsidP="00166F98">
            <w:pPr>
              <w:spacing w:line="360" w:lineRule="auto"/>
              <w:ind w:firstLine="709"/>
              <w:jc w:val="center"/>
              <w:rPr>
                <w:bCs/>
              </w:rPr>
            </w:pPr>
          </w:p>
        </w:tc>
        <w:tc>
          <w:tcPr>
            <w:tcW w:w="7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0866" w:rsidRDefault="00B60866" w:rsidP="00166F98">
            <w:pPr>
              <w:spacing w:line="360" w:lineRule="auto"/>
              <w:ind w:firstLine="70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0866" w:rsidRDefault="00B60866" w:rsidP="00166F98">
            <w:pPr>
              <w:spacing w:line="360" w:lineRule="auto"/>
              <w:ind w:firstLine="70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0866" w:rsidRDefault="00B60866" w:rsidP="00166F98">
            <w:pPr>
              <w:spacing w:line="360" w:lineRule="auto"/>
              <w:ind w:firstLine="709"/>
              <w:jc w:val="center"/>
            </w:pPr>
            <w:r>
              <w:t>26</w:t>
            </w:r>
          </w:p>
        </w:tc>
      </w:tr>
      <w:tr w:rsidR="00B60866" w:rsidTr="00214BF0">
        <w:tc>
          <w:tcPr>
            <w:tcW w:w="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866" w:rsidRDefault="00B60866" w:rsidP="00166F98">
            <w:pPr>
              <w:suppressAutoHyphens w:val="0"/>
              <w:rPr>
                <w:bCs/>
              </w:rPr>
            </w:pP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866" w:rsidRDefault="00B60866" w:rsidP="00166F98">
            <w:pPr>
              <w:pStyle w:val="2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ind w:left="106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Лекция 2.</w:t>
            </w:r>
          </w:p>
          <w:p w:rsidR="00B60866" w:rsidRDefault="00B60866" w:rsidP="00166F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 Слово как основная единица языка. </w:t>
            </w:r>
          </w:p>
          <w:p w:rsidR="00B60866" w:rsidRDefault="00B60866" w:rsidP="00166F9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 Морфологическая структура слова и словообразование в английском языке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866" w:rsidRDefault="00B60866" w:rsidP="00166F9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866" w:rsidRDefault="00B60866" w:rsidP="00166F98">
            <w:pPr>
              <w:spacing w:line="360" w:lineRule="auto"/>
              <w:ind w:firstLine="709"/>
              <w:jc w:val="center"/>
              <w:rPr>
                <w:bCs/>
              </w:rPr>
            </w:pPr>
          </w:p>
        </w:tc>
        <w:tc>
          <w:tcPr>
            <w:tcW w:w="7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866" w:rsidRDefault="00B60866" w:rsidP="00166F98">
            <w:pPr>
              <w:spacing w:line="360" w:lineRule="auto"/>
              <w:ind w:firstLine="709"/>
              <w:jc w:val="center"/>
              <w:rPr>
                <w:bCs/>
              </w:rPr>
            </w:pPr>
          </w:p>
        </w:tc>
        <w:tc>
          <w:tcPr>
            <w:tcW w:w="7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866" w:rsidRDefault="00B60866" w:rsidP="00166F98">
            <w:pPr>
              <w:spacing w:line="360" w:lineRule="auto"/>
              <w:ind w:firstLine="709"/>
              <w:jc w:val="center"/>
              <w:rPr>
                <w:bCs/>
              </w:rPr>
            </w:pPr>
          </w:p>
        </w:tc>
        <w:tc>
          <w:tcPr>
            <w:tcW w:w="6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866" w:rsidRDefault="00B60866" w:rsidP="00166F98">
            <w:pPr>
              <w:spacing w:line="360" w:lineRule="auto"/>
              <w:ind w:firstLine="709"/>
              <w:jc w:val="center"/>
            </w:pPr>
          </w:p>
        </w:tc>
      </w:tr>
      <w:tr w:rsidR="00166F98" w:rsidTr="00166F98">
        <w:tc>
          <w:tcPr>
            <w:tcW w:w="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F98" w:rsidRDefault="00166F98" w:rsidP="00166F98">
            <w:pPr>
              <w:suppressAutoHyphens w:val="0"/>
              <w:rPr>
                <w:bCs/>
              </w:rPr>
            </w:pP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F98" w:rsidRDefault="00166F98" w:rsidP="00166F98">
            <w:pPr>
              <w:pStyle w:val="2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ind w:left="106"/>
              <w:jc w:val="both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Лекция 3.</w:t>
            </w:r>
          </w:p>
          <w:p w:rsidR="00166F98" w:rsidRDefault="00166F98" w:rsidP="00166F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 Лексическое значение слова. </w:t>
            </w:r>
          </w:p>
          <w:p w:rsidR="00166F98" w:rsidRDefault="00166F98" w:rsidP="00166F9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 Типы лексических значений. </w:t>
            </w:r>
            <w:r>
              <w:rPr>
                <w:sz w:val="20"/>
                <w:szCs w:val="20"/>
              </w:rPr>
              <w:t>Многозначность слова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F98" w:rsidRDefault="00166F98" w:rsidP="00166F9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98" w:rsidRDefault="00166F98" w:rsidP="00166F98">
            <w:pPr>
              <w:spacing w:line="360" w:lineRule="auto"/>
              <w:ind w:firstLine="709"/>
              <w:jc w:val="center"/>
              <w:rPr>
                <w:bCs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F98" w:rsidRDefault="00166F98" w:rsidP="00166F98">
            <w:pPr>
              <w:spacing w:line="360" w:lineRule="auto"/>
              <w:ind w:firstLine="70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F98" w:rsidRDefault="00166F98" w:rsidP="00166F98">
            <w:pPr>
              <w:spacing w:line="360" w:lineRule="auto"/>
              <w:ind w:firstLine="70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F98" w:rsidRDefault="00166F98" w:rsidP="00B60866">
            <w:pPr>
              <w:spacing w:line="360" w:lineRule="auto"/>
              <w:ind w:firstLine="709"/>
              <w:jc w:val="center"/>
            </w:pPr>
            <w:r>
              <w:t>1</w:t>
            </w:r>
            <w:r w:rsidR="00B60866">
              <w:t>2</w:t>
            </w:r>
          </w:p>
        </w:tc>
      </w:tr>
      <w:tr w:rsidR="00166F98" w:rsidTr="00166F98">
        <w:tc>
          <w:tcPr>
            <w:tcW w:w="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F98" w:rsidRDefault="00166F98" w:rsidP="00166F98">
            <w:pPr>
              <w:suppressAutoHyphens w:val="0"/>
              <w:rPr>
                <w:bCs/>
              </w:rPr>
            </w:pP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F98" w:rsidRDefault="00166F98" w:rsidP="00166F98">
            <w:pPr>
              <w:pStyle w:val="2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ind w:left="473" w:hanging="36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Лекция 4.</w:t>
            </w:r>
          </w:p>
          <w:p w:rsidR="00166F98" w:rsidRDefault="00166F98" w:rsidP="00166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Классификация лексики по сходству значения. Синонимия. Антонимия.</w:t>
            </w:r>
          </w:p>
          <w:p w:rsidR="00166F98" w:rsidRDefault="00166F98" w:rsidP="00166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Классификация лексики по сходству формы. Омонимия. </w:t>
            </w:r>
            <w:proofErr w:type="spellStart"/>
            <w:r>
              <w:rPr>
                <w:sz w:val="20"/>
                <w:szCs w:val="20"/>
              </w:rPr>
              <w:t>Паронимия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F98" w:rsidRDefault="00166F98" w:rsidP="00166F9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98" w:rsidRDefault="00166F98" w:rsidP="00166F98">
            <w:pPr>
              <w:spacing w:line="360" w:lineRule="auto"/>
              <w:ind w:firstLine="709"/>
              <w:jc w:val="center"/>
              <w:rPr>
                <w:bCs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F98" w:rsidRDefault="00166F98" w:rsidP="00166F98">
            <w:pPr>
              <w:spacing w:line="360" w:lineRule="auto"/>
              <w:ind w:firstLine="70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F98" w:rsidRDefault="00166F98" w:rsidP="00166F98">
            <w:pPr>
              <w:spacing w:line="360" w:lineRule="auto"/>
              <w:ind w:firstLine="70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F98" w:rsidRDefault="00166F98" w:rsidP="00B60866">
            <w:pPr>
              <w:spacing w:line="360" w:lineRule="auto"/>
              <w:ind w:firstLine="709"/>
              <w:jc w:val="center"/>
            </w:pPr>
            <w:r>
              <w:t>1</w:t>
            </w:r>
            <w:r w:rsidR="00B60866">
              <w:t>2</w:t>
            </w:r>
          </w:p>
        </w:tc>
      </w:tr>
      <w:tr w:rsidR="00166F98" w:rsidTr="00166F98">
        <w:tc>
          <w:tcPr>
            <w:tcW w:w="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F98" w:rsidRDefault="00166F98" w:rsidP="00166F98">
            <w:pPr>
              <w:suppressAutoHyphens w:val="0"/>
              <w:rPr>
                <w:bCs/>
              </w:rPr>
            </w:pP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F98" w:rsidRDefault="00166F98" w:rsidP="00166F98">
            <w:pPr>
              <w:pStyle w:val="2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ind w:left="106"/>
              <w:jc w:val="both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Лекция 5.</w:t>
            </w:r>
          </w:p>
          <w:p w:rsidR="00166F98" w:rsidRDefault="00166F98" w:rsidP="00166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Этимологическая характеристика словарного состава английского языка. </w:t>
            </w:r>
          </w:p>
          <w:p w:rsidR="00166F98" w:rsidRDefault="00166F98" w:rsidP="00166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Обогащение словарного состава языка за счёт иноязычных заимствований. Интернациональная лексика.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F98" w:rsidRDefault="00166F98" w:rsidP="00166F9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98" w:rsidRDefault="00166F98" w:rsidP="00166F98">
            <w:pPr>
              <w:spacing w:line="360" w:lineRule="auto"/>
              <w:ind w:firstLine="70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F98" w:rsidRDefault="00166F98" w:rsidP="00166F98">
            <w:pPr>
              <w:spacing w:line="360" w:lineRule="auto"/>
              <w:ind w:firstLine="70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F98" w:rsidRDefault="00166F98" w:rsidP="00166F98">
            <w:pPr>
              <w:spacing w:line="360" w:lineRule="auto"/>
              <w:ind w:firstLine="70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F98" w:rsidRDefault="00B60866" w:rsidP="00166F98">
            <w:pPr>
              <w:spacing w:line="360" w:lineRule="auto"/>
              <w:ind w:firstLine="709"/>
              <w:jc w:val="center"/>
            </w:pPr>
            <w:r>
              <w:t>10</w:t>
            </w:r>
          </w:p>
        </w:tc>
      </w:tr>
      <w:tr w:rsidR="00B60866" w:rsidTr="00736D45">
        <w:tc>
          <w:tcPr>
            <w:tcW w:w="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866" w:rsidRDefault="00B60866" w:rsidP="00166F98">
            <w:pPr>
              <w:suppressAutoHyphens w:val="0"/>
              <w:rPr>
                <w:bCs/>
              </w:rPr>
            </w:pP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866" w:rsidRDefault="00B60866" w:rsidP="00166F98">
            <w:pPr>
              <w:pStyle w:val="2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ind w:left="106"/>
              <w:jc w:val="both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Лекция 6.</w:t>
            </w:r>
          </w:p>
          <w:p w:rsidR="00B60866" w:rsidRDefault="00B60866" w:rsidP="00166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Фразеология современного английского языка. </w:t>
            </w: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0866" w:rsidRDefault="00B60866" w:rsidP="00B60866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5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0866" w:rsidRDefault="00B60866" w:rsidP="00166F98">
            <w:pPr>
              <w:spacing w:line="360" w:lineRule="auto"/>
              <w:ind w:firstLine="709"/>
              <w:jc w:val="center"/>
              <w:rPr>
                <w:bCs/>
              </w:rPr>
            </w:pPr>
          </w:p>
        </w:tc>
        <w:tc>
          <w:tcPr>
            <w:tcW w:w="7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0866" w:rsidRDefault="00B60866" w:rsidP="00166F98">
            <w:pPr>
              <w:spacing w:line="360" w:lineRule="auto"/>
              <w:ind w:firstLine="70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0866" w:rsidRDefault="00B60866" w:rsidP="00166F98">
            <w:pPr>
              <w:spacing w:line="360" w:lineRule="auto"/>
              <w:ind w:firstLine="70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0866" w:rsidRDefault="00B60866" w:rsidP="00166F98">
            <w:pPr>
              <w:spacing w:line="360" w:lineRule="auto"/>
              <w:ind w:firstLine="709"/>
              <w:jc w:val="center"/>
            </w:pPr>
            <w:r>
              <w:t>23</w:t>
            </w:r>
          </w:p>
        </w:tc>
      </w:tr>
      <w:tr w:rsidR="00B60866" w:rsidTr="00736D45">
        <w:tc>
          <w:tcPr>
            <w:tcW w:w="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866" w:rsidRDefault="00B60866" w:rsidP="00166F98">
            <w:pPr>
              <w:suppressAutoHyphens w:val="0"/>
              <w:rPr>
                <w:bCs/>
              </w:rPr>
            </w:pP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866" w:rsidRDefault="00B60866" w:rsidP="00166F98">
            <w:pPr>
              <w:pStyle w:val="2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ind w:left="106"/>
              <w:jc w:val="both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Лекция 7.</w:t>
            </w:r>
          </w:p>
          <w:p w:rsidR="00B60866" w:rsidRDefault="00B60866" w:rsidP="00166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Стилистическая дифференциация лексики. </w:t>
            </w:r>
          </w:p>
          <w:p w:rsidR="00B60866" w:rsidRDefault="00B60866" w:rsidP="00166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Неологизмы, историческая и архаичная лексика. 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866" w:rsidRDefault="00B60866" w:rsidP="00B60866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866" w:rsidRDefault="00B60866" w:rsidP="00166F98">
            <w:pPr>
              <w:spacing w:line="360" w:lineRule="auto"/>
              <w:ind w:firstLine="709"/>
              <w:jc w:val="center"/>
              <w:rPr>
                <w:bCs/>
              </w:rPr>
            </w:pPr>
          </w:p>
        </w:tc>
        <w:tc>
          <w:tcPr>
            <w:tcW w:w="7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866" w:rsidRDefault="00B60866" w:rsidP="00166F98">
            <w:pPr>
              <w:spacing w:line="360" w:lineRule="auto"/>
              <w:ind w:firstLine="709"/>
              <w:jc w:val="center"/>
              <w:rPr>
                <w:bCs/>
              </w:rPr>
            </w:pPr>
          </w:p>
        </w:tc>
        <w:tc>
          <w:tcPr>
            <w:tcW w:w="7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866" w:rsidRDefault="00B60866" w:rsidP="00166F98">
            <w:pPr>
              <w:spacing w:line="360" w:lineRule="auto"/>
              <w:ind w:firstLine="709"/>
              <w:jc w:val="center"/>
              <w:rPr>
                <w:bCs/>
              </w:rPr>
            </w:pPr>
          </w:p>
        </w:tc>
        <w:tc>
          <w:tcPr>
            <w:tcW w:w="6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866" w:rsidRDefault="00B60866" w:rsidP="00166F98">
            <w:pPr>
              <w:spacing w:line="360" w:lineRule="auto"/>
              <w:ind w:firstLine="709"/>
              <w:jc w:val="center"/>
            </w:pPr>
          </w:p>
        </w:tc>
      </w:tr>
      <w:tr w:rsidR="00166F98" w:rsidTr="00166F98">
        <w:tc>
          <w:tcPr>
            <w:tcW w:w="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F98" w:rsidRDefault="00166F98" w:rsidP="00166F98">
            <w:pPr>
              <w:suppressAutoHyphens w:val="0"/>
              <w:rPr>
                <w:bCs/>
              </w:rPr>
            </w:pP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F98" w:rsidRDefault="00166F98" w:rsidP="00166F98">
            <w:pPr>
              <w:pStyle w:val="2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ind w:left="106"/>
              <w:jc w:val="both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Лекция 8.</w:t>
            </w:r>
          </w:p>
          <w:p w:rsidR="00166F98" w:rsidRDefault="00166F98" w:rsidP="00166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14.Английский язык за пределами Великобритании. </w:t>
            </w:r>
          </w:p>
          <w:p w:rsidR="00166F98" w:rsidRDefault="00166F98" w:rsidP="00166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Английская лексикография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F98" w:rsidRDefault="00166F98" w:rsidP="00B60866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B60866">
              <w:rPr>
                <w:bCs/>
              </w:rPr>
              <w:t>3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98" w:rsidRDefault="00166F98" w:rsidP="00166F98">
            <w:pPr>
              <w:spacing w:line="360" w:lineRule="auto"/>
              <w:ind w:firstLine="709"/>
              <w:jc w:val="center"/>
              <w:rPr>
                <w:bCs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F98" w:rsidRDefault="00166F98" w:rsidP="00166F98">
            <w:pPr>
              <w:spacing w:line="360" w:lineRule="auto"/>
              <w:ind w:firstLine="70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F98" w:rsidRDefault="00166F98" w:rsidP="00166F98">
            <w:pPr>
              <w:spacing w:line="360" w:lineRule="auto"/>
              <w:ind w:firstLine="70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F98" w:rsidRDefault="00B60866" w:rsidP="00166F98">
            <w:pPr>
              <w:spacing w:line="360" w:lineRule="auto"/>
              <w:ind w:firstLine="709"/>
              <w:jc w:val="center"/>
            </w:pPr>
            <w:r>
              <w:t>11</w:t>
            </w:r>
          </w:p>
        </w:tc>
      </w:tr>
      <w:tr w:rsidR="00166F98" w:rsidTr="00166F98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F98" w:rsidRDefault="00166F98" w:rsidP="00166F98">
            <w:pPr>
              <w:spacing w:line="360" w:lineRule="auto"/>
              <w:ind w:right="38" w:firstLine="709"/>
              <w:jc w:val="center"/>
              <w:rPr>
                <w:bCs/>
              </w:rPr>
            </w:pP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F98" w:rsidRDefault="00166F98" w:rsidP="00166F98">
            <w:pPr>
              <w:spacing w:line="360" w:lineRule="auto"/>
              <w:ind w:hanging="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с экзаменом</w:t>
            </w:r>
            <w:r w:rsidRPr="000150C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и индивидуальным занятием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F98" w:rsidRDefault="00166F98" w:rsidP="00166F9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98" w:rsidRDefault="00166F98" w:rsidP="00166F98">
            <w:pPr>
              <w:spacing w:line="360" w:lineRule="auto"/>
              <w:ind w:firstLine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F98" w:rsidRDefault="00166F98" w:rsidP="00166F98">
            <w:pPr>
              <w:spacing w:line="360" w:lineRule="auto"/>
              <w:ind w:firstLine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F98" w:rsidRDefault="00166F98" w:rsidP="00166F98">
            <w:pPr>
              <w:spacing w:line="360" w:lineRule="auto"/>
              <w:ind w:firstLine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F98" w:rsidRDefault="00166F98" w:rsidP="00166F98">
            <w:pPr>
              <w:spacing w:line="360" w:lineRule="auto"/>
              <w:ind w:firstLine="709"/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</w:tr>
    </w:tbl>
    <w:p w:rsidR="00F14CCA" w:rsidRDefault="00F14CCA" w:rsidP="00F14CCA">
      <w:pPr>
        <w:spacing w:line="360" w:lineRule="auto"/>
        <w:ind w:firstLine="709"/>
        <w:rPr>
          <w:b/>
        </w:rPr>
      </w:pPr>
    </w:p>
    <w:p w:rsidR="00166F98" w:rsidRDefault="00166F98" w:rsidP="00F14CCA">
      <w:pPr>
        <w:spacing w:line="360" w:lineRule="auto"/>
        <w:ind w:firstLine="709"/>
        <w:jc w:val="both"/>
        <w:rPr>
          <w:b/>
        </w:rPr>
      </w:pPr>
    </w:p>
    <w:p w:rsidR="00166F98" w:rsidRDefault="00166F98" w:rsidP="00F14CCA">
      <w:pPr>
        <w:spacing w:line="360" w:lineRule="auto"/>
        <w:ind w:firstLine="709"/>
        <w:jc w:val="both"/>
        <w:rPr>
          <w:b/>
        </w:rPr>
      </w:pPr>
    </w:p>
    <w:p w:rsidR="00166F98" w:rsidRDefault="00166F98" w:rsidP="00F14CCA">
      <w:pPr>
        <w:spacing w:line="360" w:lineRule="auto"/>
        <w:ind w:firstLine="709"/>
        <w:jc w:val="both"/>
        <w:rPr>
          <w:b/>
        </w:rPr>
      </w:pPr>
    </w:p>
    <w:p w:rsidR="00F14CCA" w:rsidRPr="00B60866" w:rsidRDefault="00166F98" w:rsidP="00B60866">
      <w:pPr>
        <w:spacing w:line="360" w:lineRule="auto"/>
        <w:ind w:firstLine="709"/>
        <w:jc w:val="center"/>
        <w:rPr>
          <w:rFonts w:asciiTheme="majorBidi" w:hAnsiTheme="majorBidi" w:cstheme="majorBidi"/>
          <w:b/>
          <w:sz w:val="28"/>
          <w:szCs w:val="28"/>
        </w:rPr>
      </w:pPr>
      <w:r w:rsidRPr="00B60866">
        <w:rPr>
          <w:rFonts w:asciiTheme="majorBidi" w:hAnsiTheme="majorBidi" w:cstheme="majorBidi"/>
          <w:b/>
          <w:sz w:val="28"/>
          <w:szCs w:val="28"/>
        </w:rPr>
        <w:lastRenderedPageBreak/>
        <w:t>3.</w:t>
      </w:r>
      <w:r w:rsidRPr="00B60866">
        <w:rPr>
          <w:rFonts w:asciiTheme="majorBidi" w:hAnsiTheme="majorBidi" w:cstheme="majorBidi"/>
          <w:sz w:val="28"/>
          <w:szCs w:val="28"/>
        </w:rPr>
        <w:t xml:space="preserve"> </w:t>
      </w:r>
      <w:r w:rsidRPr="00B60866">
        <w:rPr>
          <w:rFonts w:asciiTheme="majorBidi" w:hAnsiTheme="majorBidi" w:cstheme="majorBidi"/>
          <w:b/>
          <w:sz w:val="28"/>
          <w:szCs w:val="28"/>
        </w:rPr>
        <w:t>УЧЕБНО-МЕТОДИЧЕСКОЕ ОБЕСПЕЧЕНИЕ УЧЕБНОЙ ДИСЦИПЛИНЫ</w:t>
      </w:r>
    </w:p>
    <w:p w:rsidR="00F14CCA" w:rsidRPr="00B60866" w:rsidRDefault="00F14CCA" w:rsidP="00B60866">
      <w:pPr>
        <w:spacing w:line="360" w:lineRule="auto"/>
        <w:ind w:left="720"/>
        <w:rPr>
          <w:rFonts w:asciiTheme="majorBidi" w:hAnsiTheme="majorBidi" w:cstheme="majorBidi"/>
          <w:b/>
          <w:bCs/>
          <w:sz w:val="28"/>
          <w:szCs w:val="28"/>
        </w:rPr>
      </w:pPr>
      <w:r w:rsidRPr="00B60866">
        <w:rPr>
          <w:rFonts w:asciiTheme="majorBidi" w:hAnsiTheme="majorBidi" w:cstheme="majorBidi"/>
          <w:b/>
          <w:bCs/>
          <w:sz w:val="28"/>
          <w:szCs w:val="28"/>
        </w:rPr>
        <w:t xml:space="preserve">Лекция 1. </w:t>
      </w:r>
    </w:p>
    <w:p w:rsidR="00F14CCA" w:rsidRPr="00B60866" w:rsidRDefault="00F14CCA" w:rsidP="00B60866">
      <w:pPr>
        <w:spacing w:line="360" w:lineRule="auto"/>
        <w:ind w:left="720"/>
        <w:rPr>
          <w:rFonts w:asciiTheme="majorBidi" w:hAnsiTheme="majorBidi" w:cstheme="majorBidi"/>
          <w:b/>
          <w:sz w:val="28"/>
          <w:szCs w:val="28"/>
        </w:rPr>
      </w:pPr>
      <w:r w:rsidRPr="00B60866">
        <w:rPr>
          <w:rFonts w:asciiTheme="majorBidi" w:hAnsiTheme="majorBidi" w:cstheme="majorBidi"/>
          <w:b/>
          <w:bCs/>
          <w:sz w:val="28"/>
          <w:szCs w:val="28"/>
        </w:rPr>
        <w:t xml:space="preserve">Тема 1. </w:t>
      </w:r>
      <w:r w:rsidRPr="00B60866">
        <w:rPr>
          <w:rFonts w:asciiTheme="majorBidi" w:hAnsiTheme="majorBidi" w:cstheme="majorBidi"/>
          <w:b/>
          <w:sz w:val="28"/>
          <w:szCs w:val="28"/>
        </w:rPr>
        <w:t xml:space="preserve">Лексикология как раздел науки о языке. </w:t>
      </w:r>
    </w:p>
    <w:p w:rsidR="00F14CCA" w:rsidRPr="00B60866" w:rsidRDefault="00F14CCA" w:rsidP="00B60866">
      <w:pPr>
        <w:suppressAutoHyphens w:val="0"/>
        <w:spacing w:line="360" w:lineRule="auto"/>
        <w:ind w:left="180" w:firstLine="709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sz w:val="28"/>
          <w:szCs w:val="28"/>
        </w:rPr>
        <w:t>Предмет лексикологии. Место лексикологии в ряду наук о языке. Разделы лексикологии как науки. Задачи лексиколог</w:t>
      </w:r>
      <w:proofErr w:type="gramStart"/>
      <w:r w:rsidRPr="00B60866">
        <w:rPr>
          <w:rFonts w:asciiTheme="majorBidi" w:hAnsiTheme="majorBidi" w:cstheme="majorBidi"/>
          <w:sz w:val="28"/>
          <w:szCs w:val="28"/>
        </w:rPr>
        <w:t>ии и её</w:t>
      </w:r>
      <w:proofErr w:type="gramEnd"/>
      <w:r w:rsidRPr="00B60866">
        <w:rPr>
          <w:rFonts w:asciiTheme="majorBidi" w:hAnsiTheme="majorBidi" w:cstheme="majorBidi"/>
          <w:sz w:val="28"/>
          <w:szCs w:val="28"/>
        </w:rPr>
        <w:t xml:space="preserve"> методологическая база. Значение лексикологии в практике преподавания иностранных языков.</w:t>
      </w:r>
    </w:p>
    <w:p w:rsidR="00F14CCA" w:rsidRPr="00B60866" w:rsidRDefault="00F14CCA" w:rsidP="00B60866">
      <w:pPr>
        <w:spacing w:line="360" w:lineRule="auto"/>
        <w:ind w:firstLine="709"/>
        <w:rPr>
          <w:rFonts w:asciiTheme="majorBidi" w:hAnsiTheme="majorBidi" w:cstheme="majorBidi"/>
          <w:b/>
          <w:sz w:val="28"/>
          <w:szCs w:val="28"/>
        </w:rPr>
      </w:pPr>
      <w:r w:rsidRPr="00B60866">
        <w:rPr>
          <w:rFonts w:asciiTheme="majorBidi" w:hAnsiTheme="majorBidi" w:cstheme="majorBidi"/>
          <w:b/>
          <w:sz w:val="28"/>
          <w:szCs w:val="28"/>
        </w:rPr>
        <w:t>Тема 2 Общая характеристика лексикона современного английского языка.</w:t>
      </w:r>
    </w:p>
    <w:p w:rsidR="00F14CCA" w:rsidRPr="00B60866" w:rsidRDefault="00F14CCA" w:rsidP="00B60866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sz w:val="28"/>
          <w:szCs w:val="28"/>
        </w:rPr>
        <w:t>Системный характер лексического состава современного английского языка. Типы слов в лексической системе современного английского языка. Различные возможные принципы группировки лексем.</w:t>
      </w:r>
    </w:p>
    <w:p w:rsidR="00F14CCA" w:rsidRPr="00B60866" w:rsidRDefault="00F14CCA" w:rsidP="00B60866">
      <w:pPr>
        <w:spacing w:line="36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60866">
        <w:rPr>
          <w:rFonts w:asciiTheme="majorBidi" w:hAnsiTheme="majorBidi" w:cstheme="majorBidi"/>
          <w:b/>
          <w:bCs/>
          <w:sz w:val="28"/>
          <w:szCs w:val="28"/>
        </w:rPr>
        <w:t>Лекция 2.</w:t>
      </w:r>
    </w:p>
    <w:p w:rsidR="00F14CCA" w:rsidRPr="00B60866" w:rsidRDefault="00F14CCA" w:rsidP="00B60866">
      <w:pPr>
        <w:spacing w:line="360" w:lineRule="auto"/>
        <w:ind w:firstLine="709"/>
        <w:jc w:val="both"/>
        <w:rPr>
          <w:rFonts w:asciiTheme="majorBidi" w:hAnsiTheme="majorBidi" w:cstheme="majorBidi"/>
          <w:b/>
          <w:sz w:val="28"/>
          <w:szCs w:val="28"/>
        </w:rPr>
      </w:pPr>
      <w:r w:rsidRPr="00B60866">
        <w:rPr>
          <w:rFonts w:asciiTheme="majorBidi" w:hAnsiTheme="majorBidi" w:cstheme="majorBidi"/>
          <w:b/>
          <w:bCs/>
          <w:sz w:val="28"/>
          <w:szCs w:val="28"/>
        </w:rPr>
        <w:t>Тема 3</w:t>
      </w:r>
      <w:r w:rsidRPr="00B60866">
        <w:rPr>
          <w:rFonts w:asciiTheme="majorBidi" w:hAnsiTheme="majorBidi" w:cstheme="majorBidi"/>
          <w:b/>
          <w:sz w:val="28"/>
          <w:szCs w:val="28"/>
        </w:rPr>
        <w:t>: Слово как основная единица языка.</w:t>
      </w:r>
    </w:p>
    <w:p w:rsidR="00F14CCA" w:rsidRPr="00B60866" w:rsidRDefault="00F14CCA" w:rsidP="00B60866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sz w:val="28"/>
          <w:szCs w:val="28"/>
        </w:rPr>
        <w:t xml:space="preserve">Проблема определения слова. Отношение между словом и обозначаемым (проблема знаковости). Проблема тождества слова или выделение слов в языке. Проблема отдельности слова или выделение слов в потоке связной речи. Мотивировка слова. </w:t>
      </w:r>
    </w:p>
    <w:p w:rsidR="00F14CCA" w:rsidRPr="00B60866" w:rsidRDefault="00F14CCA" w:rsidP="00B60866">
      <w:pPr>
        <w:spacing w:line="360" w:lineRule="auto"/>
        <w:ind w:firstLine="709"/>
        <w:jc w:val="both"/>
        <w:rPr>
          <w:rFonts w:asciiTheme="majorBidi" w:hAnsiTheme="majorBidi" w:cstheme="majorBidi"/>
          <w:b/>
          <w:sz w:val="28"/>
          <w:szCs w:val="28"/>
        </w:rPr>
      </w:pPr>
      <w:r w:rsidRPr="00B60866">
        <w:rPr>
          <w:rFonts w:asciiTheme="majorBidi" w:hAnsiTheme="majorBidi" w:cstheme="majorBidi"/>
          <w:b/>
          <w:bCs/>
          <w:sz w:val="28"/>
          <w:szCs w:val="28"/>
        </w:rPr>
        <w:t>Тема 4</w:t>
      </w:r>
      <w:r w:rsidRPr="00B60866">
        <w:rPr>
          <w:rFonts w:asciiTheme="majorBidi" w:hAnsiTheme="majorBidi" w:cstheme="majorBidi"/>
          <w:b/>
          <w:sz w:val="28"/>
          <w:szCs w:val="28"/>
        </w:rPr>
        <w:t xml:space="preserve">: </w:t>
      </w:r>
      <w:r w:rsidRPr="00B60866">
        <w:rPr>
          <w:rFonts w:asciiTheme="majorBidi" w:hAnsiTheme="majorBidi" w:cstheme="majorBidi"/>
          <w:b/>
          <w:bCs/>
          <w:sz w:val="28"/>
          <w:szCs w:val="28"/>
        </w:rPr>
        <w:t xml:space="preserve">Морфологическая структура слова и словообразование в </w:t>
      </w:r>
      <w:r w:rsidRPr="00B60866">
        <w:rPr>
          <w:rFonts w:asciiTheme="majorBidi" w:hAnsiTheme="majorBidi" w:cstheme="majorBidi"/>
          <w:b/>
          <w:sz w:val="28"/>
          <w:szCs w:val="28"/>
        </w:rPr>
        <w:t>современном английском языке.</w:t>
      </w:r>
    </w:p>
    <w:p w:rsidR="00F14CCA" w:rsidRPr="00B60866" w:rsidRDefault="00F14CCA" w:rsidP="00B60866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sz w:val="28"/>
          <w:szCs w:val="28"/>
        </w:rPr>
        <w:t xml:space="preserve">Морфема – минимальная значащая единица языка, корневые и аффиксальные морфемы. Классификация аффиксов по продуктивности, частотности, происхождению. Полисемия, омонимия, синонимия аффиксов. Морфологический анализ слова. Основа – единица словообразовательного анализа. Словопроизводство и словосложение. Критерии сложного слова в английском языке. Проблема отграничения сложного слова от словосочетания. Конверсия. Семантические модели при конверсии. Реверсия или обратное словообразование. Сокращение слов и словосочетаний. Типы </w:t>
      </w:r>
      <w:r w:rsidRPr="00B60866">
        <w:rPr>
          <w:rFonts w:asciiTheme="majorBidi" w:hAnsiTheme="majorBidi" w:cstheme="majorBidi"/>
          <w:sz w:val="28"/>
          <w:szCs w:val="28"/>
        </w:rPr>
        <w:lastRenderedPageBreak/>
        <w:t xml:space="preserve">сокращений. Основные модели </w:t>
      </w:r>
      <w:proofErr w:type="spellStart"/>
      <w:r w:rsidRPr="00B60866">
        <w:rPr>
          <w:rFonts w:asciiTheme="majorBidi" w:hAnsiTheme="majorBidi" w:cstheme="majorBidi"/>
          <w:sz w:val="28"/>
          <w:szCs w:val="28"/>
        </w:rPr>
        <w:t>словостяжения</w:t>
      </w:r>
      <w:proofErr w:type="spellEnd"/>
      <w:r w:rsidRPr="00B60866">
        <w:rPr>
          <w:rFonts w:asciiTheme="majorBidi" w:hAnsiTheme="majorBidi" w:cstheme="majorBidi"/>
          <w:sz w:val="28"/>
          <w:szCs w:val="28"/>
        </w:rPr>
        <w:t>. Чередование, редупликация, сдвиг ударения, лексикализация грамматических форм. Звукоподражание (</w:t>
      </w:r>
      <w:proofErr w:type="spellStart"/>
      <w:r w:rsidRPr="00B60866">
        <w:rPr>
          <w:rFonts w:asciiTheme="majorBidi" w:hAnsiTheme="majorBidi" w:cstheme="majorBidi"/>
          <w:sz w:val="28"/>
          <w:szCs w:val="28"/>
        </w:rPr>
        <w:t>звукоизображение</w:t>
      </w:r>
      <w:proofErr w:type="spellEnd"/>
      <w:r w:rsidRPr="00B60866">
        <w:rPr>
          <w:rFonts w:asciiTheme="majorBidi" w:hAnsiTheme="majorBidi" w:cstheme="majorBidi"/>
          <w:sz w:val="28"/>
          <w:szCs w:val="28"/>
        </w:rPr>
        <w:t xml:space="preserve"> и </w:t>
      </w:r>
      <w:proofErr w:type="spellStart"/>
      <w:r w:rsidRPr="00B60866">
        <w:rPr>
          <w:rFonts w:asciiTheme="majorBidi" w:hAnsiTheme="majorBidi" w:cstheme="majorBidi"/>
          <w:sz w:val="28"/>
          <w:szCs w:val="28"/>
        </w:rPr>
        <w:t>звукосимволизм</w:t>
      </w:r>
      <w:proofErr w:type="spellEnd"/>
      <w:r w:rsidRPr="00B60866">
        <w:rPr>
          <w:rFonts w:asciiTheme="majorBidi" w:hAnsiTheme="majorBidi" w:cstheme="majorBidi"/>
          <w:sz w:val="28"/>
          <w:szCs w:val="28"/>
        </w:rPr>
        <w:t xml:space="preserve">). Принципиальное отличие звукоподражания от других словообразовательных способов. </w:t>
      </w:r>
    </w:p>
    <w:p w:rsidR="00F14CCA" w:rsidRPr="00B60866" w:rsidRDefault="00F14CCA" w:rsidP="00B60866">
      <w:pPr>
        <w:spacing w:line="360" w:lineRule="auto"/>
        <w:ind w:firstLine="709"/>
        <w:jc w:val="both"/>
        <w:rPr>
          <w:rFonts w:asciiTheme="majorBidi" w:hAnsiTheme="majorBidi" w:cstheme="majorBidi"/>
          <w:b/>
          <w:sz w:val="28"/>
          <w:szCs w:val="28"/>
        </w:rPr>
      </w:pPr>
      <w:r w:rsidRPr="00B60866">
        <w:rPr>
          <w:rFonts w:asciiTheme="majorBidi" w:hAnsiTheme="majorBidi" w:cstheme="majorBidi"/>
          <w:b/>
          <w:sz w:val="28"/>
          <w:szCs w:val="28"/>
        </w:rPr>
        <w:t xml:space="preserve">Лекция 3. </w:t>
      </w:r>
    </w:p>
    <w:p w:rsidR="00F14CCA" w:rsidRPr="00B60866" w:rsidRDefault="00F14CCA" w:rsidP="00B60866">
      <w:pPr>
        <w:spacing w:line="360" w:lineRule="auto"/>
        <w:ind w:firstLine="709"/>
        <w:jc w:val="both"/>
        <w:rPr>
          <w:rFonts w:asciiTheme="majorBidi" w:hAnsiTheme="majorBidi" w:cstheme="majorBidi"/>
          <w:b/>
          <w:sz w:val="28"/>
          <w:szCs w:val="28"/>
        </w:rPr>
      </w:pPr>
      <w:r w:rsidRPr="00B60866">
        <w:rPr>
          <w:rFonts w:asciiTheme="majorBidi" w:hAnsiTheme="majorBidi" w:cstheme="majorBidi"/>
          <w:b/>
          <w:bCs/>
          <w:sz w:val="28"/>
          <w:szCs w:val="28"/>
        </w:rPr>
        <w:t>Тема 5:</w:t>
      </w:r>
      <w:r w:rsidRPr="00B60866">
        <w:rPr>
          <w:rFonts w:asciiTheme="majorBidi" w:hAnsiTheme="majorBidi" w:cstheme="majorBidi"/>
          <w:b/>
          <w:sz w:val="28"/>
          <w:szCs w:val="28"/>
        </w:rPr>
        <w:t xml:space="preserve"> Лексическое значение слова. Типы лексических значений.</w:t>
      </w:r>
    </w:p>
    <w:p w:rsidR="00F14CCA" w:rsidRPr="00B60866" w:rsidRDefault="00F14CCA" w:rsidP="00B60866">
      <w:pPr>
        <w:suppressAutoHyphens w:val="0"/>
        <w:spacing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B60866">
        <w:rPr>
          <w:rFonts w:asciiTheme="majorBidi" w:hAnsiTheme="majorBidi" w:cstheme="majorBidi"/>
          <w:sz w:val="28"/>
          <w:szCs w:val="28"/>
        </w:rPr>
        <w:t>Референциальный</w:t>
      </w:r>
      <w:proofErr w:type="spellEnd"/>
      <w:r w:rsidRPr="00B60866">
        <w:rPr>
          <w:rFonts w:asciiTheme="majorBidi" w:hAnsiTheme="majorBidi" w:cstheme="majorBidi"/>
          <w:sz w:val="28"/>
          <w:szCs w:val="28"/>
        </w:rPr>
        <w:t xml:space="preserve"> подход к значению. </w:t>
      </w:r>
      <w:proofErr w:type="gramStart"/>
      <w:r w:rsidRPr="00B60866">
        <w:rPr>
          <w:rFonts w:asciiTheme="majorBidi" w:hAnsiTheme="majorBidi" w:cstheme="majorBidi"/>
          <w:sz w:val="28"/>
          <w:szCs w:val="28"/>
        </w:rPr>
        <w:t xml:space="preserve">Семантический треугольник Огдена и </w:t>
      </w:r>
      <w:proofErr w:type="spellStart"/>
      <w:r w:rsidRPr="00B60866">
        <w:rPr>
          <w:rFonts w:asciiTheme="majorBidi" w:hAnsiTheme="majorBidi" w:cstheme="majorBidi"/>
          <w:sz w:val="28"/>
          <w:szCs w:val="28"/>
        </w:rPr>
        <w:t>Ричардса</w:t>
      </w:r>
      <w:proofErr w:type="spellEnd"/>
      <w:r w:rsidRPr="00B60866">
        <w:rPr>
          <w:rFonts w:asciiTheme="majorBidi" w:hAnsiTheme="majorBidi" w:cstheme="majorBidi"/>
          <w:sz w:val="28"/>
          <w:szCs w:val="28"/>
        </w:rPr>
        <w:t xml:space="preserve"> (</w:t>
      </w:r>
      <w:r w:rsidRPr="00B60866">
        <w:rPr>
          <w:rFonts w:asciiTheme="majorBidi" w:hAnsiTheme="majorBidi" w:cstheme="majorBidi"/>
          <w:sz w:val="28"/>
          <w:szCs w:val="28"/>
          <w:lang w:val="en-US"/>
        </w:rPr>
        <w:t>C</w:t>
      </w:r>
      <w:r w:rsidRPr="00B60866">
        <w:rPr>
          <w:rFonts w:asciiTheme="majorBidi" w:hAnsiTheme="majorBidi" w:cstheme="majorBidi"/>
          <w:sz w:val="28"/>
          <w:szCs w:val="28"/>
        </w:rPr>
        <w:t>.</w:t>
      </w:r>
      <w:r w:rsidRPr="00B60866">
        <w:rPr>
          <w:rFonts w:asciiTheme="majorBidi" w:hAnsiTheme="majorBidi" w:cstheme="majorBidi"/>
          <w:sz w:val="28"/>
          <w:szCs w:val="28"/>
          <w:lang w:val="en-US"/>
        </w:rPr>
        <w:t>R</w:t>
      </w:r>
      <w:r w:rsidRPr="00B60866">
        <w:rPr>
          <w:rFonts w:asciiTheme="majorBidi" w:hAnsiTheme="majorBidi" w:cstheme="majorBidi"/>
          <w:sz w:val="28"/>
          <w:szCs w:val="28"/>
        </w:rPr>
        <w:t>.</w:t>
      </w:r>
      <w:proofErr w:type="gramEnd"/>
      <w:r w:rsidRPr="00B60866">
        <w:rPr>
          <w:rFonts w:asciiTheme="majorBidi" w:hAnsiTheme="majorBidi" w:cstheme="majorBidi"/>
          <w:sz w:val="28"/>
          <w:szCs w:val="28"/>
        </w:rPr>
        <w:t xml:space="preserve"> </w:t>
      </w:r>
      <w:r w:rsidRPr="00B60866">
        <w:rPr>
          <w:rFonts w:asciiTheme="majorBidi" w:hAnsiTheme="majorBidi" w:cstheme="majorBidi"/>
          <w:sz w:val="28"/>
          <w:szCs w:val="28"/>
          <w:lang w:val="en-US"/>
        </w:rPr>
        <w:t>Ogden</w:t>
      </w:r>
      <w:r w:rsidRPr="00B60866">
        <w:rPr>
          <w:rFonts w:asciiTheme="majorBidi" w:hAnsiTheme="majorBidi" w:cstheme="majorBidi"/>
          <w:sz w:val="28"/>
          <w:szCs w:val="28"/>
        </w:rPr>
        <w:t xml:space="preserve">, </w:t>
      </w:r>
      <w:r w:rsidRPr="00B60866">
        <w:rPr>
          <w:rFonts w:asciiTheme="majorBidi" w:hAnsiTheme="majorBidi" w:cstheme="majorBidi"/>
          <w:sz w:val="28"/>
          <w:szCs w:val="28"/>
          <w:lang w:val="en-US"/>
        </w:rPr>
        <w:t>I</w:t>
      </w:r>
      <w:r w:rsidRPr="00B60866">
        <w:rPr>
          <w:rFonts w:asciiTheme="majorBidi" w:hAnsiTheme="majorBidi" w:cstheme="majorBidi"/>
          <w:sz w:val="28"/>
          <w:szCs w:val="28"/>
        </w:rPr>
        <w:t>.</w:t>
      </w:r>
      <w:r w:rsidRPr="00B60866">
        <w:rPr>
          <w:rFonts w:asciiTheme="majorBidi" w:hAnsiTheme="majorBidi" w:cstheme="majorBidi"/>
          <w:sz w:val="28"/>
          <w:szCs w:val="28"/>
          <w:lang w:val="en-US"/>
        </w:rPr>
        <w:t>A</w:t>
      </w:r>
      <w:r w:rsidRPr="00B60866">
        <w:rPr>
          <w:rFonts w:asciiTheme="majorBidi" w:hAnsiTheme="majorBidi" w:cstheme="majorBidi"/>
          <w:sz w:val="28"/>
          <w:szCs w:val="28"/>
        </w:rPr>
        <w:t xml:space="preserve">. </w:t>
      </w:r>
      <w:r w:rsidRPr="00B60866">
        <w:rPr>
          <w:rFonts w:asciiTheme="majorBidi" w:hAnsiTheme="majorBidi" w:cstheme="majorBidi"/>
          <w:sz w:val="28"/>
          <w:szCs w:val="28"/>
          <w:lang w:val="en-US"/>
        </w:rPr>
        <w:t>Richards</w:t>
      </w:r>
      <w:r w:rsidRPr="00B60866">
        <w:rPr>
          <w:rFonts w:asciiTheme="majorBidi" w:hAnsiTheme="majorBidi" w:cstheme="majorBidi"/>
          <w:sz w:val="28"/>
          <w:szCs w:val="28"/>
        </w:rPr>
        <w:t>). Лексическое и грамматическое значения, их роль в слове. Структура лексического значения: понятийное ядро и коннотации. Соотношение компонентов лексического значения в разных типах лексики. Типы лексических значений. Мотивировка слова и значение.</w:t>
      </w:r>
    </w:p>
    <w:p w:rsidR="00F14CCA" w:rsidRPr="00B60866" w:rsidRDefault="00F14CCA" w:rsidP="00B60866">
      <w:pPr>
        <w:spacing w:line="360" w:lineRule="auto"/>
        <w:ind w:firstLine="709"/>
        <w:jc w:val="both"/>
        <w:rPr>
          <w:rFonts w:asciiTheme="majorBidi" w:hAnsiTheme="majorBidi" w:cstheme="majorBidi"/>
          <w:b/>
          <w:sz w:val="28"/>
          <w:szCs w:val="28"/>
        </w:rPr>
      </w:pPr>
      <w:r w:rsidRPr="00B60866">
        <w:rPr>
          <w:rFonts w:asciiTheme="majorBidi" w:hAnsiTheme="majorBidi" w:cstheme="majorBidi"/>
          <w:b/>
          <w:bCs/>
          <w:sz w:val="28"/>
          <w:szCs w:val="28"/>
        </w:rPr>
        <w:t xml:space="preserve">Тема 6: </w:t>
      </w:r>
      <w:r w:rsidRPr="00B60866">
        <w:rPr>
          <w:rFonts w:asciiTheme="majorBidi" w:hAnsiTheme="majorBidi" w:cstheme="majorBidi"/>
          <w:b/>
          <w:sz w:val="28"/>
          <w:szCs w:val="28"/>
        </w:rPr>
        <w:t>Многозначность слова.</w:t>
      </w:r>
    </w:p>
    <w:p w:rsidR="00F14CCA" w:rsidRPr="00B60866" w:rsidRDefault="00F14CCA" w:rsidP="00B60866">
      <w:pPr>
        <w:suppressAutoHyphens w:val="0"/>
        <w:spacing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sz w:val="28"/>
          <w:szCs w:val="28"/>
        </w:rPr>
        <w:t>Понятие полисемии в синхронии и диахронии. Понятие лексико-семантического варианта. Соотношение лексико-семантических вариантов в слове. Контекст. Единица контекста. Типы контекста. Контекст и речевая ситуация (Н.Н. Амосова). Историческая изменчивость смысловой структуры слова. Языковые и неязыковые причины такой изменчивости. Перенос значения. Метафора. Метонимия. Многозначность слова в речи. Роль контекста в сохранении многозначности.</w:t>
      </w:r>
    </w:p>
    <w:p w:rsidR="00F14CCA" w:rsidRPr="00B60866" w:rsidRDefault="00F14CCA" w:rsidP="00B60866">
      <w:pPr>
        <w:spacing w:line="360" w:lineRule="auto"/>
        <w:ind w:left="680"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60866">
        <w:rPr>
          <w:rFonts w:asciiTheme="majorBidi" w:hAnsiTheme="majorBidi" w:cstheme="majorBidi"/>
          <w:b/>
          <w:bCs/>
          <w:sz w:val="28"/>
          <w:szCs w:val="28"/>
        </w:rPr>
        <w:t xml:space="preserve">Лекция 4. </w:t>
      </w:r>
    </w:p>
    <w:p w:rsidR="00F14CCA" w:rsidRPr="00B60866" w:rsidRDefault="00F14CCA" w:rsidP="00B60866">
      <w:pPr>
        <w:spacing w:line="360" w:lineRule="auto"/>
        <w:ind w:left="357" w:firstLine="709"/>
        <w:jc w:val="both"/>
        <w:rPr>
          <w:rFonts w:asciiTheme="majorBidi" w:hAnsiTheme="majorBidi" w:cstheme="majorBidi"/>
          <w:b/>
          <w:sz w:val="28"/>
          <w:szCs w:val="28"/>
        </w:rPr>
      </w:pPr>
      <w:r w:rsidRPr="00B60866">
        <w:rPr>
          <w:rFonts w:asciiTheme="majorBidi" w:hAnsiTheme="majorBidi" w:cstheme="majorBidi"/>
          <w:b/>
          <w:bCs/>
          <w:sz w:val="28"/>
          <w:szCs w:val="28"/>
        </w:rPr>
        <w:t>Тема 7</w:t>
      </w:r>
      <w:r w:rsidRPr="00B60866">
        <w:rPr>
          <w:rFonts w:asciiTheme="majorBidi" w:hAnsiTheme="majorBidi" w:cstheme="majorBidi"/>
          <w:sz w:val="28"/>
          <w:szCs w:val="28"/>
        </w:rPr>
        <w:t xml:space="preserve">: </w:t>
      </w:r>
      <w:r w:rsidRPr="00B60866">
        <w:rPr>
          <w:rFonts w:asciiTheme="majorBidi" w:hAnsiTheme="majorBidi" w:cstheme="majorBidi"/>
          <w:b/>
          <w:sz w:val="28"/>
          <w:szCs w:val="28"/>
        </w:rPr>
        <w:t>Классификация лексики по сходству значения. Синонимия. Антонимия.</w:t>
      </w:r>
    </w:p>
    <w:p w:rsidR="00F14CCA" w:rsidRPr="00B60866" w:rsidRDefault="00F14CCA" w:rsidP="00B60866">
      <w:pPr>
        <w:suppressAutoHyphens w:val="0"/>
        <w:spacing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sz w:val="28"/>
          <w:szCs w:val="28"/>
        </w:rPr>
        <w:t xml:space="preserve">Различные семантические варианты группировки лексики. Проблема определения синонимов. Критерии синонимичности. Классификации синонимов. Синонимия в языке и речи. Антонимия слов. Классификации антонимов. Проблема выделения </w:t>
      </w:r>
      <w:proofErr w:type="spellStart"/>
      <w:r w:rsidRPr="00B60866">
        <w:rPr>
          <w:rFonts w:asciiTheme="majorBidi" w:hAnsiTheme="majorBidi" w:cstheme="majorBidi"/>
          <w:sz w:val="28"/>
          <w:szCs w:val="28"/>
        </w:rPr>
        <w:t>конверсивов</w:t>
      </w:r>
      <w:proofErr w:type="spellEnd"/>
      <w:r w:rsidRPr="00B60866">
        <w:rPr>
          <w:rFonts w:asciiTheme="majorBidi" w:hAnsiTheme="majorBidi" w:cstheme="majorBidi"/>
          <w:sz w:val="28"/>
          <w:szCs w:val="28"/>
        </w:rPr>
        <w:t>.</w:t>
      </w:r>
    </w:p>
    <w:p w:rsidR="00F14CCA" w:rsidRPr="00B60866" w:rsidRDefault="00F14CCA" w:rsidP="00B60866">
      <w:pPr>
        <w:spacing w:line="360" w:lineRule="auto"/>
        <w:ind w:firstLine="709"/>
        <w:jc w:val="both"/>
        <w:rPr>
          <w:rFonts w:asciiTheme="majorBidi" w:hAnsiTheme="majorBidi" w:cstheme="majorBidi"/>
          <w:b/>
          <w:sz w:val="28"/>
          <w:szCs w:val="28"/>
        </w:rPr>
      </w:pPr>
      <w:r w:rsidRPr="00B60866">
        <w:rPr>
          <w:rFonts w:asciiTheme="majorBidi" w:hAnsiTheme="majorBidi" w:cstheme="majorBidi"/>
          <w:b/>
          <w:bCs/>
          <w:sz w:val="28"/>
          <w:szCs w:val="28"/>
        </w:rPr>
        <w:t xml:space="preserve">Тема 8: </w:t>
      </w:r>
      <w:r w:rsidRPr="00B60866">
        <w:rPr>
          <w:rFonts w:asciiTheme="majorBidi" w:hAnsiTheme="majorBidi" w:cstheme="majorBidi"/>
          <w:b/>
          <w:sz w:val="28"/>
          <w:szCs w:val="28"/>
        </w:rPr>
        <w:t xml:space="preserve">Классификация лексики по сходству формы. Омонимия. </w:t>
      </w:r>
      <w:proofErr w:type="spellStart"/>
      <w:r w:rsidRPr="00B60866">
        <w:rPr>
          <w:rFonts w:asciiTheme="majorBidi" w:hAnsiTheme="majorBidi" w:cstheme="majorBidi"/>
          <w:b/>
          <w:sz w:val="28"/>
          <w:szCs w:val="28"/>
        </w:rPr>
        <w:t>Паронимия</w:t>
      </w:r>
      <w:proofErr w:type="spellEnd"/>
      <w:r w:rsidRPr="00B60866">
        <w:rPr>
          <w:rFonts w:asciiTheme="majorBidi" w:hAnsiTheme="majorBidi" w:cstheme="majorBidi"/>
          <w:b/>
          <w:sz w:val="28"/>
          <w:szCs w:val="28"/>
        </w:rPr>
        <w:t>.</w:t>
      </w:r>
    </w:p>
    <w:p w:rsidR="00F14CCA" w:rsidRPr="00B60866" w:rsidRDefault="00F14CCA" w:rsidP="00B60866">
      <w:pPr>
        <w:suppressAutoHyphens w:val="0"/>
        <w:spacing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sz w:val="28"/>
          <w:szCs w:val="28"/>
        </w:rPr>
        <w:lastRenderedPageBreak/>
        <w:t>Омонимия – особый вид системных отношений между словами. Распространенность омонимии в английском языке. Классификация омонимов. Моделированная омонимия. Источники омонимии. Разграничение омонимии и полисемии. Метод объяснительной трансформации. (И.В. Арнольд).</w:t>
      </w:r>
    </w:p>
    <w:p w:rsidR="00F14CCA" w:rsidRPr="00B60866" w:rsidRDefault="00F14CCA" w:rsidP="00B60866">
      <w:pPr>
        <w:spacing w:line="360" w:lineRule="auto"/>
        <w:ind w:firstLine="709"/>
        <w:jc w:val="both"/>
        <w:rPr>
          <w:rFonts w:asciiTheme="majorBidi" w:hAnsiTheme="majorBidi" w:cstheme="majorBidi"/>
          <w:b/>
          <w:sz w:val="28"/>
          <w:szCs w:val="28"/>
        </w:rPr>
      </w:pPr>
      <w:r w:rsidRPr="00B60866">
        <w:rPr>
          <w:rFonts w:asciiTheme="majorBidi" w:hAnsiTheme="majorBidi" w:cstheme="majorBidi"/>
          <w:b/>
          <w:sz w:val="28"/>
          <w:szCs w:val="28"/>
        </w:rPr>
        <w:t xml:space="preserve">Лекция 5. </w:t>
      </w:r>
    </w:p>
    <w:p w:rsidR="00F14CCA" w:rsidRPr="00B60866" w:rsidRDefault="00F14CCA" w:rsidP="00B60866">
      <w:pPr>
        <w:suppressAutoHyphens w:val="0"/>
        <w:spacing w:line="360" w:lineRule="auto"/>
        <w:ind w:left="360" w:firstLine="709"/>
        <w:jc w:val="both"/>
        <w:rPr>
          <w:rFonts w:asciiTheme="majorBidi" w:hAnsiTheme="majorBidi" w:cstheme="majorBidi"/>
          <w:b/>
          <w:sz w:val="28"/>
          <w:szCs w:val="28"/>
        </w:rPr>
      </w:pPr>
      <w:r w:rsidRPr="00B60866">
        <w:rPr>
          <w:rFonts w:asciiTheme="majorBidi" w:hAnsiTheme="majorBidi" w:cstheme="majorBidi"/>
          <w:b/>
          <w:bCs/>
          <w:sz w:val="28"/>
          <w:szCs w:val="28"/>
        </w:rPr>
        <w:t xml:space="preserve">Темы 9-10: </w:t>
      </w:r>
      <w:r w:rsidRPr="00B60866">
        <w:rPr>
          <w:rFonts w:asciiTheme="majorBidi" w:hAnsiTheme="majorBidi" w:cstheme="majorBidi"/>
          <w:b/>
          <w:sz w:val="28"/>
          <w:szCs w:val="28"/>
        </w:rPr>
        <w:t>Этимологическая характеристика словарного состава английского языка. Обогащение словарного состава языка за счёт иноязычных заимствований. Интернациональная лексика.</w:t>
      </w:r>
    </w:p>
    <w:p w:rsidR="00F14CCA" w:rsidRPr="00B60866" w:rsidRDefault="00F14CCA" w:rsidP="00B60866">
      <w:pPr>
        <w:suppressAutoHyphens w:val="0"/>
        <w:spacing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sz w:val="28"/>
          <w:szCs w:val="28"/>
        </w:rPr>
        <w:t>Понятие исконной и заимствованной лексики. Основные источники заимствований (латынь, скандинавские диалекты, французский язык). Пути проникновения заимствований. Этимологические дублеты. Ассимиляция заимствований. Факторы, обуславливающие степень ассимиляции. Классификация заимствований по степени ассимиляции. Интернациональная лексика. Борьба с избыточными заимствованиями. Пуризм. Современные заимствования из английского языка в другие языки.</w:t>
      </w:r>
    </w:p>
    <w:p w:rsidR="00F14CCA" w:rsidRPr="00B60866" w:rsidRDefault="00F14CCA" w:rsidP="00B60866">
      <w:pPr>
        <w:spacing w:line="36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60866">
        <w:rPr>
          <w:rFonts w:asciiTheme="majorBidi" w:hAnsiTheme="majorBidi" w:cstheme="majorBidi"/>
          <w:b/>
          <w:bCs/>
          <w:sz w:val="28"/>
          <w:szCs w:val="28"/>
        </w:rPr>
        <w:t xml:space="preserve">Лекция 6. </w:t>
      </w:r>
    </w:p>
    <w:p w:rsidR="00F14CCA" w:rsidRPr="00B60866" w:rsidRDefault="00F14CCA" w:rsidP="00B60866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b/>
          <w:bCs/>
          <w:sz w:val="28"/>
          <w:szCs w:val="28"/>
        </w:rPr>
        <w:t xml:space="preserve">Тема 11: </w:t>
      </w:r>
      <w:r w:rsidRPr="00B60866">
        <w:rPr>
          <w:rFonts w:asciiTheme="majorBidi" w:hAnsiTheme="majorBidi" w:cstheme="majorBidi"/>
          <w:b/>
          <w:sz w:val="28"/>
          <w:szCs w:val="28"/>
        </w:rPr>
        <w:t>Фразеология современного английского языка</w:t>
      </w:r>
    </w:p>
    <w:p w:rsidR="00F14CCA" w:rsidRPr="00B60866" w:rsidRDefault="00F14CCA" w:rsidP="00B60866">
      <w:pPr>
        <w:suppressAutoHyphens w:val="0"/>
        <w:spacing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sz w:val="28"/>
          <w:szCs w:val="28"/>
        </w:rPr>
        <w:t xml:space="preserve">Свободные и устойчивые словосочетания. Понятие о фразеологической единице (ФЕ). Соотношение ФЕ и слова. Основные критерии ФЕ: устойчивость, </w:t>
      </w:r>
      <w:proofErr w:type="spellStart"/>
      <w:r w:rsidRPr="00B60866">
        <w:rPr>
          <w:rFonts w:asciiTheme="majorBidi" w:hAnsiTheme="majorBidi" w:cstheme="majorBidi"/>
          <w:sz w:val="28"/>
          <w:szCs w:val="28"/>
        </w:rPr>
        <w:t>раздельнооформленность</w:t>
      </w:r>
      <w:proofErr w:type="spellEnd"/>
      <w:r w:rsidRPr="00B60866">
        <w:rPr>
          <w:rFonts w:asciiTheme="majorBidi" w:hAnsiTheme="majorBidi" w:cstheme="majorBidi"/>
          <w:sz w:val="28"/>
          <w:szCs w:val="28"/>
        </w:rPr>
        <w:t xml:space="preserve">, переосмысление значения, </w:t>
      </w:r>
      <w:proofErr w:type="spellStart"/>
      <w:r w:rsidRPr="00B60866">
        <w:rPr>
          <w:rFonts w:asciiTheme="majorBidi" w:hAnsiTheme="majorBidi" w:cstheme="majorBidi"/>
          <w:sz w:val="28"/>
          <w:szCs w:val="28"/>
        </w:rPr>
        <w:t>немоделированность</w:t>
      </w:r>
      <w:proofErr w:type="spellEnd"/>
      <w:r w:rsidRPr="00B60866">
        <w:rPr>
          <w:rFonts w:asciiTheme="majorBidi" w:hAnsiTheme="majorBidi" w:cstheme="majorBidi"/>
          <w:sz w:val="28"/>
          <w:szCs w:val="28"/>
        </w:rPr>
        <w:t xml:space="preserve">. Различные классификации ФЕ (В.В. Виноградов, А.И. Смирницкий, Н.Н. Амосова, А.В. </w:t>
      </w:r>
      <w:proofErr w:type="spellStart"/>
      <w:r w:rsidRPr="00B60866">
        <w:rPr>
          <w:rFonts w:asciiTheme="majorBidi" w:hAnsiTheme="majorBidi" w:cstheme="majorBidi"/>
          <w:sz w:val="28"/>
          <w:szCs w:val="28"/>
        </w:rPr>
        <w:t>Кунин</w:t>
      </w:r>
      <w:proofErr w:type="spellEnd"/>
      <w:r w:rsidRPr="00B60866">
        <w:rPr>
          <w:rFonts w:asciiTheme="majorBidi" w:hAnsiTheme="majorBidi" w:cstheme="majorBidi"/>
          <w:sz w:val="28"/>
          <w:szCs w:val="28"/>
        </w:rPr>
        <w:t>). Структурные типы ФЕ в английском языке. Источники ФЕ. Пословицы и поговорки, их статус. Крылатые слова.</w:t>
      </w:r>
    </w:p>
    <w:p w:rsidR="00F14CCA" w:rsidRPr="00B60866" w:rsidRDefault="00F14CCA" w:rsidP="00B60866">
      <w:pPr>
        <w:spacing w:line="360" w:lineRule="auto"/>
        <w:ind w:firstLine="709"/>
        <w:jc w:val="both"/>
        <w:rPr>
          <w:rFonts w:asciiTheme="majorBidi" w:hAnsiTheme="majorBidi" w:cstheme="majorBidi"/>
          <w:b/>
          <w:sz w:val="28"/>
          <w:szCs w:val="28"/>
        </w:rPr>
      </w:pPr>
      <w:r w:rsidRPr="00B60866">
        <w:rPr>
          <w:rFonts w:asciiTheme="majorBidi" w:hAnsiTheme="majorBidi" w:cstheme="majorBidi"/>
          <w:b/>
          <w:sz w:val="28"/>
          <w:szCs w:val="28"/>
        </w:rPr>
        <w:t xml:space="preserve">Лекция 7. </w:t>
      </w:r>
    </w:p>
    <w:p w:rsidR="00F14CCA" w:rsidRPr="00B60866" w:rsidRDefault="00F14CCA" w:rsidP="00B60866">
      <w:pPr>
        <w:spacing w:line="360" w:lineRule="auto"/>
        <w:ind w:firstLine="709"/>
        <w:jc w:val="both"/>
        <w:rPr>
          <w:rFonts w:asciiTheme="majorBidi" w:hAnsiTheme="majorBidi" w:cstheme="majorBidi"/>
          <w:b/>
          <w:sz w:val="28"/>
          <w:szCs w:val="28"/>
        </w:rPr>
      </w:pPr>
      <w:r w:rsidRPr="00B60866">
        <w:rPr>
          <w:rFonts w:asciiTheme="majorBidi" w:hAnsiTheme="majorBidi" w:cstheme="majorBidi"/>
          <w:b/>
          <w:bCs/>
          <w:sz w:val="28"/>
          <w:szCs w:val="28"/>
        </w:rPr>
        <w:t xml:space="preserve">Тема 12-13: </w:t>
      </w:r>
      <w:r w:rsidRPr="00B60866">
        <w:rPr>
          <w:rFonts w:asciiTheme="majorBidi" w:hAnsiTheme="majorBidi" w:cstheme="majorBidi"/>
          <w:b/>
          <w:sz w:val="28"/>
          <w:szCs w:val="28"/>
        </w:rPr>
        <w:t>Стилистическая дифференциация лексики. Неологизмы, историческая и архаичная лексика</w:t>
      </w:r>
    </w:p>
    <w:p w:rsidR="00F14CCA" w:rsidRPr="00B60866" w:rsidRDefault="00F14CCA" w:rsidP="00B60866">
      <w:pPr>
        <w:suppressAutoHyphens w:val="0"/>
        <w:spacing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sz w:val="28"/>
          <w:szCs w:val="28"/>
        </w:rPr>
        <w:lastRenderedPageBreak/>
        <w:t xml:space="preserve">Основные стилистические слои: нейтральная, книжная, разговорная лексика. </w:t>
      </w:r>
      <w:proofErr w:type="spellStart"/>
      <w:r w:rsidRPr="00B60866">
        <w:rPr>
          <w:rFonts w:asciiTheme="majorBidi" w:hAnsiTheme="majorBidi" w:cstheme="majorBidi"/>
          <w:sz w:val="28"/>
          <w:szCs w:val="28"/>
        </w:rPr>
        <w:t>Субклассификация</w:t>
      </w:r>
      <w:proofErr w:type="spellEnd"/>
      <w:r w:rsidRPr="00B60866">
        <w:rPr>
          <w:rFonts w:asciiTheme="majorBidi" w:hAnsiTheme="majorBidi" w:cstheme="majorBidi"/>
          <w:sz w:val="28"/>
          <w:szCs w:val="28"/>
        </w:rPr>
        <w:t xml:space="preserve"> книжной лексики. </w:t>
      </w:r>
      <w:proofErr w:type="spellStart"/>
      <w:r w:rsidRPr="00B60866">
        <w:rPr>
          <w:rFonts w:asciiTheme="majorBidi" w:hAnsiTheme="majorBidi" w:cstheme="majorBidi"/>
          <w:sz w:val="28"/>
          <w:szCs w:val="28"/>
        </w:rPr>
        <w:t>Субклассификация</w:t>
      </w:r>
      <w:proofErr w:type="spellEnd"/>
      <w:r w:rsidRPr="00B60866">
        <w:rPr>
          <w:rFonts w:asciiTheme="majorBidi" w:hAnsiTheme="majorBidi" w:cstheme="majorBidi"/>
          <w:sz w:val="28"/>
          <w:szCs w:val="28"/>
        </w:rPr>
        <w:t xml:space="preserve"> разговорной лексики. Понятие о функциональном стиле. Функциональные стили английского языка в синхронии и диахронии. Понятие языковой нормы. Неологизмы, историческая и архаичная лексика.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60866">
        <w:rPr>
          <w:rFonts w:asciiTheme="majorBidi" w:hAnsiTheme="majorBidi" w:cstheme="majorBidi"/>
          <w:b/>
          <w:bCs/>
          <w:sz w:val="28"/>
          <w:szCs w:val="28"/>
        </w:rPr>
        <w:t xml:space="preserve">Лекция 8. </w:t>
      </w:r>
    </w:p>
    <w:p w:rsidR="00F14CCA" w:rsidRPr="00B60866" w:rsidRDefault="00F14CCA" w:rsidP="00B60866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b/>
          <w:bCs/>
          <w:sz w:val="28"/>
          <w:szCs w:val="28"/>
        </w:rPr>
        <w:t>Тема 14</w:t>
      </w:r>
      <w:r w:rsidRPr="00B60866">
        <w:rPr>
          <w:rFonts w:asciiTheme="majorBidi" w:hAnsiTheme="majorBidi" w:cstheme="majorBidi"/>
          <w:bCs/>
          <w:sz w:val="28"/>
          <w:szCs w:val="28"/>
        </w:rPr>
        <w:t>:</w:t>
      </w:r>
      <w:r w:rsidRPr="00B60866">
        <w:rPr>
          <w:rFonts w:asciiTheme="majorBidi" w:hAnsiTheme="majorBidi" w:cstheme="majorBidi"/>
          <w:sz w:val="28"/>
          <w:szCs w:val="28"/>
        </w:rPr>
        <w:t xml:space="preserve"> </w:t>
      </w:r>
      <w:r w:rsidRPr="00B60866">
        <w:rPr>
          <w:rFonts w:asciiTheme="majorBidi" w:hAnsiTheme="majorBidi" w:cstheme="majorBidi"/>
          <w:b/>
          <w:sz w:val="28"/>
          <w:szCs w:val="28"/>
        </w:rPr>
        <w:t>Английский язык за пределами Великобритании</w:t>
      </w:r>
    </w:p>
    <w:p w:rsidR="00F14CCA" w:rsidRPr="00B60866" w:rsidRDefault="00F14CCA" w:rsidP="00B60866">
      <w:pPr>
        <w:suppressAutoHyphens w:val="0"/>
        <w:spacing w:line="360" w:lineRule="auto"/>
        <w:ind w:firstLine="786"/>
        <w:jc w:val="both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sz w:val="28"/>
          <w:szCs w:val="28"/>
        </w:rPr>
        <w:t xml:space="preserve">Исторические причины распространения английского языка (США, Канада, Австралия, Новая Зеландия). Территориальный вариант языка. Особенности английского языка в США. Американизмы и </w:t>
      </w:r>
      <w:proofErr w:type="spellStart"/>
      <w:r w:rsidRPr="00B60866">
        <w:rPr>
          <w:rFonts w:asciiTheme="majorBidi" w:hAnsiTheme="majorBidi" w:cstheme="majorBidi"/>
          <w:sz w:val="28"/>
          <w:szCs w:val="28"/>
        </w:rPr>
        <w:t>бритицизмы</w:t>
      </w:r>
      <w:proofErr w:type="spellEnd"/>
      <w:r w:rsidRPr="00B60866">
        <w:rPr>
          <w:rFonts w:asciiTheme="majorBidi" w:hAnsiTheme="majorBidi" w:cstheme="majorBidi"/>
          <w:sz w:val="28"/>
          <w:szCs w:val="28"/>
        </w:rPr>
        <w:t xml:space="preserve">, их классификация. Проблема </w:t>
      </w:r>
      <w:r w:rsidRPr="00B60866">
        <w:rPr>
          <w:rFonts w:asciiTheme="majorBidi" w:hAnsiTheme="majorBidi" w:cstheme="majorBidi"/>
          <w:sz w:val="28"/>
          <w:szCs w:val="28"/>
          <w:lang w:val="en-US"/>
        </w:rPr>
        <w:t>Black</w:t>
      </w:r>
      <w:r w:rsidRPr="00B60866">
        <w:rPr>
          <w:rFonts w:asciiTheme="majorBidi" w:hAnsiTheme="majorBidi" w:cstheme="majorBidi"/>
          <w:sz w:val="28"/>
          <w:szCs w:val="28"/>
        </w:rPr>
        <w:t xml:space="preserve"> </w:t>
      </w:r>
      <w:r w:rsidRPr="00B60866">
        <w:rPr>
          <w:rFonts w:asciiTheme="majorBidi" w:hAnsiTheme="majorBidi" w:cstheme="majorBidi"/>
          <w:sz w:val="28"/>
          <w:szCs w:val="28"/>
          <w:lang w:val="en-US"/>
        </w:rPr>
        <w:t>English</w:t>
      </w:r>
      <w:r w:rsidRPr="00B60866">
        <w:rPr>
          <w:rFonts w:asciiTheme="majorBidi" w:hAnsiTheme="majorBidi" w:cstheme="majorBidi"/>
          <w:sz w:val="28"/>
          <w:szCs w:val="28"/>
        </w:rPr>
        <w:t xml:space="preserve"> (</w:t>
      </w:r>
      <w:r w:rsidRPr="00B60866">
        <w:rPr>
          <w:rFonts w:asciiTheme="majorBidi" w:hAnsiTheme="majorBidi" w:cstheme="majorBidi"/>
          <w:sz w:val="28"/>
          <w:szCs w:val="28"/>
          <w:lang w:val="en-US"/>
        </w:rPr>
        <w:t>Ebonics</w:t>
      </w:r>
      <w:r w:rsidRPr="00B60866">
        <w:rPr>
          <w:rFonts w:asciiTheme="majorBidi" w:hAnsiTheme="majorBidi" w:cstheme="majorBidi"/>
          <w:sz w:val="28"/>
          <w:szCs w:val="28"/>
        </w:rPr>
        <w:t>).</w:t>
      </w:r>
    </w:p>
    <w:p w:rsidR="00F14CCA" w:rsidRPr="00B60866" w:rsidRDefault="00F14CCA" w:rsidP="00B60866">
      <w:pPr>
        <w:suppressAutoHyphens w:val="0"/>
        <w:spacing w:line="360" w:lineRule="auto"/>
        <w:ind w:left="426"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F14CCA" w:rsidRPr="00B60866" w:rsidRDefault="00F14CCA" w:rsidP="00B60866">
      <w:pPr>
        <w:spacing w:line="360" w:lineRule="auto"/>
        <w:ind w:firstLine="709"/>
        <w:jc w:val="both"/>
        <w:rPr>
          <w:rFonts w:asciiTheme="majorBidi" w:hAnsiTheme="majorBidi" w:cstheme="majorBidi"/>
          <w:b/>
          <w:sz w:val="28"/>
          <w:szCs w:val="28"/>
        </w:rPr>
      </w:pPr>
      <w:r w:rsidRPr="00B60866">
        <w:rPr>
          <w:rFonts w:asciiTheme="majorBidi" w:hAnsiTheme="majorBidi" w:cstheme="majorBidi"/>
          <w:b/>
          <w:sz w:val="28"/>
          <w:szCs w:val="28"/>
        </w:rPr>
        <w:t>Тема 15: Английская лексикография</w:t>
      </w:r>
    </w:p>
    <w:p w:rsidR="00F14CCA" w:rsidRPr="00B60866" w:rsidRDefault="00F14CCA" w:rsidP="00B60866">
      <w:pPr>
        <w:suppressAutoHyphens w:val="0"/>
        <w:spacing w:line="360" w:lineRule="auto"/>
        <w:ind w:firstLine="720"/>
        <w:jc w:val="both"/>
        <w:rPr>
          <w:rFonts w:asciiTheme="majorBidi" w:hAnsiTheme="majorBidi" w:cstheme="majorBidi"/>
          <w:bCs/>
          <w:sz w:val="28"/>
          <w:szCs w:val="28"/>
        </w:rPr>
      </w:pPr>
      <w:r w:rsidRPr="00B60866">
        <w:rPr>
          <w:rFonts w:asciiTheme="majorBidi" w:hAnsiTheme="majorBidi" w:cstheme="majorBidi"/>
          <w:bCs/>
          <w:sz w:val="28"/>
          <w:szCs w:val="28"/>
        </w:rPr>
        <w:t>История возникновения словарного дела в Англии. Основные типы словарей. Энциклопедические и филологические словари. Словарь С. Джонсона. Словарь Н. Вебстера. Большой оксфордский словарь. Большой англо-русский словарь и Новый большой англо-русский словарь. Структура словарной статьи.</w:t>
      </w:r>
    </w:p>
    <w:p w:rsidR="00F14CCA" w:rsidRPr="00B60866" w:rsidRDefault="00F14CCA" w:rsidP="00B60866">
      <w:pPr>
        <w:spacing w:line="360" w:lineRule="auto"/>
        <w:ind w:firstLine="709"/>
        <w:jc w:val="center"/>
        <w:rPr>
          <w:rFonts w:asciiTheme="majorBidi" w:hAnsiTheme="majorBidi" w:cstheme="majorBidi"/>
          <w:sz w:val="28"/>
          <w:szCs w:val="28"/>
          <w:lang w:eastAsia="ru-RU"/>
        </w:rPr>
      </w:pPr>
    </w:p>
    <w:p w:rsidR="00F14CCA" w:rsidRPr="00B60866" w:rsidRDefault="00F14CCA" w:rsidP="00B60866">
      <w:pPr>
        <w:spacing w:line="360" w:lineRule="auto"/>
        <w:ind w:firstLine="709"/>
        <w:jc w:val="center"/>
        <w:rPr>
          <w:rFonts w:asciiTheme="majorBidi" w:hAnsiTheme="majorBidi" w:cstheme="majorBidi"/>
          <w:b/>
          <w:sz w:val="28"/>
          <w:szCs w:val="28"/>
        </w:rPr>
      </w:pPr>
      <w:r w:rsidRPr="00B60866">
        <w:rPr>
          <w:rFonts w:asciiTheme="majorBidi" w:hAnsiTheme="majorBidi" w:cstheme="majorBidi"/>
          <w:b/>
          <w:sz w:val="28"/>
          <w:szCs w:val="28"/>
        </w:rPr>
        <w:t>Семинарское занятие №1.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B60866">
        <w:rPr>
          <w:rFonts w:asciiTheme="majorBidi" w:hAnsiTheme="majorBidi" w:cstheme="majorBidi"/>
          <w:b/>
          <w:bCs/>
          <w:caps/>
          <w:sz w:val="28"/>
          <w:szCs w:val="28"/>
          <w:lang w:val="en-US" w:eastAsia="ru-RU"/>
        </w:rPr>
        <w:t>theme</w:t>
      </w:r>
      <w:r w:rsidRPr="00B60866">
        <w:rPr>
          <w:rFonts w:asciiTheme="majorBidi" w:hAnsiTheme="majorBidi" w:cstheme="majorBidi"/>
          <w:b/>
          <w:bCs/>
          <w:caps/>
          <w:sz w:val="28"/>
          <w:szCs w:val="28"/>
          <w:lang w:val="en-GB" w:eastAsia="ru-RU"/>
        </w:rPr>
        <w:t xml:space="preserve">: </w:t>
      </w:r>
      <w:r w:rsidRPr="00B60866">
        <w:rPr>
          <w:rFonts w:asciiTheme="majorBidi" w:hAnsiTheme="majorBidi" w:cstheme="majorBidi"/>
          <w:b/>
          <w:bCs/>
          <w:sz w:val="28"/>
          <w:szCs w:val="28"/>
          <w:lang w:val="en-US"/>
        </w:rPr>
        <w:t>Lexicology</w:t>
      </w:r>
      <w:r w:rsidRPr="00B60866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. </w:t>
      </w:r>
      <w:proofErr w:type="gramStart"/>
      <w:r w:rsidRPr="00B60866">
        <w:rPr>
          <w:rFonts w:asciiTheme="majorBidi" w:hAnsiTheme="majorBidi" w:cstheme="majorBidi"/>
          <w:b/>
          <w:bCs/>
          <w:sz w:val="28"/>
          <w:szCs w:val="28"/>
          <w:lang w:val="en-US"/>
        </w:rPr>
        <w:t>Word</w:t>
      </w:r>
      <w:r w:rsidRPr="00B60866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Pr="00B60866">
        <w:rPr>
          <w:rFonts w:asciiTheme="majorBidi" w:hAnsiTheme="majorBidi" w:cstheme="majorBidi"/>
          <w:b/>
          <w:bCs/>
          <w:sz w:val="28"/>
          <w:szCs w:val="28"/>
          <w:lang w:val="en-US"/>
        </w:rPr>
        <w:t>structure</w:t>
      </w:r>
      <w:r w:rsidRPr="00B60866">
        <w:rPr>
          <w:rFonts w:asciiTheme="majorBidi" w:hAnsiTheme="majorBidi" w:cstheme="majorBidi"/>
          <w:b/>
          <w:bCs/>
          <w:sz w:val="28"/>
          <w:szCs w:val="28"/>
          <w:lang w:val="en-GB"/>
        </w:rPr>
        <w:t>.</w:t>
      </w:r>
      <w:proofErr w:type="gramEnd"/>
      <w:r w:rsidRPr="00B60866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proofErr w:type="gramStart"/>
      <w:r w:rsidRPr="00B60866">
        <w:rPr>
          <w:rFonts w:asciiTheme="majorBidi" w:hAnsiTheme="majorBidi" w:cstheme="majorBidi"/>
          <w:b/>
          <w:bCs/>
          <w:sz w:val="28"/>
          <w:szCs w:val="28"/>
          <w:lang w:val="en-US"/>
        </w:rPr>
        <w:t>Analysis</w:t>
      </w:r>
      <w:r w:rsidRPr="00B60866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Pr="00B60866">
        <w:rPr>
          <w:rFonts w:asciiTheme="majorBidi" w:hAnsiTheme="majorBidi" w:cstheme="majorBidi"/>
          <w:b/>
          <w:bCs/>
          <w:sz w:val="28"/>
          <w:szCs w:val="28"/>
          <w:lang w:val="en-US"/>
        </w:rPr>
        <w:t>of</w:t>
      </w:r>
      <w:r w:rsidRPr="00B60866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Pr="00B60866">
        <w:rPr>
          <w:rFonts w:asciiTheme="majorBidi" w:hAnsiTheme="majorBidi" w:cstheme="majorBidi"/>
          <w:b/>
          <w:bCs/>
          <w:sz w:val="28"/>
          <w:szCs w:val="28"/>
          <w:lang w:val="en-US"/>
        </w:rPr>
        <w:t>the</w:t>
      </w:r>
      <w:r w:rsidRPr="00B60866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Pr="00B60866">
        <w:rPr>
          <w:rFonts w:asciiTheme="majorBidi" w:hAnsiTheme="majorBidi" w:cstheme="majorBidi"/>
          <w:b/>
          <w:bCs/>
          <w:sz w:val="28"/>
          <w:szCs w:val="28"/>
          <w:lang w:val="en-US"/>
        </w:rPr>
        <w:t>word</w:t>
      </w:r>
      <w:r w:rsidRPr="00B60866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Pr="00B60866">
        <w:rPr>
          <w:rFonts w:asciiTheme="majorBidi" w:hAnsiTheme="majorBidi" w:cstheme="majorBidi"/>
          <w:b/>
          <w:bCs/>
          <w:sz w:val="28"/>
          <w:szCs w:val="28"/>
          <w:lang w:val="en-US"/>
        </w:rPr>
        <w:t>structure</w:t>
      </w:r>
      <w:r w:rsidRPr="00B60866">
        <w:rPr>
          <w:rFonts w:asciiTheme="majorBidi" w:hAnsiTheme="majorBidi" w:cstheme="majorBidi"/>
          <w:b/>
          <w:bCs/>
          <w:sz w:val="28"/>
          <w:szCs w:val="28"/>
          <w:lang w:val="en-GB"/>
        </w:rPr>
        <w:t>.</w:t>
      </w:r>
      <w:proofErr w:type="gramEnd"/>
    </w:p>
    <w:p w:rsidR="00F14CCA" w:rsidRPr="00B60866" w:rsidRDefault="00F14CCA" w:rsidP="00B60866">
      <w:pPr>
        <w:suppressAutoHyphens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1. Aims and principles of Lexicology.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Links with other branches of linguistics.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</w:p>
    <w:p w:rsidR="00F14CCA" w:rsidRPr="00B60866" w:rsidRDefault="00F14CCA" w:rsidP="00B60866">
      <w:pPr>
        <w:suppressAutoHyphens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2. Morphological structure of the word.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Aims and principles of morphemic analysis.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</w:p>
    <w:p w:rsidR="00F14CCA" w:rsidRPr="00B60866" w:rsidRDefault="00F14CCA" w:rsidP="00B60866">
      <w:pPr>
        <w:suppressAutoHyphens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3. Multilevel structure of the word.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Classification of morphemes.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</w:p>
    <w:p w:rsidR="00F14CCA" w:rsidRPr="00B60866" w:rsidRDefault="00F14CCA" w:rsidP="00B60866">
      <w:pPr>
        <w:suppressAutoHyphens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4. Linguistic functions of the word.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Analysis of the word from different points as the object of Lexicology.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</w:p>
    <w:p w:rsidR="00F14CCA" w:rsidRPr="00B60866" w:rsidRDefault="00F14CCA" w:rsidP="00B60866">
      <w:pPr>
        <w:suppressAutoHyphens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5. Word-formation.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Affixation.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Classification of affixation.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eastAsia="ru-RU"/>
        </w:rPr>
        <w:t>Обязательная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литература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:</w:t>
      </w:r>
    </w:p>
    <w:p w:rsidR="00F14CCA" w:rsidRPr="00B60866" w:rsidRDefault="00F14CCA" w:rsidP="00B60866">
      <w:pPr>
        <w:suppressAutoHyphens w:val="0"/>
        <w:spacing w:line="360" w:lineRule="auto"/>
        <w:ind w:left="360" w:firstLine="36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lastRenderedPageBreak/>
        <w:t xml:space="preserve">1.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Antrushina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G.B. “English Lexicology” M.2007. </w:t>
      </w:r>
    </w:p>
    <w:p w:rsidR="00F14CCA" w:rsidRPr="00B60866" w:rsidRDefault="00F14CCA" w:rsidP="00B60866">
      <w:pPr>
        <w:suppressAutoHyphens w:val="0"/>
        <w:spacing w:line="360" w:lineRule="auto"/>
        <w:ind w:left="360" w:firstLine="36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2. Arnold L.V. “The English Word” M.2008. </w:t>
      </w:r>
    </w:p>
    <w:p w:rsidR="00F14CCA" w:rsidRPr="00B60866" w:rsidRDefault="00F14CCA" w:rsidP="00B60866">
      <w:pPr>
        <w:suppressAutoHyphens w:val="0"/>
        <w:spacing w:line="360" w:lineRule="auto"/>
        <w:ind w:left="360" w:firstLine="36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3. Ginsburg R.S. “A Course in Modern English Lexicology” M.2008. </w:t>
      </w:r>
    </w:p>
    <w:p w:rsidR="00F14CCA" w:rsidRPr="00B60866" w:rsidRDefault="00F14CCA" w:rsidP="00B60866">
      <w:pPr>
        <w:suppressAutoHyphens w:val="0"/>
        <w:spacing w:line="360" w:lineRule="auto"/>
        <w:ind w:left="360" w:firstLine="36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4.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Minajewa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L. “Word in Speech and Writing” M.2008. 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eastAsia="ru-RU"/>
        </w:rPr>
      </w:pPr>
      <w:r w:rsidRPr="00B60866">
        <w:rPr>
          <w:rFonts w:asciiTheme="majorBidi" w:hAnsiTheme="majorBidi" w:cstheme="majorBidi"/>
          <w:sz w:val="28"/>
          <w:szCs w:val="28"/>
          <w:lang w:eastAsia="ru-RU"/>
        </w:rPr>
        <w:t>Дополнительная литература: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color w:val="323232"/>
          <w:sz w:val="28"/>
          <w:szCs w:val="28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5. Гриценко Е.С., </w:t>
      </w:r>
      <w:proofErr w:type="spellStart"/>
      <w:r w:rsidRPr="00B60866">
        <w:rPr>
          <w:rFonts w:asciiTheme="majorBidi" w:hAnsiTheme="majorBidi" w:cstheme="majorBidi"/>
          <w:color w:val="323232"/>
          <w:sz w:val="28"/>
          <w:szCs w:val="28"/>
        </w:rPr>
        <w:t>Лисенкова</w:t>
      </w:r>
      <w:proofErr w:type="spellEnd"/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 Н.Н., </w:t>
      </w:r>
      <w:proofErr w:type="spellStart"/>
      <w:r w:rsidRPr="00B60866">
        <w:rPr>
          <w:rFonts w:asciiTheme="majorBidi" w:hAnsiTheme="majorBidi" w:cstheme="majorBidi"/>
          <w:color w:val="323232"/>
          <w:sz w:val="28"/>
          <w:szCs w:val="28"/>
        </w:rPr>
        <w:t>Пьянзина</w:t>
      </w:r>
      <w:proofErr w:type="spellEnd"/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 И.Н. Учебно-методические материалы по теории английского языка. </w:t>
      </w:r>
      <w:proofErr w:type="spellStart"/>
      <w:r w:rsidRPr="00B60866">
        <w:rPr>
          <w:rFonts w:asciiTheme="majorBidi" w:hAnsiTheme="majorBidi" w:cstheme="majorBidi"/>
          <w:color w:val="323232"/>
          <w:sz w:val="28"/>
          <w:szCs w:val="28"/>
        </w:rPr>
        <w:t>Н.Новгород</w:t>
      </w:r>
      <w:proofErr w:type="spellEnd"/>
      <w:r w:rsidRPr="00B60866">
        <w:rPr>
          <w:rFonts w:asciiTheme="majorBidi" w:hAnsiTheme="majorBidi" w:cstheme="majorBidi"/>
          <w:color w:val="323232"/>
          <w:sz w:val="28"/>
          <w:szCs w:val="28"/>
        </w:rPr>
        <w:t>, 2006.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color w:val="323232"/>
          <w:sz w:val="28"/>
          <w:szCs w:val="28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6. </w:t>
      </w:r>
      <w:proofErr w:type="spellStart"/>
      <w:r w:rsidRPr="00B60866">
        <w:rPr>
          <w:rFonts w:asciiTheme="majorBidi" w:hAnsiTheme="majorBidi" w:cstheme="majorBidi"/>
          <w:color w:val="323232"/>
          <w:sz w:val="28"/>
          <w:szCs w:val="28"/>
        </w:rPr>
        <w:t>Малоземова</w:t>
      </w:r>
      <w:proofErr w:type="spellEnd"/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 СИ. Лексикология современного английского языка. Нижневартовск, 2003.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>7. Михалев А.Б. Общее языкознание. Москва, 2005.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8. </w:t>
      </w:r>
      <w:proofErr w:type="spellStart"/>
      <w:r w:rsidRPr="00B60866">
        <w:rPr>
          <w:rFonts w:asciiTheme="majorBidi" w:hAnsiTheme="majorBidi" w:cstheme="majorBidi"/>
          <w:color w:val="323232"/>
          <w:sz w:val="28"/>
          <w:szCs w:val="28"/>
        </w:rPr>
        <w:t>Пьянзина</w:t>
      </w:r>
      <w:proofErr w:type="spellEnd"/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 И.Н. Основы лексикологии английского языка. Нижний Новгород, 2006.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color w:val="323232"/>
          <w:sz w:val="28"/>
          <w:szCs w:val="28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9. </w:t>
      </w:r>
      <w:proofErr w:type="spellStart"/>
      <w:r w:rsidRPr="00B60866">
        <w:rPr>
          <w:rFonts w:asciiTheme="majorBidi" w:hAnsiTheme="majorBidi" w:cstheme="majorBidi"/>
          <w:color w:val="323232"/>
          <w:sz w:val="28"/>
          <w:szCs w:val="28"/>
        </w:rPr>
        <w:t>Ретунская</w:t>
      </w:r>
      <w:proofErr w:type="spellEnd"/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 М.С. Основы английской лексикологии. Нижний Новгород, 2003.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10. </w:t>
      </w:r>
      <w:proofErr w:type="spellStart"/>
      <w:r w:rsidRPr="00B60866">
        <w:rPr>
          <w:rFonts w:asciiTheme="majorBidi" w:hAnsiTheme="majorBidi" w:cstheme="majorBidi"/>
          <w:color w:val="323232"/>
          <w:sz w:val="28"/>
          <w:szCs w:val="28"/>
        </w:rPr>
        <w:t>Стерпин</w:t>
      </w:r>
      <w:proofErr w:type="spellEnd"/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 И.А. Структура лексического значения. Воронеж, 2009.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>11. Ступин Л.П. Лексикография английского языка. М., 2006.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>12.Ухтомский А.В. Английские фразеологизмы в устной речи. Москва</w:t>
      </w:r>
      <w:r w:rsidRPr="00B60866">
        <w:rPr>
          <w:rFonts w:asciiTheme="majorBidi" w:hAnsiTheme="majorBidi" w:cstheme="majorBidi"/>
          <w:color w:val="323232"/>
          <w:sz w:val="28"/>
          <w:szCs w:val="28"/>
          <w:lang w:val="en-US"/>
        </w:rPr>
        <w:t>, 2005.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13.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Akhmanova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O.S. Lexicology: Theory and Method.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M., 2004.</w:t>
      </w:r>
      <w:proofErr w:type="gramEnd"/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14. Devlin J. Dictionary of Synonyms and Antonyms.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N.Y., 2000.</w:t>
      </w:r>
      <w:proofErr w:type="gramEnd"/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15.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Gandelsman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A. English Synonyms.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M., 2003.</w:t>
      </w:r>
      <w:proofErr w:type="gramEnd"/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16.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Koonin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A. English Lexicology.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M., 2005.</w:t>
      </w:r>
      <w:proofErr w:type="gramEnd"/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17. Lyons J.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New Horizons in Linguistics.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Ldn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.,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2002.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18. McKnight G.H. English Words and their Background.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N.Y., 2007.</w:t>
      </w:r>
      <w:proofErr w:type="gramEnd"/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19. Ogden C.K., Richards L.E.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The Meaning of Meaning.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Ldn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.,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2006.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20. Pei M.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The Study of Language.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Ldn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.,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2006.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21. Random House Dictionary of the English Language.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College Edition.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N.Y., 2008.</w:t>
      </w:r>
      <w:proofErr w:type="gramEnd"/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22.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Rayevskaya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N. English Lexicology.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Kiev, 2003.</w:t>
      </w:r>
      <w:proofErr w:type="gramEnd"/>
    </w:p>
    <w:p w:rsidR="00F14CCA" w:rsidRPr="00B60866" w:rsidRDefault="00F14CCA" w:rsidP="00B60866">
      <w:pPr>
        <w:spacing w:line="360" w:lineRule="auto"/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b/>
          <w:bCs/>
          <w:sz w:val="28"/>
          <w:szCs w:val="28"/>
        </w:rPr>
        <w:lastRenderedPageBreak/>
        <w:t>ЗАДАНИЯ</w:t>
      </w:r>
      <w:r w:rsidRPr="00B6086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B60866">
        <w:rPr>
          <w:rFonts w:asciiTheme="majorBidi" w:hAnsiTheme="majorBidi" w:cstheme="majorBidi"/>
          <w:b/>
          <w:bCs/>
          <w:sz w:val="28"/>
          <w:szCs w:val="28"/>
        </w:rPr>
        <w:t>ДЛЯ</w:t>
      </w:r>
      <w:r w:rsidRPr="00B6086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B60866">
        <w:rPr>
          <w:rFonts w:asciiTheme="majorBidi" w:hAnsiTheme="majorBidi" w:cstheme="majorBidi"/>
          <w:b/>
          <w:bCs/>
          <w:sz w:val="28"/>
          <w:szCs w:val="28"/>
        </w:rPr>
        <w:t>САМОСТОЯТЕЛЬНОЙ</w:t>
      </w:r>
      <w:r w:rsidRPr="00B6086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B60866">
        <w:rPr>
          <w:rFonts w:asciiTheme="majorBidi" w:hAnsiTheme="majorBidi" w:cstheme="majorBidi"/>
          <w:b/>
          <w:bCs/>
          <w:sz w:val="28"/>
          <w:szCs w:val="28"/>
        </w:rPr>
        <w:t>РАБОТЫ</w:t>
      </w:r>
    </w:p>
    <w:p w:rsidR="00F14CCA" w:rsidRPr="00B60866" w:rsidRDefault="00F14CCA" w:rsidP="00B60866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b/>
          <w:bCs/>
          <w:sz w:val="28"/>
          <w:szCs w:val="28"/>
          <w:lang w:val="en-US"/>
        </w:rPr>
        <w:t>1. Consider your answers to the following:</w:t>
      </w:r>
    </w:p>
    <w:p w:rsidR="00F14CCA" w:rsidRPr="00B60866" w:rsidRDefault="00F14CCA" w:rsidP="00B60866">
      <w:pPr>
        <w:spacing w:line="360" w:lineRule="auto"/>
        <w:ind w:firstLine="709"/>
        <w:rPr>
          <w:rFonts w:asciiTheme="majorBidi" w:hAnsiTheme="majorBidi" w:cstheme="majorBidi"/>
          <w:color w:val="000000"/>
          <w:spacing w:val="59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/>
        </w:rPr>
        <w:t xml:space="preserve">1. </w:t>
      </w:r>
      <w:r w:rsidRPr="00B60866">
        <w:rPr>
          <w:rFonts w:asciiTheme="majorBidi" w:hAnsiTheme="majorBidi" w:cstheme="majorBidi"/>
          <w:color w:val="000000"/>
          <w:sz w:val="28"/>
          <w:szCs w:val="28"/>
          <w:lang w:val="en-GB"/>
        </w:rPr>
        <w:t>What</w:t>
      </w:r>
      <w:r w:rsidRPr="00B60866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</w:t>
      </w:r>
      <w:r w:rsidRPr="00B60866">
        <w:rPr>
          <w:rFonts w:asciiTheme="majorBidi" w:hAnsiTheme="majorBidi" w:cstheme="majorBidi"/>
          <w:color w:val="000000"/>
          <w:sz w:val="28"/>
          <w:szCs w:val="28"/>
          <w:lang w:val="en-GB"/>
        </w:rPr>
        <w:t>is</w:t>
      </w:r>
      <w:r w:rsidRPr="00B60866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</w:t>
      </w:r>
      <w:r w:rsidRPr="00B60866">
        <w:rPr>
          <w:rFonts w:asciiTheme="majorBidi" w:hAnsiTheme="majorBidi" w:cstheme="majorBidi"/>
          <w:color w:val="000000"/>
          <w:sz w:val="28"/>
          <w:szCs w:val="28"/>
          <w:lang w:val="en-GB"/>
        </w:rPr>
        <w:t>Lex</w:t>
      </w:r>
      <w:r w:rsidRPr="00B60866">
        <w:rPr>
          <w:rFonts w:asciiTheme="majorBidi" w:hAnsiTheme="majorBidi" w:cstheme="majorBidi"/>
          <w:color w:val="000000"/>
          <w:spacing w:val="59"/>
          <w:sz w:val="28"/>
          <w:szCs w:val="28"/>
          <w:lang w:val="en-GB"/>
        </w:rPr>
        <w:t>icology</w:t>
      </w:r>
      <w:r w:rsidRPr="00B60866">
        <w:rPr>
          <w:rFonts w:asciiTheme="majorBidi" w:hAnsiTheme="majorBidi" w:cstheme="majorBidi"/>
          <w:color w:val="000000"/>
          <w:spacing w:val="59"/>
          <w:sz w:val="28"/>
          <w:szCs w:val="28"/>
          <w:lang w:val="en-US"/>
        </w:rPr>
        <w:t>?</w:t>
      </w:r>
    </w:p>
    <w:p w:rsidR="00F14CCA" w:rsidRPr="00B60866" w:rsidRDefault="00F14CCA" w:rsidP="00B60866">
      <w:pPr>
        <w:spacing w:line="360" w:lineRule="auto"/>
        <w:ind w:firstLine="709"/>
        <w:rPr>
          <w:rFonts w:asciiTheme="majorBidi" w:hAnsiTheme="majorBidi" w:cstheme="majorBidi"/>
          <w:color w:val="000000"/>
          <w:sz w:val="28"/>
          <w:szCs w:val="28"/>
          <w:lang w:val="en-GB"/>
        </w:rPr>
      </w:pPr>
      <w:r w:rsidRPr="00B60866">
        <w:rPr>
          <w:rFonts w:asciiTheme="majorBidi" w:hAnsiTheme="majorBidi" w:cstheme="majorBidi"/>
          <w:color w:val="000000"/>
          <w:sz w:val="28"/>
          <w:szCs w:val="28"/>
          <w:lang w:val="en-GB"/>
        </w:rPr>
        <w:t>2. What are the aims and the subject-matter of this branch of linguistic science?</w:t>
      </w:r>
    </w:p>
    <w:p w:rsidR="00F14CCA" w:rsidRPr="00B60866" w:rsidRDefault="00F14CCA" w:rsidP="00B60866">
      <w:pPr>
        <w:spacing w:line="360" w:lineRule="auto"/>
        <w:ind w:firstLine="709"/>
        <w:rPr>
          <w:rFonts w:asciiTheme="majorBidi" w:hAnsiTheme="majorBidi" w:cstheme="majorBidi"/>
          <w:color w:val="000000"/>
          <w:sz w:val="28"/>
          <w:szCs w:val="28"/>
          <w:lang w:val="en-GB"/>
        </w:rPr>
      </w:pPr>
      <w:r w:rsidRPr="00B60866">
        <w:rPr>
          <w:rFonts w:asciiTheme="majorBidi" w:hAnsiTheme="majorBidi" w:cstheme="majorBidi"/>
          <w:color w:val="000000"/>
          <w:sz w:val="28"/>
          <w:szCs w:val="28"/>
          <w:lang w:val="en-GB"/>
        </w:rPr>
        <w:t>3. What is the difference between General Lexicology and Special Lexicology?</w:t>
      </w:r>
    </w:p>
    <w:p w:rsidR="00F14CCA" w:rsidRPr="00B60866" w:rsidRDefault="00F14CCA" w:rsidP="00B60866">
      <w:pPr>
        <w:spacing w:line="360" w:lineRule="auto"/>
        <w:ind w:firstLine="709"/>
        <w:rPr>
          <w:rFonts w:asciiTheme="majorBidi" w:hAnsiTheme="majorBidi" w:cstheme="majorBidi"/>
          <w:color w:val="000000"/>
          <w:sz w:val="28"/>
          <w:szCs w:val="28"/>
          <w:lang w:val="en-GB"/>
        </w:rPr>
      </w:pPr>
      <w:r w:rsidRPr="00B60866">
        <w:rPr>
          <w:rFonts w:asciiTheme="majorBidi" w:hAnsiTheme="majorBidi" w:cstheme="majorBidi"/>
          <w:color w:val="000000"/>
          <w:sz w:val="28"/>
          <w:szCs w:val="28"/>
          <w:lang w:val="en-GB"/>
        </w:rPr>
        <w:t>4. What are two principal approaches in linguistic science to the study of language material?</w:t>
      </w:r>
    </w:p>
    <w:p w:rsidR="00F14CCA" w:rsidRPr="00B60866" w:rsidRDefault="00F14CCA" w:rsidP="00B60866">
      <w:pPr>
        <w:spacing w:line="360" w:lineRule="auto"/>
        <w:ind w:firstLine="709"/>
        <w:rPr>
          <w:rFonts w:asciiTheme="majorBidi" w:hAnsiTheme="majorBidi" w:cstheme="majorBidi"/>
          <w:color w:val="000000"/>
          <w:sz w:val="28"/>
          <w:szCs w:val="28"/>
          <w:lang w:val="en-GB"/>
        </w:rPr>
      </w:pPr>
      <w:r w:rsidRPr="00B60866">
        <w:rPr>
          <w:rFonts w:asciiTheme="majorBidi" w:hAnsiTheme="majorBidi" w:cstheme="majorBidi"/>
          <w:color w:val="000000"/>
          <w:sz w:val="28"/>
          <w:szCs w:val="28"/>
          <w:lang w:val="en-GB"/>
        </w:rPr>
        <w:t xml:space="preserve">5. What does </w:t>
      </w:r>
      <w:r w:rsidRPr="00B60866">
        <w:rPr>
          <w:rFonts w:asciiTheme="majorBidi" w:hAnsiTheme="majorBidi" w:cstheme="majorBidi"/>
          <w:color w:val="000000"/>
          <w:spacing w:val="48"/>
          <w:sz w:val="28"/>
          <w:szCs w:val="28"/>
          <w:lang w:val="en-GB"/>
        </w:rPr>
        <w:t>Des</w:t>
      </w:r>
      <w:r w:rsidRPr="00B60866">
        <w:rPr>
          <w:rFonts w:asciiTheme="majorBidi" w:hAnsiTheme="majorBidi" w:cstheme="majorBidi"/>
          <w:color w:val="000000"/>
          <w:spacing w:val="48"/>
          <w:sz w:val="28"/>
          <w:szCs w:val="28"/>
        </w:rPr>
        <w:t>с</w:t>
      </w:r>
      <w:proofErr w:type="spellStart"/>
      <w:r w:rsidRPr="00B60866">
        <w:rPr>
          <w:rFonts w:asciiTheme="majorBidi" w:hAnsiTheme="majorBidi" w:cstheme="majorBidi"/>
          <w:color w:val="000000"/>
          <w:spacing w:val="48"/>
          <w:sz w:val="28"/>
          <w:szCs w:val="28"/>
          <w:lang w:val="en-GB"/>
        </w:rPr>
        <w:t>riptive</w:t>
      </w:r>
      <w:proofErr w:type="spellEnd"/>
      <w:r w:rsidRPr="00B60866">
        <w:rPr>
          <w:rFonts w:asciiTheme="majorBidi" w:hAnsiTheme="majorBidi" w:cstheme="majorBidi"/>
          <w:color w:val="000000"/>
          <w:spacing w:val="48"/>
          <w:sz w:val="28"/>
          <w:szCs w:val="28"/>
          <w:lang w:val="en-GB"/>
        </w:rPr>
        <w:t xml:space="preserve"> Lexicology </w:t>
      </w:r>
      <w:r w:rsidRPr="00B60866">
        <w:rPr>
          <w:rFonts w:asciiTheme="majorBidi" w:hAnsiTheme="majorBidi" w:cstheme="majorBidi"/>
          <w:color w:val="000000"/>
          <w:sz w:val="28"/>
          <w:szCs w:val="28"/>
          <w:lang w:val="en-GB"/>
        </w:rPr>
        <w:t>deal with? What does Historical Lexicology deal with?</w:t>
      </w:r>
    </w:p>
    <w:p w:rsidR="00F14CCA" w:rsidRPr="00B60866" w:rsidRDefault="00F14CCA" w:rsidP="00B60866">
      <w:pPr>
        <w:spacing w:line="360" w:lineRule="auto"/>
        <w:ind w:firstLine="709"/>
        <w:rPr>
          <w:rFonts w:asciiTheme="majorBidi" w:hAnsiTheme="majorBidi" w:cstheme="majorBidi"/>
          <w:color w:val="000000"/>
          <w:sz w:val="28"/>
          <w:szCs w:val="28"/>
          <w:lang w:val="en-GB"/>
        </w:rPr>
      </w:pPr>
      <w:r w:rsidRPr="00B60866">
        <w:rPr>
          <w:rFonts w:asciiTheme="majorBidi" w:hAnsiTheme="majorBidi" w:cstheme="majorBidi"/>
          <w:color w:val="000000"/>
          <w:sz w:val="28"/>
          <w:szCs w:val="28"/>
          <w:lang w:val="en-GB"/>
        </w:rPr>
        <w:t>6. What are changes in the vocabulary of a language due to?</w:t>
      </w:r>
    </w:p>
    <w:p w:rsidR="00F14CCA" w:rsidRPr="00B60866" w:rsidRDefault="00F14CCA" w:rsidP="00B60866">
      <w:pPr>
        <w:spacing w:line="360" w:lineRule="auto"/>
        <w:ind w:firstLine="709"/>
        <w:rPr>
          <w:rFonts w:asciiTheme="majorBidi" w:hAnsiTheme="majorBidi" w:cstheme="majorBidi"/>
          <w:color w:val="000000"/>
          <w:sz w:val="28"/>
          <w:szCs w:val="28"/>
          <w:lang w:val="en-GB"/>
        </w:rPr>
      </w:pPr>
      <w:r w:rsidRPr="00B60866">
        <w:rPr>
          <w:rFonts w:asciiTheme="majorBidi" w:hAnsiTheme="majorBidi" w:cstheme="majorBidi"/>
          <w:color w:val="000000"/>
          <w:sz w:val="28"/>
          <w:szCs w:val="28"/>
          <w:lang w:val="en-GB"/>
        </w:rPr>
        <w:t>7. What are the lexical units?</w:t>
      </w:r>
    </w:p>
    <w:p w:rsidR="00F14CCA" w:rsidRPr="00B60866" w:rsidRDefault="00F14CCA" w:rsidP="00B60866">
      <w:pPr>
        <w:spacing w:line="360" w:lineRule="auto"/>
        <w:ind w:firstLine="709"/>
        <w:rPr>
          <w:rFonts w:asciiTheme="majorBidi" w:hAnsiTheme="majorBidi" w:cstheme="majorBidi"/>
          <w:color w:val="000000"/>
          <w:sz w:val="28"/>
          <w:szCs w:val="28"/>
          <w:lang w:val="en-GB"/>
        </w:rPr>
      </w:pPr>
      <w:r w:rsidRPr="00B60866">
        <w:rPr>
          <w:rFonts w:asciiTheme="majorBidi" w:hAnsiTheme="majorBidi" w:cstheme="majorBidi"/>
          <w:color w:val="000000"/>
          <w:sz w:val="28"/>
          <w:szCs w:val="28"/>
          <w:lang w:val="en-GB"/>
        </w:rPr>
        <w:t>8. What does the word as well as any linguistic sign possess?</w:t>
      </w:r>
    </w:p>
    <w:p w:rsidR="00F14CCA" w:rsidRPr="00B60866" w:rsidRDefault="00F14CCA" w:rsidP="00B60866">
      <w:pPr>
        <w:spacing w:line="360" w:lineRule="auto"/>
        <w:ind w:firstLine="709"/>
        <w:rPr>
          <w:rFonts w:asciiTheme="majorBidi" w:hAnsiTheme="majorBidi" w:cstheme="majorBidi"/>
          <w:color w:val="000000"/>
          <w:sz w:val="28"/>
          <w:szCs w:val="28"/>
          <w:lang w:val="en-GB"/>
        </w:rPr>
      </w:pPr>
      <w:r w:rsidRPr="00B60866">
        <w:rPr>
          <w:rFonts w:asciiTheme="majorBidi" w:hAnsiTheme="majorBidi" w:cstheme="majorBidi"/>
          <w:color w:val="000000"/>
          <w:sz w:val="28"/>
          <w:szCs w:val="28"/>
          <w:lang w:val="en-GB"/>
        </w:rPr>
        <w:t>9. What is called a paradigm? What are two approaches to the paradigm?</w:t>
      </w:r>
    </w:p>
    <w:p w:rsidR="00F14CCA" w:rsidRPr="00B60866" w:rsidRDefault="00F14CCA" w:rsidP="00B60866">
      <w:pPr>
        <w:pStyle w:val="a0"/>
        <w:tabs>
          <w:tab w:val="left" w:pos="506"/>
        </w:tabs>
        <w:suppressAutoHyphens w:val="0"/>
        <w:spacing w:after="0" w:line="360" w:lineRule="auto"/>
        <w:ind w:left="40" w:right="20" w:firstLine="68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b/>
          <w:sz w:val="28"/>
          <w:szCs w:val="28"/>
          <w:lang w:val="en-US" w:eastAsia="en-US"/>
        </w:rPr>
        <w:t>2.</w:t>
      </w:r>
      <w:r w:rsidRPr="00B60866">
        <w:rPr>
          <w:rFonts w:asciiTheme="majorBidi" w:hAnsiTheme="majorBidi" w:cstheme="majorBidi"/>
          <w:sz w:val="28"/>
          <w:szCs w:val="28"/>
          <w:lang w:val="en-US" w:eastAsia="en-US"/>
        </w:rPr>
        <w:t xml:space="preserve"> Explain why the word</w:t>
      </w:r>
      <w:r w:rsidRPr="00B60866">
        <w:rPr>
          <w:rStyle w:val="ac"/>
          <w:rFonts w:asciiTheme="majorBidi" w:hAnsiTheme="majorBidi" w:cstheme="majorBidi"/>
          <w:sz w:val="28"/>
          <w:szCs w:val="28"/>
          <w:lang w:val="en-US"/>
        </w:rPr>
        <w:t xml:space="preserve"> blackboard</w:t>
      </w:r>
      <w:r w:rsidRPr="00B60866">
        <w:rPr>
          <w:rFonts w:asciiTheme="majorBidi" w:hAnsiTheme="majorBidi" w:cstheme="majorBidi"/>
          <w:sz w:val="28"/>
          <w:szCs w:val="28"/>
          <w:lang w:val="en-US" w:eastAsia="en-US"/>
        </w:rPr>
        <w:t xml:space="preserve"> can be considered a unity and why the combination of words</w:t>
      </w:r>
      <w:r w:rsidRPr="00B60866">
        <w:rPr>
          <w:rStyle w:val="ac"/>
          <w:rFonts w:asciiTheme="majorBidi" w:hAnsiTheme="majorBidi" w:cstheme="majorBidi"/>
          <w:sz w:val="28"/>
          <w:szCs w:val="28"/>
          <w:lang w:val="en-US"/>
        </w:rPr>
        <w:t xml:space="preserve"> a black board</w:t>
      </w:r>
      <w:r w:rsidRPr="00B60866">
        <w:rPr>
          <w:rFonts w:asciiTheme="majorBidi" w:hAnsiTheme="majorBidi" w:cstheme="majorBidi"/>
          <w:sz w:val="28"/>
          <w:szCs w:val="28"/>
          <w:lang w:val="en-US" w:eastAsia="en-US"/>
        </w:rPr>
        <w:t xml:space="preserve"> does not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en-US"/>
        </w:rPr>
        <w:t>posses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en-US"/>
        </w:rPr>
        <w:t xml:space="preserve"> such a unity.</w:t>
      </w:r>
    </w:p>
    <w:p w:rsidR="00F14CCA" w:rsidRPr="00B60866" w:rsidRDefault="00F14CCA" w:rsidP="00B60866">
      <w:pPr>
        <w:pStyle w:val="a0"/>
        <w:tabs>
          <w:tab w:val="left" w:pos="472"/>
        </w:tabs>
        <w:suppressAutoHyphens w:val="0"/>
        <w:spacing w:after="0" w:line="360" w:lineRule="auto"/>
        <w:ind w:left="40" w:right="20" w:firstLine="68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b/>
          <w:sz w:val="28"/>
          <w:szCs w:val="28"/>
          <w:lang w:val="en-US" w:eastAsia="en-US"/>
        </w:rPr>
        <w:t>3.</w:t>
      </w:r>
      <w:r w:rsidRPr="00B60866">
        <w:rPr>
          <w:rFonts w:asciiTheme="majorBidi" w:hAnsiTheme="majorBidi" w:cstheme="majorBidi"/>
          <w:sz w:val="28"/>
          <w:szCs w:val="28"/>
          <w:lang w:val="en-US" w:eastAsia="en-US"/>
        </w:rPr>
        <w:t xml:space="preserve"> What is understood by the semantic unity of a word</w:t>
      </w:r>
      <w:r w:rsidRPr="00B60866">
        <w:rPr>
          <w:rFonts w:asciiTheme="majorBidi" w:hAnsiTheme="majorBidi" w:cstheme="majorBidi"/>
          <w:sz w:val="28"/>
          <w:szCs w:val="28"/>
          <w:lang w:val="en-US"/>
        </w:rPr>
        <w:t xml:space="preserve">? </w:t>
      </w:r>
      <w:r w:rsidRPr="00B60866">
        <w:rPr>
          <w:rFonts w:asciiTheme="majorBidi" w:hAnsiTheme="majorBidi" w:cstheme="majorBidi"/>
          <w:sz w:val="28"/>
          <w:szCs w:val="28"/>
          <w:lang w:val="en-US" w:eastAsia="en-US"/>
        </w:rPr>
        <w:t xml:space="preserve">Which of the following possesses semantic unity </w:t>
      </w:r>
      <w:r w:rsidRPr="00B60866">
        <w:rPr>
          <w:rFonts w:asciiTheme="majorBidi" w:hAnsiTheme="majorBidi" w:cstheme="majorBidi"/>
          <w:sz w:val="28"/>
          <w:szCs w:val="28"/>
          <w:lang w:val="en-US"/>
        </w:rPr>
        <w:t xml:space="preserve">- </w:t>
      </w:r>
      <w:r w:rsidRPr="00B60866">
        <w:rPr>
          <w:rFonts w:asciiTheme="majorBidi" w:hAnsiTheme="majorBidi" w:cstheme="majorBidi"/>
          <w:sz w:val="28"/>
          <w:szCs w:val="28"/>
          <w:lang w:val="en-US" w:eastAsia="en-US"/>
        </w:rPr>
        <w:t>a</w:t>
      </w:r>
      <w:r w:rsidRPr="00B60866">
        <w:rPr>
          <w:rStyle w:val="ac"/>
          <w:rFonts w:asciiTheme="majorBidi" w:hAnsiTheme="majorBidi" w:cstheme="majorBidi"/>
          <w:sz w:val="28"/>
          <w:szCs w:val="28"/>
          <w:lang w:val="en-US"/>
        </w:rPr>
        <w:t xml:space="preserve"> bluebell</w:t>
      </w:r>
      <w:r w:rsidRPr="00B60866">
        <w:rPr>
          <w:rFonts w:asciiTheme="majorBidi" w:hAnsiTheme="majorBidi" w:cstheme="majorBidi"/>
          <w:sz w:val="28"/>
          <w:szCs w:val="28"/>
          <w:lang w:val="en-US" w:eastAsia="en-US"/>
        </w:rPr>
        <w:t xml:space="preserve"> </w:t>
      </w:r>
      <w:r w:rsidRPr="00B60866">
        <w:rPr>
          <w:rFonts w:asciiTheme="majorBidi" w:hAnsiTheme="majorBidi" w:cstheme="majorBidi"/>
          <w:sz w:val="28"/>
          <w:szCs w:val="28"/>
          <w:lang w:val="en-US"/>
        </w:rPr>
        <w:t>(</w:t>
      </w:r>
      <w:r w:rsidRPr="00B60866">
        <w:rPr>
          <w:rFonts w:asciiTheme="majorBidi" w:hAnsiTheme="majorBidi" w:cstheme="majorBidi"/>
          <w:sz w:val="28"/>
          <w:szCs w:val="28"/>
        </w:rPr>
        <w:t>колокольчик</w:t>
      </w:r>
      <w:r w:rsidRPr="00B60866">
        <w:rPr>
          <w:rFonts w:asciiTheme="majorBidi" w:hAnsiTheme="majorBidi" w:cstheme="majorBidi"/>
          <w:sz w:val="28"/>
          <w:szCs w:val="28"/>
          <w:lang w:val="en-US"/>
        </w:rPr>
        <w:t xml:space="preserve">) </w:t>
      </w:r>
      <w:r w:rsidRPr="00B60866">
        <w:rPr>
          <w:rFonts w:asciiTheme="majorBidi" w:hAnsiTheme="majorBidi" w:cstheme="majorBidi"/>
          <w:sz w:val="28"/>
          <w:szCs w:val="28"/>
          <w:lang w:val="en-US" w:eastAsia="en-US"/>
        </w:rPr>
        <w:t>or a</w:t>
      </w:r>
      <w:r w:rsidRPr="00B60866">
        <w:rPr>
          <w:rStyle w:val="ac"/>
          <w:rFonts w:asciiTheme="majorBidi" w:hAnsiTheme="majorBidi" w:cstheme="majorBidi"/>
          <w:sz w:val="28"/>
          <w:szCs w:val="28"/>
          <w:lang w:val="en-US"/>
        </w:rPr>
        <w:t xml:space="preserve"> blue bell</w:t>
      </w:r>
      <w:r w:rsidRPr="00B60866">
        <w:rPr>
          <w:rFonts w:asciiTheme="majorBidi" w:hAnsiTheme="majorBidi" w:cstheme="majorBidi"/>
          <w:sz w:val="28"/>
          <w:szCs w:val="28"/>
          <w:lang w:val="en-US" w:eastAsia="en-US"/>
        </w:rPr>
        <w:t xml:space="preserve"> (</w:t>
      </w:r>
      <w:r w:rsidRPr="00B60866">
        <w:rPr>
          <w:rFonts w:asciiTheme="majorBidi" w:hAnsiTheme="majorBidi" w:cstheme="majorBidi"/>
          <w:sz w:val="28"/>
          <w:szCs w:val="28"/>
        </w:rPr>
        <w:t>синий</w:t>
      </w:r>
      <w:r w:rsidRPr="00B6086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B60866">
        <w:rPr>
          <w:rFonts w:asciiTheme="majorBidi" w:hAnsiTheme="majorBidi" w:cstheme="majorBidi"/>
          <w:sz w:val="28"/>
          <w:szCs w:val="28"/>
        </w:rPr>
        <w:t>бубенчик</w:t>
      </w:r>
      <w:r w:rsidRPr="00B60866">
        <w:rPr>
          <w:rFonts w:asciiTheme="majorBidi" w:hAnsiTheme="majorBidi" w:cstheme="majorBidi"/>
          <w:sz w:val="28"/>
          <w:szCs w:val="28"/>
          <w:lang w:val="en-US"/>
        </w:rPr>
        <w:t>)?</w:t>
      </w:r>
    </w:p>
    <w:p w:rsidR="00F14CCA" w:rsidRPr="00B60866" w:rsidRDefault="00F14CCA" w:rsidP="00B60866">
      <w:pPr>
        <w:pStyle w:val="a0"/>
        <w:tabs>
          <w:tab w:val="left" w:pos="314"/>
        </w:tabs>
        <w:suppressAutoHyphens w:val="0"/>
        <w:spacing w:after="0" w:line="360" w:lineRule="auto"/>
        <w:ind w:left="40" w:firstLine="68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b/>
          <w:sz w:val="28"/>
          <w:szCs w:val="28"/>
          <w:lang w:val="en-US" w:eastAsia="en-US"/>
        </w:rPr>
        <w:t>4.</w:t>
      </w:r>
      <w:r w:rsidRPr="00B60866">
        <w:rPr>
          <w:rFonts w:asciiTheme="majorBidi" w:hAnsiTheme="majorBidi" w:cstheme="majorBidi"/>
          <w:sz w:val="28"/>
          <w:szCs w:val="28"/>
          <w:lang w:val="en-US" w:eastAsia="en-US"/>
        </w:rPr>
        <w:t xml:space="preserve"> Give a brief account of the main characteristics of a word.</w:t>
      </w:r>
    </w:p>
    <w:p w:rsidR="00F14CCA" w:rsidRPr="00B60866" w:rsidRDefault="00F14CCA" w:rsidP="00B60866">
      <w:pPr>
        <w:spacing w:line="360" w:lineRule="auto"/>
        <w:ind w:firstLine="709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</w:p>
    <w:p w:rsidR="00F14CCA" w:rsidRPr="00B60866" w:rsidRDefault="00F14CCA" w:rsidP="00B60866">
      <w:pPr>
        <w:spacing w:line="360" w:lineRule="auto"/>
        <w:ind w:firstLine="709"/>
        <w:jc w:val="center"/>
        <w:rPr>
          <w:rFonts w:asciiTheme="majorBidi" w:hAnsiTheme="majorBidi" w:cstheme="majorBidi"/>
          <w:b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b/>
          <w:sz w:val="28"/>
          <w:szCs w:val="28"/>
        </w:rPr>
        <w:t>Семинарское</w:t>
      </w:r>
      <w:r w:rsidRPr="00B60866">
        <w:rPr>
          <w:rFonts w:asciiTheme="majorBidi" w:hAnsiTheme="majorBidi" w:cstheme="majorBidi"/>
          <w:b/>
          <w:sz w:val="28"/>
          <w:szCs w:val="28"/>
          <w:lang w:val="en-US"/>
        </w:rPr>
        <w:t xml:space="preserve"> </w:t>
      </w:r>
      <w:r w:rsidRPr="00B60866">
        <w:rPr>
          <w:rFonts w:asciiTheme="majorBidi" w:hAnsiTheme="majorBidi" w:cstheme="majorBidi"/>
          <w:b/>
          <w:sz w:val="28"/>
          <w:szCs w:val="28"/>
        </w:rPr>
        <w:t>занятие</w:t>
      </w:r>
      <w:r w:rsidRPr="00B60866">
        <w:rPr>
          <w:rFonts w:asciiTheme="majorBidi" w:hAnsiTheme="majorBidi" w:cstheme="majorBidi"/>
          <w:b/>
          <w:sz w:val="28"/>
          <w:szCs w:val="28"/>
          <w:lang w:val="en-US"/>
        </w:rPr>
        <w:t xml:space="preserve"> №2.</w:t>
      </w:r>
    </w:p>
    <w:p w:rsidR="00F14CCA" w:rsidRPr="00B60866" w:rsidRDefault="00F14CCA" w:rsidP="00B60866">
      <w:pPr>
        <w:pStyle w:val="a6"/>
        <w:spacing w:before="0" w:beforeAutospacing="0" w:after="0" w:afterAutospacing="0" w:line="360" w:lineRule="auto"/>
        <w:jc w:val="center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b/>
          <w:bCs/>
          <w:caps/>
          <w:sz w:val="28"/>
          <w:szCs w:val="28"/>
          <w:lang w:val="en-US"/>
        </w:rPr>
        <w:t>Theme:</w:t>
      </w:r>
      <w:r w:rsidRPr="00B6086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Semasiology. </w:t>
      </w:r>
      <w:proofErr w:type="gramStart"/>
      <w:r w:rsidRPr="00B60866">
        <w:rPr>
          <w:rFonts w:asciiTheme="majorBidi" w:hAnsiTheme="majorBidi" w:cstheme="majorBidi"/>
          <w:b/>
          <w:bCs/>
          <w:sz w:val="28"/>
          <w:szCs w:val="28"/>
          <w:lang w:val="en-US"/>
        </w:rPr>
        <w:t>Word-meaning.</w:t>
      </w:r>
      <w:proofErr w:type="gramEnd"/>
      <w:r w:rsidRPr="00B6086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</w:p>
    <w:p w:rsidR="00F14CCA" w:rsidRPr="00B60866" w:rsidRDefault="00F14CCA" w:rsidP="00B60866">
      <w:pPr>
        <w:suppressAutoHyphens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1. Semasiology.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Word-meaning (Referential and Functional Approaches to Meaning).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</w:p>
    <w:p w:rsidR="00F14CCA" w:rsidRPr="00B60866" w:rsidRDefault="00F14CCA" w:rsidP="00B60866">
      <w:pPr>
        <w:suppressAutoHyphens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2. Types of Meaning.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(Grammatical, lexical, part-of-speech,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denotational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and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connotational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).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</w:p>
    <w:p w:rsidR="00F14CCA" w:rsidRPr="00B60866" w:rsidRDefault="00F14CCA" w:rsidP="00B60866">
      <w:pPr>
        <w:suppressAutoHyphens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3. Meaning in morphemes (Differential and distributional) </w:t>
      </w:r>
    </w:p>
    <w:p w:rsidR="00F14CCA" w:rsidRPr="00B60866" w:rsidRDefault="00F14CCA" w:rsidP="00B60866">
      <w:pPr>
        <w:suppressAutoHyphens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lastRenderedPageBreak/>
        <w:t xml:space="preserve">4. Word-meaning and motivation.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Types of motivation.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eastAsia="ru-RU"/>
        </w:rPr>
      </w:pPr>
      <w:r w:rsidRPr="00B60866">
        <w:rPr>
          <w:rFonts w:asciiTheme="majorBidi" w:hAnsiTheme="majorBidi" w:cstheme="majorBidi"/>
          <w:sz w:val="28"/>
          <w:szCs w:val="28"/>
          <w:lang w:eastAsia="ru-RU"/>
        </w:rPr>
        <w:t>Обязательная литература:</w:t>
      </w:r>
    </w:p>
    <w:p w:rsidR="00F14CCA" w:rsidRPr="00B60866" w:rsidRDefault="00F14CCA" w:rsidP="00B60866">
      <w:pPr>
        <w:suppressAutoHyphens w:val="0"/>
        <w:spacing w:line="360" w:lineRule="auto"/>
        <w:ind w:firstLine="72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eastAsia="ru-RU"/>
        </w:rPr>
        <w:t>1. Антрушина Г.Б. Лексикология английского языка: учеб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eastAsia="ru-RU"/>
        </w:rPr>
        <w:t>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eastAsia="ru-RU"/>
        </w:rPr>
        <w:t>п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eastAsia="ru-RU"/>
        </w:rPr>
        <w:t>особие для студентов. М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.: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Дрофа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, 2008.</w:t>
      </w:r>
    </w:p>
    <w:p w:rsidR="00F14CCA" w:rsidRPr="00B60866" w:rsidRDefault="00F14CCA" w:rsidP="00B60866">
      <w:pPr>
        <w:suppressAutoHyphens w:val="0"/>
        <w:spacing w:line="360" w:lineRule="auto"/>
        <w:ind w:firstLine="72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2.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Antrushina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G.B. “English Lexicology” M.2007. </w:t>
      </w:r>
    </w:p>
    <w:p w:rsidR="00F14CCA" w:rsidRPr="00B60866" w:rsidRDefault="00F14CCA" w:rsidP="00B60866">
      <w:pPr>
        <w:suppressAutoHyphens w:val="0"/>
        <w:spacing w:line="360" w:lineRule="auto"/>
        <w:ind w:firstLine="72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3. Arnold L.V. “The English Word” M.2008. </w:t>
      </w:r>
    </w:p>
    <w:p w:rsidR="00F14CCA" w:rsidRPr="00B60866" w:rsidRDefault="00F14CCA" w:rsidP="00B60866">
      <w:pPr>
        <w:suppressAutoHyphens w:val="0"/>
        <w:spacing w:line="360" w:lineRule="auto"/>
        <w:ind w:left="360" w:firstLine="36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4. Ginsburg R.S. “A Course in Modern English Lexicology” M.2008. </w:t>
      </w:r>
    </w:p>
    <w:p w:rsidR="00F14CCA" w:rsidRPr="00B60866" w:rsidRDefault="00F14CCA" w:rsidP="00B60866">
      <w:pPr>
        <w:suppressAutoHyphens w:val="0"/>
        <w:spacing w:line="360" w:lineRule="auto"/>
        <w:ind w:left="360" w:firstLine="36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5.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Minajewa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L. “Word in Speech and Writing” M.2008. 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eastAsia="ru-RU"/>
        </w:rPr>
      </w:pPr>
      <w:r w:rsidRPr="00B60866">
        <w:rPr>
          <w:rFonts w:asciiTheme="majorBidi" w:hAnsiTheme="majorBidi" w:cstheme="majorBidi"/>
          <w:sz w:val="28"/>
          <w:szCs w:val="28"/>
          <w:lang w:eastAsia="ru-RU"/>
        </w:rPr>
        <w:t>Дополнительная литература: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color w:val="323232"/>
          <w:sz w:val="28"/>
          <w:szCs w:val="28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6. Гриценко Е.С., </w:t>
      </w:r>
      <w:proofErr w:type="spellStart"/>
      <w:r w:rsidRPr="00B60866">
        <w:rPr>
          <w:rFonts w:asciiTheme="majorBidi" w:hAnsiTheme="majorBidi" w:cstheme="majorBidi"/>
          <w:color w:val="323232"/>
          <w:sz w:val="28"/>
          <w:szCs w:val="28"/>
        </w:rPr>
        <w:t>Лисенкова</w:t>
      </w:r>
      <w:proofErr w:type="spellEnd"/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 Н.Н., </w:t>
      </w:r>
      <w:proofErr w:type="spellStart"/>
      <w:r w:rsidRPr="00B60866">
        <w:rPr>
          <w:rFonts w:asciiTheme="majorBidi" w:hAnsiTheme="majorBidi" w:cstheme="majorBidi"/>
          <w:color w:val="323232"/>
          <w:sz w:val="28"/>
          <w:szCs w:val="28"/>
        </w:rPr>
        <w:t>Пьянзина</w:t>
      </w:r>
      <w:proofErr w:type="spellEnd"/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 И.Н. Учебно-методические материалы по теории английского языка. </w:t>
      </w:r>
      <w:proofErr w:type="spellStart"/>
      <w:r w:rsidRPr="00B60866">
        <w:rPr>
          <w:rFonts w:asciiTheme="majorBidi" w:hAnsiTheme="majorBidi" w:cstheme="majorBidi"/>
          <w:color w:val="323232"/>
          <w:sz w:val="28"/>
          <w:szCs w:val="28"/>
        </w:rPr>
        <w:t>Н.Новгород</w:t>
      </w:r>
      <w:proofErr w:type="spellEnd"/>
      <w:r w:rsidRPr="00B60866">
        <w:rPr>
          <w:rFonts w:asciiTheme="majorBidi" w:hAnsiTheme="majorBidi" w:cstheme="majorBidi"/>
          <w:color w:val="323232"/>
          <w:sz w:val="28"/>
          <w:szCs w:val="28"/>
        </w:rPr>
        <w:t>, 2006.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color w:val="323232"/>
          <w:sz w:val="28"/>
          <w:szCs w:val="28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7. </w:t>
      </w:r>
      <w:proofErr w:type="spellStart"/>
      <w:r w:rsidRPr="00B60866">
        <w:rPr>
          <w:rFonts w:asciiTheme="majorBidi" w:hAnsiTheme="majorBidi" w:cstheme="majorBidi"/>
          <w:color w:val="323232"/>
          <w:sz w:val="28"/>
          <w:szCs w:val="28"/>
        </w:rPr>
        <w:t>Малоземова</w:t>
      </w:r>
      <w:proofErr w:type="spellEnd"/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 СИ. Лексикология современного английского языка. Нижневартовск, 2003.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>8. Михалев А.Б. Общее языкознание. Москва, 2005.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9. </w:t>
      </w:r>
      <w:proofErr w:type="spellStart"/>
      <w:r w:rsidRPr="00B60866">
        <w:rPr>
          <w:rFonts w:asciiTheme="majorBidi" w:hAnsiTheme="majorBidi" w:cstheme="majorBidi"/>
          <w:color w:val="323232"/>
          <w:sz w:val="28"/>
          <w:szCs w:val="28"/>
        </w:rPr>
        <w:t>Пьянзина</w:t>
      </w:r>
      <w:proofErr w:type="spellEnd"/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 И.Н. Основы лексикологии английского языка. Нижний Новгород, 2006.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color w:val="323232"/>
          <w:sz w:val="28"/>
          <w:szCs w:val="28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10. </w:t>
      </w:r>
      <w:proofErr w:type="spellStart"/>
      <w:r w:rsidRPr="00B60866">
        <w:rPr>
          <w:rFonts w:asciiTheme="majorBidi" w:hAnsiTheme="majorBidi" w:cstheme="majorBidi"/>
          <w:color w:val="323232"/>
          <w:sz w:val="28"/>
          <w:szCs w:val="28"/>
        </w:rPr>
        <w:t>Ретунская</w:t>
      </w:r>
      <w:proofErr w:type="spellEnd"/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 М.С. Основы английской лексикологии. Нижний Новгород, 2003.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11. </w:t>
      </w:r>
      <w:proofErr w:type="spellStart"/>
      <w:r w:rsidRPr="00B60866">
        <w:rPr>
          <w:rFonts w:asciiTheme="majorBidi" w:hAnsiTheme="majorBidi" w:cstheme="majorBidi"/>
          <w:color w:val="323232"/>
          <w:sz w:val="28"/>
          <w:szCs w:val="28"/>
        </w:rPr>
        <w:t>Стерпин</w:t>
      </w:r>
      <w:proofErr w:type="spellEnd"/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 И.А. Структура лексического значения. Воронеж, 2009.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>12. Ступин Л.П. Лексикография английского языка. М., 2006.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>13.Ухтомский А.В. Английские фразеологизмы в устной речи. Москва</w:t>
      </w:r>
      <w:r w:rsidRPr="00B60866">
        <w:rPr>
          <w:rFonts w:asciiTheme="majorBidi" w:hAnsiTheme="majorBidi" w:cstheme="majorBidi"/>
          <w:color w:val="323232"/>
          <w:sz w:val="28"/>
          <w:szCs w:val="28"/>
          <w:lang w:val="en-US"/>
        </w:rPr>
        <w:t>, 2005.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14.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Akhmanova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O.S. Lexicology: Theory and Method.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M., 2004.</w:t>
      </w:r>
      <w:proofErr w:type="gramEnd"/>
    </w:p>
    <w:p w:rsidR="00F14CCA" w:rsidRPr="00B60866" w:rsidRDefault="00F14CCA" w:rsidP="00B60866">
      <w:pPr>
        <w:suppressAutoHyphens w:val="0"/>
        <w:spacing w:line="360" w:lineRule="auto"/>
        <w:ind w:left="360" w:firstLine="36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15.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Arbekova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T.I. “English Lexicology” M.2007 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16. Devlin J. Dictionary of Synonyms and Antonyms.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N.Y., 2000.</w:t>
      </w:r>
      <w:proofErr w:type="gramEnd"/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17.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Gandelsman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A. English Synonyms.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M., 2003.</w:t>
      </w:r>
      <w:proofErr w:type="gramEnd"/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18.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Koonin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A. English Lexicology.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M., 2005.</w:t>
      </w:r>
      <w:proofErr w:type="gramEnd"/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19. Lyons J.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New Horizons in Linguistics.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Ldn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.,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2002.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20. McKnight G.H. English Words and their Background.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N.Y., 2007.</w:t>
      </w:r>
      <w:proofErr w:type="gramEnd"/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lastRenderedPageBreak/>
        <w:t xml:space="preserve">21. Ogden C.K., Richards L.E.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The Meaning of Meaning.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Ldn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.,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2006.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22. Pei M.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The Study of Language.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Ldn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.,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2006.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23. Random House Dictionary of the English Language.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College Edition.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N.Y., 2008.</w:t>
      </w:r>
      <w:proofErr w:type="gramEnd"/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24.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Rayevskaya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N. English Lexicology.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Kiev, 2003.</w:t>
      </w:r>
      <w:proofErr w:type="gramEnd"/>
    </w:p>
    <w:p w:rsidR="00F14CCA" w:rsidRPr="00B60866" w:rsidRDefault="00F14CCA" w:rsidP="00B60866">
      <w:pPr>
        <w:suppressAutoHyphens w:val="0"/>
        <w:spacing w:line="360" w:lineRule="auto"/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b/>
          <w:bCs/>
          <w:sz w:val="28"/>
          <w:szCs w:val="28"/>
          <w:lang w:eastAsia="ru-RU"/>
        </w:rPr>
        <w:t>ЗАДАНИЯ</w:t>
      </w:r>
      <w:r w:rsidRPr="00B6086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B60866">
        <w:rPr>
          <w:rFonts w:asciiTheme="majorBidi" w:hAnsiTheme="majorBidi" w:cstheme="majorBidi"/>
          <w:b/>
          <w:bCs/>
          <w:sz w:val="28"/>
          <w:szCs w:val="28"/>
        </w:rPr>
        <w:t>ДЛЯ</w:t>
      </w:r>
      <w:r w:rsidRPr="00B6086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B60866">
        <w:rPr>
          <w:rFonts w:asciiTheme="majorBidi" w:hAnsiTheme="majorBidi" w:cstheme="majorBidi"/>
          <w:b/>
          <w:bCs/>
          <w:sz w:val="28"/>
          <w:szCs w:val="28"/>
        </w:rPr>
        <w:t>САМОСТОЯТЕЛЬНОЙ</w:t>
      </w:r>
      <w:r w:rsidRPr="00B6086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B60866">
        <w:rPr>
          <w:rFonts w:asciiTheme="majorBidi" w:hAnsiTheme="majorBidi" w:cstheme="majorBidi"/>
          <w:b/>
          <w:bCs/>
          <w:sz w:val="28"/>
          <w:szCs w:val="28"/>
        </w:rPr>
        <w:t>РАБОТЫ</w:t>
      </w:r>
    </w:p>
    <w:p w:rsidR="00F14CCA" w:rsidRPr="00B60866" w:rsidRDefault="00F14CCA" w:rsidP="00B60866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b/>
          <w:bCs/>
          <w:sz w:val="28"/>
          <w:szCs w:val="28"/>
          <w:lang w:val="en-US"/>
        </w:rPr>
        <w:t>1. Consider your answers to the following:</w:t>
      </w:r>
    </w:p>
    <w:p w:rsidR="00F14CCA" w:rsidRPr="00B60866" w:rsidRDefault="00F14CCA" w:rsidP="00B60866">
      <w:pPr>
        <w:spacing w:line="360" w:lineRule="auto"/>
        <w:ind w:firstLine="709"/>
        <w:jc w:val="both"/>
        <w:rPr>
          <w:rFonts w:asciiTheme="majorBidi" w:hAnsiTheme="majorBidi" w:cstheme="majorBidi"/>
          <w:color w:val="000000"/>
          <w:spacing w:val="44"/>
          <w:sz w:val="28"/>
          <w:szCs w:val="28"/>
          <w:lang w:val="en-GB"/>
        </w:rPr>
      </w:pPr>
      <w:r w:rsidRPr="00B60866">
        <w:rPr>
          <w:rFonts w:asciiTheme="majorBidi" w:hAnsiTheme="majorBidi" w:cstheme="majorBidi"/>
          <w:bCs/>
          <w:sz w:val="28"/>
          <w:szCs w:val="28"/>
          <w:lang w:val="en-GB"/>
        </w:rPr>
        <w:t xml:space="preserve">1. What </w:t>
      </w:r>
      <w:r w:rsidRPr="00B60866">
        <w:rPr>
          <w:rFonts w:asciiTheme="majorBidi" w:hAnsiTheme="majorBidi" w:cstheme="majorBidi"/>
          <w:color w:val="000000"/>
          <w:sz w:val="28"/>
          <w:szCs w:val="28"/>
          <w:lang w:val="en-GB"/>
        </w:rPr>
        <w:t xml:space="preserve">branch of lexicology is known as </w:t>
      </w:r>
      <w:r w:rsidRPr="00B60866">
        <w:rPr>
          <w:rFonts w:asciiTheme="majorBidi" w:hAnsiTheme="majorBidi" w:cstheme="majorBidi"/>
          <w:color w:val="000000"/>
          <w:spacing w:val="44"/>
          <w:sz w:val="28"/>
          <w:szCs w:val="28"/>
          <w:lang w:val="en-GB"/>
        </w:rPr>
        <w:t>Semasiology?</w:t>
      </w:r>
    </w:p>
    <w:p w:rsidR="00F14CCA" w:rsidRPr="00B60866" w:rsidRDefault="00F14CCA" w:rsidP="00B60866">
      <w:pPr>
        <w:spacing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  <w:lang w:val="en-GB"/>
        </w:rPr>
      </w:pPr>
      <w:r w:rsidRPr="00B60866">
        <w:rPr>
          <w:rFonts w:asciiTheme="majorBidi" w:hAnsiTheme="majorBidi" w:cstheme="majorBidi"/>
          <w:color w:val="000000"/>
          <w:spacing w:val="44"/>
          <w:sz w:val="28"/>
          <w:szCs w:val="28"/>
          <w:lang w:val="en-GB"/>
        </w:rPr>
        <w:t xml:space="preserve">2. What does </w:t>
      </w:r>
      <w:r w:rsidRPr="00B60866">
        <w:rPr>
          <w:rFonts w:asciiTheme="majorBidi" w:hAnsiTheme="majorBidi" w:cstheme="majorBidi"/>
          <w:color w:val="000000"/>
          <w:sz w:val="28"/>
          <w:szCs w:val="28"/>
          <w:lang w:val="en-GB"/>
        </w:rPr>
        <w:t>the referential approach seek to formulate?</w:t>
      </w:r>
    </w:p>
    <w:p w:rsidR="00F14CCA" w:rsidRPr="00B60866" w:rsidRDefault="00F14CCA" w:rsidP="00B60866">
      <w:pPr>
        <w:spacing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  <w:lang w:val="en-GB"/>
        </w:rPr>
      </w:pPr>
      <w:r w:rsidRPr="00B60866">
        <w:rPr>
          <w:rFonts w:asciiTheme="majorBidi" w:hAnsiTheme="majorBidi" w:cstheme="majorBidi"/>
          <w:color w:val="000000"/>
          <w:sz w:val="28"/>
          <w:szCs w:val="28"/>
          <w:lang w:val="en-GB"/>
        </w:rPr>
        <w:t>3. Is the connection between the particular sound-cluster and the meaning of the word conventional and arbitrary</w:t>
      </w:r>
      <w:r w:rsidRPr="00B60866">
        <w:rPr>
          <w:rFonts w:asciiTheme="majorBidi" w:hAnsiTheme="majorBidi" w:cstheme="majorBidi"/>
          <w:bCs/>
          <w:sz w:val="28"/>
          <w:szCs w:val="28"/>
          <w:lang w:val="en-GB"/>
        </w:rPr>
        <w:t>?</w:t>
      </w:r>
    </w:p>
    <w:p w:rsidR="00F14CCA" w:rsidRPr="00B60866" w:rsidRDefault="00F14CCA" w:rsidP="00B60866">
      <w:pPr>
        <w:spacing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  <w:lang w:val="en-GB"/>
        </w:rPr>
      </w:pPr>
      <w:r w:rsidRPr="00B60866">
        <w:rPr>
          <w:rFonts w:asciiTheme="majorBidi" w:hAnsiTheme="majorBidi" w:cstheme="majorBidi"/>
          <w:bCs/>
          <w:sz w:val="28"/>
          <w:szCs w:val="28"/>
          <w:lang w:val="en-GB"/>
        </w:rPr>
        <w:t xml:space="preserve">4. Is the </w:t>
      </w:r>
      <w:r w:rsidRPr="00B60866">
        <w:rPr>
          <w:rFonts w:asciiTheme="majorBidi" w:hAnsiTheme="majorBidi" w:cstheme="majorBidi"/>
          <w:color w:val="000000"/>
          <w:sz w:val="28"/>
          <w:szCs w:val="28"/>
          <w:lang w:val="en-GB"/>
        </w:rPr>
        <w:t>meaning of the word closely connected with the underlying concept? Are they identical?</w:t>
      </w:r>
    </w:p>
    <w:p w:rsidR="00F14CCA" w:rsidRPr="00B60866" w:rsidRDefault="00F14CCA" w:rsidP="00B60866">
      <w:pPr>
        <w:spacing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  <w:lang w:val="en-GB"/>
        </w:rPr>
      </w:pPr>
      <w:r w:rsidRPr="00B60866">
        <w:rPr>
          <w:rFonts w:asciiTheme="majorBidi" w:hAnsiTheme="majorBidi" w:cstheme="majorBidi"/>
          <w:color w:val="000000"/>
          <w:sz w:val="28"/>
          <w:szCs w:val="28"/>
          <w:lang w:val="en-GB"/>
        </w:rPr>
        <w:t>5. What is the difference between meaning and concept?</w:t>
      </w:r>
    </w:p>
    <w:p w:rsidR="00F14CCA" w:rsidRPr="00B60866" w:rsidRDefault="00F14CCA" w:rsidP="00B60866">
      <w:pPr>
        <w:spacing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  <w:lang w:val="en-GB"/>
        </w:rPr>
      </w:pPr>
      <w:r w:rsidRPr="00B60866">
        <w:rPr>
          <w:rFonts w:asciiTheme="majorBidi" w:hAnsiTheme="majorBidi" w:cstheme="majorBidi"/>
          <w:color w:val="000000"/>
          <w:sz w:val="28"/>
          <w:szCs w:val="28"/>
          <w:lang w:val="en-GB"/>
        </w:rPr>
        <w:t xml:space="preserve">6. What does the functional approach maintain? </w:t>
      </w:r>
    </w:p>
    <w:p w:rsidR="00F14CCA" w:rsidRPr="00B60866" w:rsidRDefault="00F14CCA" w:rsidP="00B60866">
      <w:pPr>
        <w:spacing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  <w:lang w:val="en-GB"/>
        </w:rPr>
      </w:pPr>
      <w:r w:rsidRPr="00B60866">
        <w:rPr>
          <w:rFonts w:asciiTheme="majorBidi" w:hAnsiTheme="majorBidi" w:cstheme="majorBidi"/>
          <w:color w:val="000000"/>
          <w:sz w:val="28"/>
          <w:szCs w:val="28"/>
          <w:lang w:val="en-GB"/>
        </w:rPr>
        <w:t>7. What are the types of the word-meaning?</w:t>
      </w:r>
    </w:p>
    <w:p w:rsidR="00F14CCA" w:rsidRPr="00B60866" w:rsidRDefault="00F14CCA" w:rsidP="00B60866">
      <w:pPr>
        <w:spacing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  <w:lang w:val="en-GB"/>
        </w:rPr>
      </w:pPr>
      <w:r w:rsidRPr="00B60866">
        <w:rPr>
          <w:rFonts w:asciiTheme="majorBidi" w:hAnsiTheme="majorBidi" w:cstheme="majorBidi"/>
          <w:color w:val="000000"/>
          <w:sz w:val="28"/>
          <w:szCs w:val="28"/>
          <w:lang w:val="en-GB"/>
        </w:rPr>
        <w:t>8. How can some elements of grammatical meaning be identified?</w:t>
      </w:r>
    </w:p>
    <w:p w:rsidR="00F14CCA" w:rsidRPr="00B60866" w:rsidRDefault="00F14CCA" w:rsidP="00B60866">
      <w:pPr>
        <w:spacing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  <w:lang w:val="en-GB"/>
        </w:rPr>
      </w:pPr>
      <w:r w:rsidRPr="00B60866">
        <w:rPr>
          <w:rFonts w:asciiTheme="majorBidi" w:hAnsiTheme="majorBidi" w:cstheme="majorBidi"/>
          <w:color w:val="000000"/>
          <w:sz w:val="28"/>
          <w:szCs w:val="28"/>
          <w:lang w:val="en-GB"/>
        </w:rPr>
        <w:t xml:space="preserve">9. What is the lexical meaning of the word? </w:t>
      </w:r>
    </w:p>
    <w:p w:rsidR="00F14CCA" w:rsidRPr="00B60866" w:rsidRDefault="00F14CCA" w:rsidP="00B60866">
      <w:pPr>
        <w:spacing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  <w:lang w:val="en-GB"/>
        </w:rPr>
      </w:pPr>
      <w:r w:rsidRPr="00B60866">
        <w:rPr>
          <w:rFonts w:asciiTheme="majorBidi" w:hAnsiTheme="majorBidi" w:cstheme="majorBidi"/>
          <w:color w:val="000000"/>
          <w:sz w:val="28"/>
          <w:szCs w:val="28"/>
          <w:lang w:val="en-GB"/>
        </w:rPr>
        <w:t>10. What is the difference between the lexical and the grammatical components of meaning?</w:t>
      </w:r>
    </w:p>
    <w:p w:rsidR="00F14CCA" w:rsidRPr="00B60866" w:rsidRDefault="00F14CCA" w:rsidP="00B60866">
      <w:pPr>
        <w:spacing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  <w:lang w:val="en-GB"/>
        </w:rPr>
      </w:pPr>
      <w:r w:rsidRPr="00B60866">
        <w:rPr>
          <w:rFonts w:asciiTheme="majorBidi" w:hAnsiTheme="majorBidi" w:cstheme="majorBidi"/>
          <w:color w:val="000000"/>
          <w:sz w:val="28"/>
          <w:szCs w:val="28"/>
          <w:lang w:val="en-GB"/>
        </w:rPr>
        <w:t>11. What do all members of a major word-class share?</w:t>
      </w:r>
    </w:p>
    <w:p w:rsidR="00F14CCA" w:rsidRPr="00B60866" w:rsidRDefault="00F14CCA" w:rsidP="00B60866">
      <w:pPr>
        <w:spacing w:line="360" w:lineRule="auto"/>
        <w:ind w:firstLine="709"/>
        <w:jc w:val="both"/>
        <w:rPr>
          <w:rFonts w:asciiTheme="majorBidi" w:hAnsiTheme="majorBidi" w:cstheme="majorBidi"/>
          <w:color w:val="000000"/>
          <w:spacing w:val="59"/>
          <w:sz w:val="28"/>
          <w:szCs w:val="28"/>
          <w:lang w:val="en-GB"/>
        </w:rPr>
      </w:pPr>
      <w:r w:rsidRPr="00B60866">
        <w:rPr>
          <w:rFonts w:asciiTheme="majorBidi" w:hAnsiTheme="majorBidi" w:cstheme="majorBidi"/>
          <w:color w:val="000000"/>
          <w:sz w:val="28"/>
          <w:szCs w:val="28"/>
          <w:lang w:val="en-GB"/>
        </w:rPr>
        <w:t xml:space="preserve">12. What is the </w:t>
      </w:r>
      <w:proofErr w:type="spellStart"/>
      <w:r w:rsidRPr="00B60866">
        <w:rPr>
          <w:rFonts w:asciiTheme="majorBidi" w:hAnsiTheme="majorBidi" w:cstheme="majorBidi"/>
          <w:color w:val="000000"/>
          <w:spacing w:val="72"/>
          <w:sz w:val="28"/>
          <w:szCs w:val="28"/>
          <w:lang w:val="en-GB"/>
        </w:rPr>
        <w:t>denotational</w:t>
      </w:r>
      <w:proofErr w:type="spellEnd"/>
      <w:r w:rsidRPr="00B60866">
        <w:rPr>
          <w:rFonts w:asciiTheme="majorBidi" w:hAnsiTheme="majorBidi" w:cstheme="majorBidi"/>
          <w:color w:val="000000"/>
          <w:sz w:val="28"/>
          <w:szCs w:val="28"/>
          <w:lang w:val="en-GB"/>
        </w:rPr>
        <w:t xml:space="preserve"> </w:t>
      </w:r>
      <w:r w:rsidRPr="00B60866">
        <w:rPr>
          <w:rFonts w:asciiTheme="majorBidi" w:hAnsiTheme="majorBidi" w:cstheme="majorBidi"/>
          <w:color w:val="000000"/>
          <w:spacing w:val="59"/>
          <w:sz w:val="28"/>
          <w:szCs w:val="28"/>
          <w:lang w:val="en-GB"/>
        </w:rPr>
        <w:t>meaning?</w:t>
      </w:r>
    </w:p>
    <w:p w:rsidR="00F14CCA" w:rsidRPr="00B60866" w:rsidRDefault="00F14CCA" w:rsidP="00B60866">
      <w:pPr>
        <w:spacing w:line="360" w:lineRule="auto"/>
        <w:ind w:left="720" w:hanging="11"/>
        <w:jc w:val="both"/>
        <w:rPr>
          <w:rFonts w:asciiTheme="majorBidi" w:hAnsiTheme="majorBidi" w:cstheme="majorBidi"/>
          <w:color w:val="000000"/>
          <w:sz w:val="28"/>
          <w:szCs w:val="28"/>
          <w:lang w:val="en-GB"/>
        </w:rPr>
      </w:pPr>
      <w:r w:rsidRPr="00B60866">
        <w:rPr>
          <w:rFonts w:asciiTheme="majorBidi" w:hAnsiTheme="majorBidi" w:cstheme="majorBidi"/>
          <w:bCs/>
          <w:sz w:val="28"/>
          <w:szCs w:val="28"/>
          <w:lang w:val="en-GB"/>
        </w:rPr>
        <w:t xml:space="preserve">13. What is </w:t>
      </w:r>
      <w:proofErr w:type="spellStart"/>
      <w:r w:rsidRPr="00B60866">
        <w:rPr>
          <w:rFonts w:asciiTheme="majorBidi" w:hAnsiTheme="majorBidi" w:cstheme="majorBidi"/>
          <w:color w:val="000000"/>
          <w:spacing w:val="62"/>
          <w:sz w:val="28"/>
          <w:szCs w:val="28"/>
          <w:lang w:val="en-GB"/>
        </w:rPr>
        <w:t>con</w:t>
      </w:r>
      <w:r w:rsidRPr="00B60866">
        <w:rPr>
          <w:rFonts w:asciiTheme="majorBidi" w:hAnsiTheme="majorBidi" w:cstheme="majorBidi"/>
          <w:color w:val="000000"/>
          <w:spacing w:val="89"/>
          <w:sz w:val="28"/>
          <w:szCs w:val="28"/>
          <w:lang w:val="en-GB"/>
        </w:rPr>
        <w:t>notational</w:t>
      </w:r>
      <w:proofErr w:type="spellEnd"/>
      <w:r w:rsidRPr="00B60866">
        <w:rPr>
          <w:rFonts w:asciiTheme="majorBidi" w:hAnsiTheme="majorBidi" w:cstheme="majorBidi"/>
          <w:color w:val="000000"/>
          <w:sz w:val="28"/>
          <w:szCs w:val="28"/>
          <w:lang w:val="en-GB"/>
        </w:rPr>
        <w:t xml:space="preserve"> </w:t>
      </w:r>
      <w:r w:rsidRPr="00B60866">
        <w:rPr>
          <w:rFonts w:asciiTheme="majorBidi" w:hAnsiTheme="majorBidi" w:cstheme="majorBidi"/>
          <w:color w:val="000000"/>
          <w:spacing w:val="78"/>
          <w:sz w:val="28"/>
          <w:szCs w:val="28"/>
          <w:lang w:val="en-GB"/>
        </w:rPr>
        <w:t>component?</w:t>
      </w:r>
      <w:r w:rsidRPr="00B60866">
        <w:rPr>
          <w:rFonts w:asciiTheme="majorBidi" w:hAnsiTheme="majorBidi" w:cstheme="majorBidi"/>
          <w:color w:val="000000"/>
          <w:sz w:val="28"/>
          <w:szCs w:val="28"/>
          <w:lang w:val="en-GB"/>
        </w:rPr>
        <w:t xml:space="preserve"> </w:t>
      </w:r>
      <w:r w:rsidRPr="00B60866">
        <w:rPr>
          <w:rFonts w:asciiTheme="majorBidi" w:hAnsiTheme="majorBidi" w:cstheme="majorBidi"/>
          <w:bCs/>
          <w:sz w:val="28"/>
          <w:szCs w:val="28"/>
          <w:lang w:val="en-GB"/>
        </w:rPr>
        <w:t xml:space="preserve">What is </w:t>
      </w:r>
      <w:r w:rsidRPr="00B60866">
        <w:rPr>
          <w:rFonts w:asciiTheme="majorBidi" w:hAnsiTheme="majorBidi" w:cstheme="majorBidi"/>
          <w:color w:val="000000"/>
          <w:sz w:val="28"/>
          <w:szCs w:val="28"/>
          <w:lang w:val="en-GB"/>
        </w:rPr>
        <w:t xml:space="preserve">the </w:t>
      </w:r>
      <w:r w:rsidRPr="00B60866">
        <w:rPr>
          <w:rFonts w:asciiTheme="majorBidi" w:hAnsiTheme="majorBidi" w:cstheme="majorBidi"/>
          <w:color w:val="000000"/>
          <w:spacing w:val="78"/>
          <w:sz w:val="28"/>
          <w:szCs w:val="28"/>
          <w:lang w:val="en-GB"/>
        </w:rPr>
        <w:t>emotive</w:t>
      </w:r>
      <w:r w:rsidRPr="00B60866">
        <w:rPr>
          <w:rFonts w:asciiTheme="majorBidi" w:hAnsiTheme="majorBidi" w:cstheme="majorBidi"/>
          <w:color w:val="000000"/>
          <w:sz w:val="28"/>
          <w:szCs w:val="28"/>
          <w:lang w:val="en-GB"/>
        </w:rPr>
        <w:t xml:space="preserve"> </w:t>
      </w:r>
      <w:r w:rsidRPr="00B60866">
        <w:rPr>
          <w:rFonts w:asciiTheme="majorBidi" w:hAnsiTheme="majorBidi" w:cstheme="majorBidi"/>
          <w:color w:val="000000"/>
          <w:spacing w:val="72"/>
          <w:sz w:val="28"/>
          <w:szCs w:val="28"/>
          <w:lang w:val="en-GB"/>
        </w:rPr>
        <w:t xml:space="preserve">charge? </w:t>
      </w:r>
      <w:r w:rsidRPr="00B60866">
        <w:rPr>
          <w:rFonts w:asciiTheme="majorBidi" w:hAnsiTheme="majorBidi" w:cstheme="majorBidi"/>
          <w:color w:val="000000"/>
          <w:sz w:val="28"/>
          <w:szCs w:val="28"/>
          <w:lang w:val="en-GB"/>
        </w:rPr>
        <w:t xml:space="preserve">14. What groups can words stylistically </w:t>
      </w:r>
      <w:proofErr w:type="gramStart"/>
      <w:r w:rsidRPr="00B60866">
        <w:rPr>
          <w:rFonts w:asciiTheme="majorBidi" w:hAnsiTheme="majorBidi" w:cstheme="majorBidi"/>
          <w:color w:val="000000"/>
          <w:sz w:val="28"/>
          <w:szCs w:val="28"/>
          <w:lang w:val="en-GB"/>
        </w:rPr>
        <w:t>be</w:t>
      </w:r>
      <w:proofErr w:type="gramEnd"/>
      <w:r w:rsidRPr="00B60866">
        <w:rPr>
          <w:rFonts w:asciiTheme="majorBidi" w:hAnsiTheme="majorBidi" w:cstheme="majorBidi"/>
          <w:color w:val="000000"/>
          <w:sz w:val="28"/>
          <w:szCs w:val="28"/>
          <w:lang w:val="en-GB"/>
        </w:rPr>
        <w:t xml:space="preserve"> roughly subdivided into?</w:t>
      </w:r>
    </w:p>
    <w:p w:rsidR="00F14CCA" w:rsidRPr="00B60866" w:rsidRDefault="00F14CCA" w:rsidP="00B60866">
      <w:pPr>
        <w:suppressAutoHyphens w:val="0"/>
        <w:spacing w:line="360" w:lineRule="auto"/>
        <w:ind w:left="360" w:firstLine="36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b/>
          <w:bCs/>
          <w:sz w:val="28"/>
          <w:szCs w:val="28"/>
          <w:lang w:val="en-GB"/>
        </w:rPr>
        <w:t>2.</w:t>
      </w:r>
      <w:r w:rsidRPr="00B60866">
        <w:rPr>
          <w:rFonts w:asciiTheme="majorBidi" w:hAnsiTheme="majorBidi" w:cstheme="majorBidi"/>
          <w:bCs/>
          <w:sz w:val="28"/>
          <w:szCs w:val="28"/>
          <w:lang w:val="en-GB"/>
        </w:rPr>
        <w:t xml:space="preserve"> </w:t>
      </w:r>
      <w:r w:rsidRPr="00B60866">
        <w:rPr>
          <w:rFonts w:asciiTheme="majorBidi" w:hAnsiTheme="majorBidi" w:cstheme="majorBidi"/>
          <w:b/>
          <w:bCs/>
          <w:sz w:val="28"/>
          <w:szCs w:val="28"/>
          <w:lang w:val="en-US" w:eastAsia="ru-RU"/>
        </w:rPr>
        <w:t xml:space="preserve">Define the types of word-formation and meaning in the following words: </w:t>
      </w:r>
    </w:p>
    <w:p w:rsidR="00F14CCA" w:rsidRPr="00B60866" w:rsidRDefault="00F14CCA" w:rsidP="00B60866">
      <w:pPr>
        <w:suppressAutoHyphens w:val="0"/>
        <w:spacing w:line="360" w:lineRule="auto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Sandy, stony, darkness, life-boat,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mummu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, sonny, irresistible, black-eyed</w:t>
      </w:r>
      <w:r w:rsidRPr="00B60866">
        <w:rPr>
          <w:rFonts w:asciiTheme="majorBidi" w:hAnsiTheme="majorBidi" w:cstheme="majorBidi"/>
          <w:b/>
          <w:bCs/>
          <w:sz w:val="28"/>
          <w:szCs w:val="28"/>
          <w:lang w:val="en-US" w:eastAsia="ru-RU"/>
        </w:rPr>
        <w:t xml:space="preserve"> </w:t>
      </w:r>
    </w:p>
    <w:p w:rsidR="00F14CCA" w:rsidRPr="00B60866" w:rsidRDefault="00F14CCA" w:rsidP="00B60866">
      <w:pPr>
        <w:suppressAutoHyphens w:val="0"/>
        <w:spacing w:line="360" w:lineRule="auto"/>
        <w:ind w:left="360" w:firstLine="36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b/>
          <w:bCs/>
          <w:sz w:val="28"/>
          <w:szCs w:val="28"/>
          <w:lang w:val="en-US" w:eastAsia="ru-RU"/>
        </w:rPr>
        <w:t xml:space="preserve">3. Define the types of motivation of the following words: </w:t>
      </w:r>
    </w:p>
    <w:p w:rsidR="00F14CCA" w:rsidRPr="00B60866" w:rsidRDefault="00F14CCA" w:rsidP="00B60866">
      <w:pPr>
        <w:suppressAutoHyphens w:val="0"/>
        <w:spacing w:line="360" w:lineRule="auto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lastRenderedPageBreak/>
        <w:t xml:space="preserve">Changeable, reproduce, teacher, repeat, swing, splash, cock-a-doodle-do,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pook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, mother country, the foot of the mountains </w:t>
      </w:r>
    </w:p>
    <w:p w:rsidR="00F14CCA" w:rsidRPr="00B60866" w:rsidRDefault="00F14CCA" w:rsidP="00B60866">
      <w:pPr>
        <w:suppressAutoHyphens w:val="0"/>
        <w:spacing w:line="360" w:lineRule="auto"/>
        <w:ind w:firstLine="72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b/>
          <w:sz w:val="28"/>
          <w:szCs w:val="28"/>
          <w:lang w:val="en-US" w:eastAsia="ru-RU"/>
        </w:rPr>
        <w:t>4. Define the meanings of the words in the following sentences. Say how the meanings of the same word are associated one with another?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(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see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 xml:space="preserve"> Антрушина Г.Б. Лексикология английского языка: учеб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eastAsia="ru-RU"/>
        </w:rPr>
        <w:t>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eastAsia="ru-RU"/>
        </w:rPr>
        <w:t>п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eastAsia="ru-RU"/>
        </w:rPr>
        <w:t>особие для студентов. М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.: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Дрофа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, 200</w:t>
      </w:r>
      <w:r w:rsidRPr="00B60866">
        <w:rPr>
          <w:rFonts w:asciiTheme="majorBidi" w:hAnsiTheme="majorBidi" w:cstheme="majorBidi"/>
          <w:sz w:val="28"/>
          <w:szCs w:val="28"/>
          <w:lang w:val="en-GB" w:eastAsia="ru-RU"/>
        </w:rPr>
        <w:t>8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eastAsia="ru-RU"/>
        </w:rPr>
        <w:t>С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. 142-143).</w:t>
      </w:r>
      <w:proofErr w:type="gramEnd"/>
    </w:p>
    <w:p w:rsidR="00F14CCA" w:rsidRPr="00B60866" w:rsidRDefault="00F14CCA" w:rsidP="00B60866">
      <w:pPr>
        <w:spacing w:line="360" w:lineRule="auto"/>
        <w:ind w:firstLine="709"/>
        <w:jc w:val="both"/>
        <w:rPr>
          <w:rFonts w:asciiTheme="majorBidi" w:hAnsiTheme="majorBidi" w:cstheme="majorBidi"/>
          <w:b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b/>
          <w:sz w:val="28"/>
          <w:szCs w:val="28"/>
          <w:lang w:val="en-US"/>
        </w:rPr>
        <w:t>5. Identify the denotative and connotative elements of the meanings in the following pairs of words:</w:t>
      </w:r>
    </w:p>
    <w:p w:rsidR="00F14CCA" w:rsidRPr="00B60866" w:rsidRDefault="00F14CCA" w:rsidP="00B60866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 w:rsidRPr="00B60866">
        <w:rPr>
          <w:rFonts w:asciiTheme="majorBidi" w:hAnsiTheme="majorBidi" w:cstheme="majorBidi"/>
          <w:sz w:val="28"/>
          <w:szCs w:val="28"/>
          <w:lang w:val="en-US"/>
        </w:rPr>
        <w:t>to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/>
        </w:rPr>
        <w:t xml:space="preserve"> conceal-to disguise, to choose-to select, to draw-to paint, money-cash, photograph-picture, odd-queer.</w:t>
      </w:r>
    </w:p>
    <w:p w:rsidR="00F14CCA" w:rsidRPr="00B60866" w:rsidRDefault="00F14CCA" w:rsidP="00B60866">
      <w:pPr>
        <w:spacing w:line="360" w:lineRule="auto"/>
        <w:ind w:firstLine="709"/>
        <w:jc w:val="center"/>
        <w:rPr>
          <w:rFonts w:asciiTheme="majorBidi" w:hAnsiTheme="majorBidi" w:cstheme="majorBidi"/>
          <w:b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b/>
          <w:sz w:val="28"/>
          <w:szCs w:val="28"/>
        </w:rPr>
        <w:t>Семинарское</w:t>
      </w:r>
      <w:r w:rsidRPr="00B60866">
        <w:rPr>
          <w:rFonts w:asciiTheme="majorBidi" w:hAnsiTheme="majorBidi" w:cstheme="majorBidi"/>
          <w:b/>
          <w:sz w:val="28"/>
          <w:szCs w:val="28"/>
          <w:lang w:val="en-US"/>
        </w:rPr>
        <w:t xml:space="preserve"> </w:t>
      </w:r>
      <w:r w:rsidRPr="00B60866">
        <w:rPr>
          <w:rFonts w:asciiTheme="majorBidi" w:hAnsiTheme="majorBidi" w:cstheme="majorBidi"/>
          <w:b/>
          <w:sz w:val="28"/>
          <w:szCs w:val="28"/>
        </w:rPr>
        <w:t>занятие</w:t>
      </w:r>
      <w:r w:rsidRPr="00B60866">
        <w:rPr>
          <w:rFonts w:asciiTheme="majorBidi" w:hAnsiTheme="majorBidi" w:cstheme="majorBidi"/>
          <w:b/>
          <w:sz w:val="28"/>
          <w:szCs w:val="28"/>
          <w:lang w:val="en-US"/>
        </w:rPr>
        <w:t xml:space="preserve"> №3.</w:t>
      </w:r>
    </w:p>
    <w:p w:rsidR="00F14CCA" w:rsidRPr="00B60866" w:rsidRDefault="00F14CCA" w:rsidP="00B60866">
      <w:pPr>
        <w:suppressAutoHyphens w:val="0"/>
        <w:spacing w:line="360" w:lineRule="auto"/>
        <w:jc w:val="center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b/>
          <w:bCs/>
          <w:sz w:val="28"/>
          <w:szCs w:val="28"/>
          <w:lang w:val="en-US" w:eastAsia="ru-RU"/>
        </w:rPr>
        <w:t xml:space="preserve">Theme: Change of meaning. </w:t>
      </w:r>
      <w:proofErr w:type="gramStart"/>
      <w:r w:rsidRPr="00B60866">
        <w:rPr>
          <w:rFonts w:asciiTheme="majorBidi" w:hAnsiTheme="majorBidi" w:cstheme="majorBidi"/>
          <w:b/>
          <w:bCs/>
          <w:sz w:val="28"/>
          <w:szCs w:val="28"/>
          <w:lang w:val="en-US" w:eastAsia="ru-RU"/>
        </w:rPr>
        <w:t>Word-formation.</w:t>
      </w:r>
      <w:proofErr w:type="gramEnd"/>
      <w:r w:rsidRPr="00B60866">
        <w:rPr>
          <w:rFonts w:asciiTheme="majorBidi" w:hAnsiTheme="majorBidi" w:cstheme="majorBidi"/>
          <w:b/>
          <w:bCs/>
          <w:sz w:val="28"/>
          <w:szCs w:val="28"/>
          <w:lang w:val="en-US" w:eastAsia="ru-RU"/>
        </w:rPr>
        <w:t xml:space="preserve"> </w:t>
      </w:r>
    </w:p>
    <w:p w:rsidR="00F14CCA" w:rsidRPr="00B60866" w:rsidRDefault="00F14CCA" w:rsidP="00B60866">
      <w:pPr>
        <w:suppressAutoHyphens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1. Change of meaning: causes, nature and result. </w:t>
      </w:r>
    </w:p>
    <w:p w:rsidR="00F14CCA" w:rsidRPr="00B60866" w:rsidRDefault="00F14CCA" w:rsidP="00B60866">
      <w:pPr>
        <w:suppressAutoHyphens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2.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Monosemy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and Polysemy.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Polysemy and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structure.Polysemy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and context.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Types of context.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</w:p>
    <w:p w:rsidR="00F14CCA" w:rsidRPr="00B60866" w:rsidRDefault="00F14CCA" w:rsidP="00B60866">
      <w:pPr>
        <w:suppressAutoHyphens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3. Major types of word-formation.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Word-composition.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Classification of compound words.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</w:p>
    <w:p w:rsidR="00F14CCA" w:rsidRPr="00B60866" w:rsidRDefault="00F14CCA" w:rsidP="00B60866">
      <w:pPr>
        <w:suppressAutoHyphens w:val="0"/>
        <w:spacing w:line="360" w:lineRule="auto"/>
        <w:ind w:left="360"/>
        <w:rPr>
          <w:rFonts w:asciiTheme="majorBidi" w:hAnsiTheme="majorBidi" w:cstheme="majorBidi"/>
          <w:b/>
          <w:bCs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4. Conversion.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Productivity of conversion.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Substantivation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.</w:t>
      </w:r>
      <w:proofErr w:type="gramEnd"/>
      <w:r w:rsidRPr="00B60866">
        <w:rPr>
          <w:rFonts w:asciiTheme="majorBidi" w:hAnsiTheme="majorBidi" w:cstheme="majorBidi"/>
          <w:b/>
          <w:bCs/>
          <w:sz w:val="28"/>
          <w:szCs w:val="28"/>
          <w:lang w:val="en-US" w:eastAsia="ru-RU"/>
        </w:rPr>
        <w:t xml:space="preserve"> 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eastAsia="ru-RU"/>
        </w:rPr>
        <w:t>Обязательная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литература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:</w:t>
      </w:r>
    </w:p>
    <w:p w:rsidR="00F14CCA" w:rsidRPr="00B60866" w:rsidRDefault="00F14CCA" w:rsidP="00B60866">
      <w:pPr>
        <w:suppressAutoHyphens w:val="0"/>
        <w:spacing w:line="360" w:lineRule="auto"/>
        <w:ind w:firstLine="72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eastAsia="ru-RU"/>
        </w:rPr>
        <w:t>1. Антрушина Г.Б. Лексикология английского языка: учеб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eastAsia="ru-RU"/>
        </w:rPr>
        <w:t>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eastAsia="ru-RU"/>
        </w:rPr>
        <w:t>п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eastAsia="ru-RU"/>
        </w:rPr>
        <w:t>особие для студентов. М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.: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Дрофа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, 2008.</w:t>
      </w:r>
    </w:p>
    <w:p w:rsidR="00F14CCA" w:rsidRPr="00B60866" w:rsidRDefault="00F14CCA" w:rsidP="00B60866">
      <w:pPr>
        <w:suppressAutoHyphens w:val="0"/>
        <w:spacing w:line="360" w:lineRule="auto"/>
        <w:ind w:firstLine="72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2.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Antrushina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G.B. “English Lexicology” M.2007. </w:t>
      </w:r>
    </w:p>
    <w:p w:rsidR="00F14CCA" w:rsidRPr="00B60866" w:rsidRDefault="00F14CCA" w:rsidP="00B60866">
      <w:pPr>
        <w:suppressAutoHyphens w:val="0"/>
        <w:spacing w:line="360" w:lineRule="auto"/>
        <w:ind w:firstLine="72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3. Arnold L.V. “The English Word” M.2008. </w:t>
      </w:r>
    </w:p>
    <w:p w:rsidR="00F14CCA" w:rsidRPr="00B60866" w:rsidRDefault="00F14CCA" w:rsidP="00B60866">
      <w:pPr>
        <w:suppressAutoHyphens w:val="0"/>
        <w:spacing w:line="360" w:lineRule="auto"/>
        <w:ind w:left="360" w:firstLine="36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4. Ginsburg R.S. “A Course in Modern English Lexicology” M.2008. </w:t>
      </w:r>
    </w:p>
    <w:p w:rsidR="00F14CCA" w:rsidRPr="00B60866" w:rsidRDefault="00F14CCA" w:rsidP="00B60866">
      <w:pPr>
        <w:suppressAutoHyphens w:val="0"/>
        <w:spacing w:line="360" w:lineRule="auto"/>
        <w:ind w:left="360" w:firstLine="36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5.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Minajewa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L. “Word in Speech and Writing” M.2008. 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eastAsia="ru-RU"/>
        </w:rPr>
      </w:pPr>
      <w:r w:rsidRPr="00B60866">
        <w:rPr>
          <w:rFonts w:asciiTheme="majorBidi" w:hAnsiTheme="majorBidi" w:cstheme="majorBidi"/>
          <w:sz w:val="28"/>
          <w:szCs w:val="28"/>
          <w:lang w:eastAsia="ru-RU"/>
        </w:rPr>
        <w:t>Дополнительная литература: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color w:val="323232"/>
          <w:sz w:val="28"/>
          <w:szCs w:val="28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6. Гриценко Е.С., </w:t>
      </w:r>
      <w:proofErr w:type="spellStart"/>
      <w:r w:rsidRPr="00B60866">
        <w:rPr>
          <w:rFonts w:asciiTheme="majorBidi" w:hAnsiTheme="majorBidi" w:cstheme="majorBidi"/>
          <w:color w:val="323232"/>
          <w:sz w:val="28"/>
          <w:szCs w:val="28"/>
        </w:rPr>
        <w:t>Лисенкова</w:t>
      </w:r>
      <w:proofErr w:type="spellEnd"/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 Н.Н., </w:t>
      </w:r>
      <w:proofErr w:type="spellStart"/>
      <w:r w:rsidRPr="00B60866">
        <w:rPr>
          <w:rFonts w:asciiTheme="majorBidi" w:hAnsiTheme="majorBidi" w:cstheme="majorBidi"/>
          <w:color w:val="323232"/>
          <w:sz w:val="28"/>
          <w:szCs w:val="28"/>
        </w:rPr>
        <w:t>Пьянзина</w:t>
      </w:r>
      <w:proofErr w:type="spellEnd"/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 И.Н. Учебно-методические материалы по теории английского языка. </w:t>
      </w:r>
      <w:proofErr w:type="spellStart"/>
      <w:r w:rsidRPr="00B60866">
        <w:rPr>
          <w:rFonts w:asciiTheme="majorBidi" w:hAnsiTheme="majorBidi" w:cstheme="majorBidi"/>
          <w:color w:val="323232"/>
          <w:sz w:val="28"/>
          <w:szCs w:val="28"/>
        </w:rPr>
        <w:t>Н.Новгород</w:t>
      </w:r>
      <w:proofErr w:type="spellEnd"/>
      <w:r w:rsidRPr="00B60866">
        <w:rPr>
          <w:rFonts w:asciiTheme="majorBidi" w:hAnsiTheme="majorBidi" w:cstheme="majorBidi"/>
          <w:color w:val="323232"/>
          <w:sz w:val="28"/>
          <w:szCs w:val="28"/>
        </w:rPr>
        <w:t>, 2006.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color w:val="323232"/>
          <w:sz w:val="28"/>
          <w:szCs w:val="28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lastRenderedPageBreak/>
        <w:t xml:space="preserve">7. </w:t>
      </w:r>
      <w:proofErr w:type="spellStart"/>
      <w:r w:rsidRPr="00B60866">
        <w:rPr>
          <w:rFonts w:asciiTheme="majorBidi" w:hAnsiTheme="majorBidi" w:cstheme="majorBidi"/>
          <w:color w:val="323232"/>
          <w:sz w:val="28"/>
          <w:szCs w:val="28"/>
        </w:rPr>
        <w:t>Малоземова</w:t>
      </w:r>
      <w:proofErr w:type="spellEnd"/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 СИ. Лексикология современного английского языка. Нижневартовск, 2003.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>8. Михалев А.Б. Общее языкознание. Москва, 2005.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9. </w:t>
      </w:r>
      <w:proofErr w:type="spellStart"/>
      <w:r w:rsidRPr="00B60866">
        <w:rPr>
          <w:rFonts w:asciiTheme="majorBidi" w:hAnsiTheme="majorBidi" w:cstheme="majorBidi"/>
          <w:color w:val="323232"/>
          <w:sz w:val="28"/>
          <w:szCs w:val="28"/>
        </w:rPr>
        <w:t>Пьянзина</w:t>
      </w:r>
      <w:proofErr w:type="spellEnd"/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 И.Н. Основы лексикологии английского языка. Нижний Новгород, 2006.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color w:val="323232"/>
          <w:sz w:val="28"/>
          <w:szCs w:val="28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10. </w:t>
      </w:r>
      <w:proofErr w:type="spellStart"/>
      <w:r w:rsidRPr="00B60866">
        <w:rPr>
          <w:rFonts w:asciiTheme="majorBidi" w:hAnsiTheme="majorBidi" w:cstheme="majorBidi"/>
          <w:color w:val="323232"/>
          <w:sz w:val="28"/>
          <w:szCs w:val="28"/>
        </w:rPr>
        <w:t>Ретунская</w:t>
      </w:r>
      <w:proofErr w:type="spellEnd"/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 М.С. Основы английской лексикологии. Нижний Новгород, 2003.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11. </w:t>
      </w:r>
      <w:proofErr w:type="spellStart"/>
      <w:r w:rsidRPr="00B60866">
        <w:rPr>
          <w:rFonts w:asciiTheme="majorBidi" w:hAnsiTheme="majorBidi" w:cstheme="majorBidi"/>
          <w:color w:val="323232"/>
          <w:sz w:val="28"/>
          <w:szCs w:val="28"/>
        </w:rPr>
        <w:t>Стерпин</w:t>
      </w:r>
      <w:proofErr w:type="spellEnd"/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 И.А. Структура лексического значения. Воронеж, 2009.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>12. Ступин Л.П. Лексикография английского языка. М., 2006.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>13.Ухтомский А.В. Английские фразеологизмы в устной речи. Москва</w:t>
      </w:r>
      <w:r w:rsidRPr="00B60866">
        <w:rPr>
          <w:rFonts w:asciiTheme="majorBidi" w:hAnsiTheme="majorBidi" w:cstheme="majorBidi"/>
          <w:color w:val="323232"/>
          <w:sz w:val="28"/>
          <w:szCs w:val="28"/>
          <w:lang w:val="en-US"/>
        </w:rPr>
        <w:t>, 2005.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14.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Akhmanova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O.S. Lexicology: Theory and Method.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M., 2004.</w:t>
      </w:r>
      <w:proofErr w:type="gramEnd"/>
    </w:p>
    <w:p w:rsidR="00F14CCA" w:rsidRPr="00B60866" w:rsidRDefault="00F14CCA" w:rsidP="00B60866">
      <w:pPr>
        <w:suppressAutoHyphens w:val="0"/>
        <w:spacing w:line="360" w:lineRule="auto"/>
        <w:ind w:left="360" w:firstLine="36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15.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Arbekova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T.I. “English Lexicology” M.2007 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16. Devlin J. Dictionary of Synonyms and Antonyms.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N.Y., 2000.</w:t>
      </w:r>
      <w:proofErr w:type="gramEnd"/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17.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Gandelsman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A. English Synonyms.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M., 2003.</w:t>
      </w:r>
      <w:proofErr w:type="gramEnd"/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18.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Koonin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A. English Lexicology.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M., 2005.</w:t>
      </w:r>
      <w:proofErr w:type="gramEnd"/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19. Lyons J.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New Horizons in Linguistics.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Ldn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.,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2002.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20. McKnight G.H. English Words and their Background.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N.Y., 2007.</w:t>
      </w:r>
      <w:proofErr w:type="gramEnd"/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21. Ogden C.K., Richards L.E.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The Meaning of Meaning.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Ldn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.,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2006.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22. Pei M.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The Study of Language.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Ldn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.,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2006.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23. Random House Dictionary of the English Language.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College Edition.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N.Y., 2008.</w:t>
      </w:r>
      <w:proofErr w:type="gramEnd"/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24.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Rayevskaya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N. English Lexicology.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Kiev, 2003.</w:t>
      </w:r>
      <w:proofErr w:type="gramEnd"/>
    </w:p>
    <w:p w:rsidR="00F14CCA" w:rsidRPr="00B60866" w:rsidRDefault="00F14CCA" w:rsidP="00B60866">
      <w:pPr>
        <w:spacing w:line="360" w:lineRule="auto"/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b/>
          <w:bCs/>
          <w:sz w:val="28"/>
          <w:szCs w:val="28"/>
        </w:rPr>
        <w:t>ЗАДАНИЯ</w:t>
      </w:r>
      <w:r w:rsidRPr="00B6086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B60866">
        <w:rPr>
          <w:rFonts w:asciiTheme="majorBidi" w:hAnsiTheme="majorBidi" w:cstheme="majorBidi"/>
          <w:b/>
          <w:bCs/>
          <w:sz w:val="28"/>
          <w:szCs w:val="28"/>
        </w:rPr>
        <w:t>ДЛЯ</w:t>
      </w:r>
      <w:r w:rsidRPr="00B6086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B60866">
        <w:rPr>
          <w:rFonts w:asciiTheme="majorBidi" w:hAnsiTheme="majorBidi" w:cstheme="majorBidi"/>
          <w:b/>
          <w:bCs/>
          <w:sz w:val="28"/>
          <w:szCs w:val="28"/>
        </w:rPr>
        <w:t>САМОСТОЯТЕЛЬНОЙ</w:t>
      </w:r>
      <w:r w:rsidRPr="00B6086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B60866">
        <w:rPr>
          <w:rFonts w:asciiTheme="majorBidi" w:hAnsiTheme="majorBidi" w:cstheme="majorBidi"/>
          <w:b/>
          <w:bCs/>
          <w:sz w:val="28"/>
          <w:szCs w:val="28"/>
        </w:rPr>
        <w:t>РАБОТЫ</w:t>
      </w:r>
    </w:p>
    <w:p w:rsidR="00F14CCA" w:rsidRPr="00B60866" w:rsidRDefault="00F14CCA" w:rsidP="00B60866">
      <w:pPr>
        <w:spacing w:line="36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1. Consider your answers to the following: </w:t>
      </w:r>
    </w:p>
    <w:p w:rsidR="00F14CCA" w:rsidRPr="00B60866" w:rsidRDefault="00F14CCA" w:rsidP="00B60866">
      <w:pPr>
        <w:pStyle w:val="a0"/>
        <w:tabs>
          <w:tab w:val="left" w:pos="903"/>
        </w:tabs>
        <w:suppressAutoHyphens w:val="0"/>
        <w:spacing w:after="0" w:line="360" w:lineRule="auto"/>
        <w:ind w:left="23" w:firstLine="907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en-US"/>
        </w:rPr>
        <w:t>1. What are the principle productive ways of English word-building? What do we mean be derivation?</w:t>
      </w:r>
    </w:p>
    <w:p w:rsidR="00F14CCA" w:rsidRPr="00B60866" w:rsidRDefault="00F14CCA" w:rsidP="00B60866">
      <w:pPr>
        <w:pStyle w:val="a0"/>
        <w:tabs>
          <w:tab w:val="left" w:pos="913"/>
        </w:tabs>
        <w:suppressAutoHyphens w:val="0"/>
        <w:spacing w:after="0" w:line="360" w:lineRule="auto"/>
        <w:ind w:left="23" w:right="40" w:firstLine="907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en-US"/>
        </w:rPr>
        <w:t xml:space="preserve">2. What is the difference between frequency and productivity of affixes? Why can't one consider the noun-forming suffix-age, that is commonly met in </w:t>
      </w:r>
      <w:r w:rsidRPr="00B60866">
        <w:rPr>
          <w:rFonts w:asciiTheme="majorBidi" w:hAnsiTheme="majorBidi" w:cstheme="majorBidi"/>
          <w:sz w:val="28"/>
          <w:szCs w:val="28"/>
          <w:lang w:val="en-US" w:eastAsia="en-US"/>
        </w:rPr>
        <w:lastRenderedPageBreak/>
        <w:t>many words (cabbage, village, marriage etc.), a productive one? Give examples of your own to show that affixes have meanings?</w:t>
      </w:r>
    </w:p>
    <w:p w:rsidR="00F14CCA" w:rsidRPr="00B60866" w:rsidRDefault="00F14CCA" w:rsidP="00B60866">
      <w:pPr>
        <w:pStyle w:val="a0"/>
        <w:tabs>
          <w:tab w:val="left" w:pos="927"/>
        </w:tabs>
        <w:suppressAutoHyphens w:val="0"/>
        <w:spacing w:after="0" w:line="360" w:lineRule="auto"/>
        <w:ind w:left="23" w:right="40" w:firstLine="907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en-US"/>
        </w:rPr>
        <w:t>3. What language served as the main sources of borrowed affixes? Illustrate your answer by examples.</w:t>
      </w:r>
    </w:p>
    <w:p w:rsidR="00F14CCA" w:rsidRPr="00B60866" w:rsidRDefault="00F14CCA" w:rsidP="00B60866">
      <w:pPr>
        <w:pStyle w:val="a0"/>
        <w:tabs>
          <w:tab w:val="left" w:pos="956"/>
        </w:tabs>
        <w:suppressAutoHyphens w:val="0"/>
        <w:spacing w:after="0" w:line="360" w:lineRule="auto"/>
        <w:ind w:left="23" w:right="40" w:firstLine="907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en-US"/>
        </w:rPr>
        <w:t>4. Prove that words</w:t>
      </w:r>
      <w:r w:rsidRPr="00B60866">
        <w:rPr>
          <w:rStyle w:val="ac"/>
          <w:rFonts w:asciiTheme="majorBidi" w:hAnsiTheme="majorBidi" w:cstheme="majorBidi"/>
          <w:sz w:val="28"/>
          <w:szCs w:val="28"/>
          <w:lang w:val="en-US"/>
        </w:rPr>
        <w:t xml:space="preserve"> a finger</w:t>
      </w:r>
      <w:r w:rsidRPr="00B60866">
        <w:rPr>
          <w:rFonts w:asciiTheme="majorBidi" w:hAnsiTheme="majorBidi" w:cstheme="majorBidi"/>
          <w:sz w:val="28"/>
          <w:szCs w:val="28"/>
          <w:lang w:val="en-US" w:eastAsia="en-US"/>
        </w:rPr>
        <w:t xml:space="preserve"> and</w:t>
      </w:r>
      <w:r w:rsidRPr="00B60866">
        <w:rPr>
          <w:rStyle w:val="ac"/>
          <w:rFonts w:asciiTheme="majorBidi" w:hAnsiTheme="majorBidi" w:cstheme="majorBidi"/>
          <w:sz w:val="28"/>
          <w:szCs w:val="28"/>
          <w:lang w:val="en-US"/>
        </w:rPr>
        <w:t xml:space="preserve"> to finger</w:t>
      </w:r>
      <w:r w:rsidRPr="00B60866">
        <w:rPr>
          <w:rFonts w:asciiTheme="majorBidi" w:hAnsiTheme="majorBidi" w:cstheme="majorBidi"/>
          <w:sz w:val="28"/>
          <w:szCs w:val="28"/>
          <w:lang w:val="en-US" w:eastAsia="en-US"/>
        </w:rPr>
        <w:t xml:space="preserve"> ("to touch or handle with the fingers") are two words and not the one word</w:t>
      </w:r>
      <w:r w:rsidRPr="00B60866">
        <w:rPr>
          <w:rStyle w:val="ac"/>
          <w:rFonts w:asciiTheme="majorBidi" w:hAnsiTheme="majorBidi" w:cstheme="majorBidi"/>
          <w:sz w:val="28"/>
          <w:szCs w:val="28"/>
          <w:lang w:val="en-US"/>
        </w:rPr>
        <w:t xml:space="preserve"> finger</w:t>
      </w:r>
      <w:r w:rsidRPr="00B60866">
        <w:rPr>
          <w:rFonts w:asciiTheme="majorBidi" w:hAnsiTheme="majorBidi" w:cstheme="majorBidi"/>
          <w:sz w:val="28"/>
          <w:szCs w:val="28"/>
          <w:lang w:val="en-US" w:eastAsia="en-US"/>
        </w:rPr>
        <w:t xml:space="preserve"> used either as a noun or as a verb.</w:t>
      </w:r>
    </w:p>
    <w:p w:rsidR="00F14CCA" w:rsidRPr="00B60866" w:rsidRDefault="00F14CCA" w:rsidP="00B60866">
      <w:pPr>
        <w:pStyle w:val="a0"/>
        <w:tabs>
          <w:tab w:val="left" w:pos="1042"/>
        </w:tabs>
        <w:suppressAutoHyphens w:val="0"/>
        <w:spacing w:after="0" w:line="360" w:lineRule="auto"/>
        <w:ind w:left="23" w:firstLine="907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en-US"/>
        </w:rPr>
        <w:t>5. Which categories of parts of speech are especially affected by conversion?</w:t>
      </w:r>
    </w:p>
    <w:p w:rsidR="00F14CCA" w:rsidRPr="00B60866" w:rsidRDefault="00F14CCA" w:rsidP="00B60866">
      <w:pPr>
        <w:suppressAutoHyphens w:val="0"/>
        <w:spacing w:line="360" w:lineRule="auto"/>
        <w:ind w:firstLine="72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b/>
          <w:sz w:val="28"/>
          <w:szCs w:val="28"/>
          <w:lang w:val="en-US"/>
        </w:rPr>
        <w:t xml:space="preserve">2. The verb “to take” is highly </w:t>
      </w:r>
      <w:proofErr w:type="spellStart"/>
      <w:r w:rsidRPr="00B60866">
        <w:rPr>
          <w:rFonts w:asciiTheme="majorBidi" w:hAnsiTheme="majorBidi" w:cstheme="majorBidi"/>
          <w:b/>
          <w:sz w:val="28"/>
          <w:szCs w:val="28"/>
          <w:lang w:val="en-US"/>
        </w:rPr>
        <w:t>polysemantic</w:t>
      </w:r>
      <w:proofErr w:type="spellEnd"/>
      <w:r w:rsidRPr="00B60866">
        <w:rPr>
          <w:rFonts w:asciiTheme="majorBidi" w:hAnsiTheme="majorBidi" w:cstheme="majorBidi"/>
          <w:b/>
          <w:sz w:val="28"/>
          <w:szCs w:val="28"/>
          <w:lang w:val="en-US"/>
        </w:rPr>
        <w:t xml:space="preserve"> in </w:t>
      </w:r>
      <w:proofErr w:type="spellStart"/>
      <w:r w:rsidRPr="00B60866">
        <w:rPr>
          <w:rFonts w:asciiTheme="majorBidi" w:hAnsiTheme="majorBidi" w:cstheme="majorBidi"/>
          <w:b/>
          <w:sz w:val="28"/>
          <w:szCs w:val="28"/>
          <w:lang w:val="en-US"/>
        </w:rPr>
        <w:t>ME.On</w:t>
      </w:r>
      <w:proofErr w:type="spellEnd"/>
      <w:r w:rsidRPr="00B60866">
        <w:rPr>
          <w:rFonts w:asciiTheme="majorBidi" w:hAnsiTheme="majorBidi" w:cstheme="majorBidi"/>
          <w:b/>
          <w:sz w:val="28"/>
          <w:szCs w:val="28"/>
          <w:lang w:val="en-US"/>
        </w:rPr>
        <w:t xml:space="preserve"> which meanings of the verb are the following jokes based? Give your examples to illustrate the other meanings of the word.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(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see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 xml:space="preserve"> Антрушина Г.Б. Лексикология английского языка: учеб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eastAsia="ru-RU"/>
        </w:rPr>
        <w:t>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eastAsia="ru-RU"/>
        </w:rPr>
        <w:t>п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eastAsia="ru-RU"/>
        </w:rPr>
        <w:t>особие для студентов. М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.: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Дрофа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, 200</w:t>
      </w:r>
      <w:r w:rsidRPr="00B60866">
        <w:rPr>
          <w:rFonts w:asciiTheme="majorBidi" w:hAnsiTheme="majorBidi" w:cstheme="majorBidi"/>
          <w:sz w:val="28"/>
          <w:szCs w:val="28"/>
          <w:lang w:val="en-GB" w:eastAsia="ru-RU"/>
        </w:rPr>
        <w:t>8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eastAsia="ru-RU"/>
        </w:rPr>
        <w:t>С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. 144).</w:t>
      </w:r>
      <w:proofErr w:type="gramEnd"/>
    </w:p>
    <w:p w:rsidR="00F14CCA" w:rsidRPr="00B60866" w:rsidRDefault="00F14CCA" w:rsidP="00B60866">
      <w:pPr>
        <w:suppressAutoHyphens w:val="0"/>
        <w:spacing w:line="360" w:lineRule="auto"/>
        <w:ind w:firstLine="72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b/>
          <w:sz w:val="28"/>
          <w:szCs w:val="28"/>
          <w:lang w:val="en-US"/>
        </w:rPr>
        <w:t>3. Explain the basis for the following jokes. Use the dictionary when in doubt.</w:t>
      </w:r>
      <w:r w:rsidRPr="00B6086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(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see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 xml:space="preserve"> Антрушина Г.Б. Лексикология английского языка: учеб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eastAsia="ru-RU"/>
        </w:rPr>
        <w:t>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eastAsia="ru-RU"/>
        </w:rPr>
        <w:t>п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eastAsia="ru-RU"/>
        </w:rPr>
        <w:t>особие для студентов. М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.: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Дрофа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, 200</w:t>
      </w:r>
      <w:r w:rsidRPr="00B60866">
        <w:rPr>
          <w:rFonts w:asciiTheme="majorBidi" w:hAnsiTheme="majorBidi" w:cstheme="majorBidi"/>
          <w:sz w:val="28"/>
          <w:szCs w:val="28"/>
          <w:lang w:val="en-GB" w:eastAsia="ru-RU"/>
        </w:rPr>
        <w:t>8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eastAsia="ru-RU"/>
        </w:rPr>
        <w:t>С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. 145).</w:t>
      </w:r>
      <w:proofErr w:type="gramEnd"/>
    </w:p>
    <w:p w:rsidR="00F14CCA" w:rsidRPr="00B60866" w:rsidRDefault="00F14CCA" w:rsidP="00B60866">
      <w:pPr>
        <w:spacing w:line="360" w:lineRule="auto"/>
        <w:ind w:firstLine="709"/>
        <w:jc w:val="both"/>
        <w:rPr>
          <w:rFonts w:asciiTheme="majorBidi" w:hAnsiTheme="majorBidi" w:cstheme="majorBidi"/>
          <w:b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b/>
          <w:sz w:val="28"/>
          <w:szCs w:val="28"/>
          <w:lang w:val="en-US"/>
        </w:rPr>
        <w:t xml:space="preserve">4. Choose any </w:t>
      </w:r>
      <w:proofErr w:type="spellStart"/>
      <w:r w:rsidRPr="00B60866">
        <w:rPr>
          <w:rFonts w:asciiTheme="majorBidi" w:hAnsiTheme="majorBidi" w:cstheme="majorBidi"/>
          <w:b/>
          <w:sz w:val="28"/>
          <w:szCs w:val="28"/>
          <w:lang w:val="en-US"/>
        </w:rPr>
        <w:t>polysemantic</w:t>
      </w:r>
      <w:proofErr w:type="spellEnd"/>
      <w:r w:rsidRPr="00B60866">
        <w:rPr>
          <w:rFonts w:asciiTheme="majorBidi" w:hAnsiTheme="majorBidi" w:cstheme="majorBidi"/>
          <w:b/>
          <w:sz w:val="28"/>
          <w:szCs w:val="28"/>
          <w:lang w:val="en-US"/>
        </w:rPr>
        <w:t xml:space="preserve"> word that is well-known to you and illustrate its meanings with examples of your own. Prove that the meanings are related to one another.</w:t>
      </w:r>
    </w:p>
    <w:p w:rsidR="00F14CCA" w:rsidRPr="00B60866" w:rsidRDefault="00F14CCA" w:rsidP="00B60866">
      <w:pPr>
        <w:spacing w:line="360" w:lineRule="auto"/>
        <w:ind w:firstLine="709"/>
        <w:jc w:val="center"/>
        <w:rPr>
          <w:rFonts w:asciiTheme="majorBidi" w:hAnsiTheme="majorBidi" w:cstheme="majorBidi"/>
          <w:b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b/>
          <w:sz w:val="28"/>
          <w:szCs w:val="28"/>
        </w:rPr>
        <w:t>Семинарское</w:t>
      </w:r>
      <w:r w:rsidRPr="00B60866">
        <w:rPr>
          <w:rFonts w:asciiTheme="majorBidi" w:hAnsiTheme="majorBidi" w:cstheme="majorBidi"/>
          <w:b/>
          <w:sz w:val="28"/>
          <w:szCs w:val="28"/>
          <w:lang w:val="en-US"/>
        </w:rPr>
        <w:t xml:space="preserve"> </w:t>
      </w:r>
      <w:r w:rsidRPr="00B60866">
        <w:rPr>
          <w:rFonts w:asciiTheme="majorBidi" w:hAnsiTheme="majorBidi" w:cstheme="majorBidi"/>
          <w:b/>
          <w:sz w:val="28"/>
          <w:szCs w:val="28"/>
        </w:rPr>
        <w:t>занятие</w:t>
      </w:r>
      <w:r w:rsidRPr="00B60866">
        <w:rPr>
          <w:rFonts w:asciiTheme="majorBidi" w:hAnsiTheme="majorBidi" w:cstheme="majorBidi"/>
          <w:b/>
          <w:sz w:val="28"/>
          <w:szCs w:val="28"/>
          <w:lang w:val="en-US"/>
        </w:rPr>
        <w:t xml:space="preserve"> №4.</w:t>
      </w:r>
    </w:p>
    <w:p w:rsidR="00F14CCA" w:rsidRPr="00B60866" w:rsidRDefault="00F14CCA" w:rsidP="00B60866">
      <w:pPr>
        <w:suppressAutoHyphens w:val="0"/>
        <w:spacing w:line="360" w:lineRule="auto"/>
        <w:jc w:val="center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b/>
          <w:bCs/>
          <w:sz w:val="28"/>
          <w:szCs w:val="28"/>
          <w:lang w:val="en-US" w:eastAsia="ru-RU"/>
        </w:rPr>
        <w:t xml:space="preserve">Theme: English vocabulary as a system. </w:t>
      </w:r>
    </w:p>
    <w:p w:rsidR="00F14CCA" w:rsidRPr="00B60866" w:rsidRDefault="00F14CCA" w:rsidP="00B60866">
      <w:pPr>
        <w:suppressAutoHyphens w:val="0"/>
        <w:spacing w:line="360" w:lineRule="auto"/>
        <w:ind w:left="357" w:firstLine="709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1. Paradigmatic and syntagmatic relations in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lexics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. </w:t>
      </w:r>
    </w:p>
    <w:p w:rsidR="00F14CCA" w:rsidRPr="00B60866" w:rsidRDefault="00F14CCA" w:rsidP="00B60866">
      <w:pPr>
        <w:suppressAutoHyphens w:val="0"/>
        <w:spacing w:line="360" w:lineRule="auto"/>
        <w:ind w:left="357" w:firstLine="709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2. Types of paradigmatic relations. </w:t>
      </w:r>
    </w:p>
    <w:p w:rsidR="00F14CCA" w:rsidRPr="00B60866" w:rsidRDefault="00F14CCA" w:rsidP="00B60866">
      <w:pPr>
        <w:suppressAutoHyphens w:val="0"/>
        <w:spacing w:line="360" w:lineRule="auto"/>
        <w:ind w:left="357" w:firstLine="709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3. English vocabulary as a system.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Groupings of English vocabulary.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</w:p>
    <w:p w:rsidR="00F14CCA" w:rsidRPr="00B60866" w:rsidRDefault="00F14CCA" w:rsidP="00B60866">
      <w:pPr>
        <w:suppressAutoHyphens w:val="0"/>
        <w:spacing w:line="360" w:lineRule="auto"/>
        <w:ind w:left="357" w:firstLine="709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4. Semantic field as the method of investigation in lexical system. </w:t>
      </w:r>
    </w:p>
    <w:p w:rsidR="00F14CCA" w:rsidRPr="00B60866" w:rsidRDefault="00F14CCA" w:rsidP="00B60866">
      <w:pPr>
        <w:suppressAutoHyphens w:val="0"/>
        <w:spacing w:line="360" w:lineRule="auto"/>
        <w:ind w:left="357" w:firstLine="709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5. Minor types of word-formation (shortening, blending, back-formation, reduplication, sound-interchange, stress-interchange,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sound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-imitation). 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eastAsia="ru-RU"/>
        </w:rPr>
      </w:pPr>
      <w:r w:rsidRPr="00B60866">
        <w:rPr>
          <w:rFonts w:asciiTheme="majorBidi" w:hAnsiTheme="majorBidi" w:cstheme="majorBidi"/>
          <w:sz w:val="28"/>
          <w:szCs w:val="28"/>
          <w:lang w:eastAsia="ru-RU"/>
        </w:rPr>
        <w:t>Обязательная литература:</w:t>
      </w:r>
    </w:p>
    <w:p w:rsidR="00F14CCA" w:rsidRPr="00B60866" w:rsidRDefault="00F14CCA" w:rsidP="00B60866">
      <w:pPr>
        <w:suppressAutoHyphens w:val="0"/>
        <w:spacing w:line="360" w:lineRule="auto"/>
        <w:ind w:firstLine="72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eastAsia="ru-RU"/>
        </w:rPr>
        <w:lastRenderedPageBreak/>
        <w:t>1. Антрушина Г.Б. Лексикология английского языка: учеб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eastAsia="ru-RU"/>
        </w:rPr>
        <w:t>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eastAsia="ru-RU"/>
        </w:rPr>
        <w:t>п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eastAsia="ru-RU"/>
        </w:rPr>
        <w:t>особие для студентов. М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.: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Дрофа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, 2008.</w:t>
      </w:r>
    </w:p>
    <w:p w:rsidR="00F14CCA" w:rsidRPr="00B60866" w:rsidRDefault="00F14CCA" w:rsidP="00B60866">
      <w:pPr>
        <w:suppressAutoHyphens w:val="0"/>
        <w:spacing w:line="360" w:lineRule="auto"/>
        <w:ind w:firstLine="72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2.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Antrushina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G.B. “English Lexicology” M.2007. </w:t>
      </w:r>
    </w:p>
    <w:p w:rsidR="00F14CCA" w:rsidRPr="00B60866" w:rsidRDefault="00F14CCA" w:rsidP="00B60866">
      <w:pPr>
        <w:suppressAutoHyphens w:val="0"/>
        <w:spacing w:line="360" w:lineRule="auto"/>
        <w:ind w:firstLine="72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3. Arnold L.V. “The English Word” M.2008. </w:t>
      </w:r>
    </w:p>
    <w:p w:rsidR="00F14CCA" w:rsidRPr="00B60866" w:rsidRDefault="00F14CCA" w:rsidP="00B60866">
      <w:pPr>
        <w:suppressAutoHyphens w:val="0"/>
        <w:spacing w:line="360" w:lineRule="auto"/>
        <w:ind w:left="360" w:firstLine="36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4. Ginsburg R.S. “A Course in Modern English Lexicology” M.2008. </w:t>
      </w:r>
    </w:p>
    <w:p w:rsidR="00F14CCA" w:rsidRPr="00B60866" w:rsidRDefault="00F14CCA" w:rsidP="00B60866">
      <w:pPr>
        <w:suppressAutoHyphens w:val="0"/>
        <w:spacing w:line="360" w:lineRule="auto"/>
        <w:ind w:left="360" w:firstLine="36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5.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Minajewa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L. “Word in Speech and Writing” M.2008. 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eastAsia="ru-RU"/>
        </w:rPr>
      </w:pPr>
      <w:r w:rsidRPr="00B60866">
        <w:rPr>
          <w:rFonts w:asciiTheme="majorBidi" w:hAnsiTheme="majorBidi" w:cstheme="majorBidi"/>
          <w:sz w:val="28"/>
          <w:szCs w:val="28"/>
          <w:lang w:eastAsia="ru-RU"/>
        </w:rPr>
        <w:t>Дополнительная литература: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color w:val="323232"/>
          <w:sz w:val="28"/>
          <w:szCs w:val="28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6. Гриценко Е.С., </w:t>
      </w:r>
      <w:proofErr w:type="spellStart"/>
      <w:r w:rsidRPr="00B60866">
        <w:rPr>
          <w:rFonts w:asciiTheme="majorBidi" w:hAnsiTheme="majorBidi" w:cstheme="majorBidi"/>
          <w:color w:val="323232"/>
          <w:sz w:val="28"/>
          <w:szCs w:val="28"/>
        </w:rPr>
        <w:t>Лисенкова</w:t>
      </w:r>
      <w:proofErr w:type="spellEnd"/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 Н.Н., </w:t>
      </w:r>
      <w:proofErr w:type="spellStart"/>
      <w:r w:rsidRPr="00B60866">
        <w:rPr>
          <w:rFonts w:asciiTheme="majorBidi" w:hAnsiTheme="majorBidi" w:cstheme="majorBidi"/>
          <w:color w:val="323232"/>
          <w:sz w:val="28"/>
          <w:szCs w:val="28"/>
        </w:rPr>
        <w:t>Пьянзина</w:t>
      </w:r>
      <w:proofErr w:type="spellEnd"/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 И.Н. Учебно-методические материалы по теории английского языка. </w:t>
      </w:r>
      <w:proofErr w:type="spellStart"/>
      <w:r w:rsidRPr="00B60866">
        <w:rPr>
          <w:rFonts w:asciiTheme="majorBidi" w:hAnsiTheme="majorBidi" w:cstheme="majorBidi"/>
          <w:color w:val="323232"/>
          <w:sz w:val="28"/>
          <w:szCs w:val="28"/>
        </w:rPr>
        <w:t>Н.Новгород</w:t>
      </w:r>
      <w:proofErr w:type="spellEnd"/>
      <w:r w:rsidRPr="00B60866">
        <w:rPr>
          <w:rFonts w:asciiTheme="majorBidi" w:hAnsiTheme="majorBidi" w:cstheme="majorBidi"/>
          <w:color w:val="323232"/>
          <w:sz w:val="28"/>
          <w:szCs w:val="28"/>
        </w:rPr>
        <w:t>, 2006.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color w:val="323232"/>
          <w:sz w:val="28"/>
          <w:szCs w:val="28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7. </w:t>
      </w:r>
      <w:proofErr w:type="spellStart"/>
      <w:r w:rsidRPr="00B60866">
        <w:rPr>
          <w:rFonts w:asciiTheme="majorBidi" w:hAnsiTheme="majorBidi" w:cstheme="majorBidi"/>
          <w:color w:val="323232"/>
          <w:sz w:val="28"/>
          <w:szCs w:val="28"/>
        </w:rPr>
        <w:t>Малоземова</w:t>
      </w:r>
      <w:proofErr w:type="spellEnd"/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 СИ. Лексикология современного английского языка. Нижневартовск, 2003.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>8. Михалев А.Б. Общее языкознание. Москва, 2005.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9. </w:t>
      </w:r>
      <w:proofErr w:type="spellStart"/>
      <w:r w:rsidRPr="00B60866">
        <w:rPr>
          <w:rFonts w:asciiTheme="majorBidi" w:hAnsiTheme="majorBidi" w:cstheme="majorBidi"/>
          <w:color w:val="323232"/>
          <w:sz w:val="28"/>
          <w:szCs w:val="28"/>
        </w:rPr>
        <w:t>Пьянзина</w:t>
      </w:r>
      <w:proofErr w:type="spellEnd"/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 И.Н. Основы лексикологии английского языка. Нижний Новгород, 2006.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color w:val="323232"/>
          <w:sz w:val="28"/>
          <w:szCs w:val="28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10. </w:t>
      </w:r>
      <w:proofErr w:type="spellStart"/>
      <w:r w:rsidRPr="00B60866">
        <w:rPr>
          <w:rFonts w:asciiTheme="majorBidi" w:hAnsiTheme="majorBidi" w:cstheme="majorBidi"/>
          <w:color w:val="323232"/>
          <w:sz w:val="28"/>
          <w:szCs w:val="28"/>
        </w:rPr>
        <w:t>Ретунская</w:t>
      </w:r>
      <w:proofErr w:type="spellEnd"/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 М.С. Основы английской лексикологии. Нижний Новгород, 2003.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11. </w:t>
      </w:r>
      <w:proofErr w:type="spellStart"/>
      <w:r w:rsidRPr="00B60866">
        <w:rPr>
          <w:rFonts w:asciiTheme="majorBidi" w:hAnsiTheme="majorBidi" w:cstheme="majorBidi"/>
          <w:color w:val="323232"/>
          <w:sz w:val="28"/>
          <w:szCs w:val="28"/>
        </w:rPr>
        <w:t>Стерпин</w:t>
      </w:r>
      <w:proofErr w:type="spellEnd"/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 И.А. Структура лексического значения. Воронеж, 2009.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>12. Ступин Л.П. Лексикография английского языка. М., 2006.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>13.Ухтомский А.В. Английские фразеологизмы в устной речи. Москва</w:t>
      </w:r>
      <w:r w:rsidRPr="00B60866">
        <w:rPr>
          <w:rFonts w:asciiTheme="majorBidi" w:hAnsiTheme="majorBidi" w:cstheme="majorBidi"/>
          <w:color w:val="323232"/>
          <w:sz w:val="28"/>
          <w:szCs w:val="28"/>
          <w:lang w:val="en-US"/>
        </w:rPr>
        <w:t>, 2005.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14.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Akhmanova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O.S. Lexicology: Theory and Method.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M., 2004.</w:t>
      </w:r>
      <w:proofErr w:type="gramEnd"/>
    </w:p>
    <w:p w:rsidR="00F14CCA" w:rsidRPr="00B60866" w:rsidRDefault="00F14CCA" w:rsidP="00B60866">
      <w:pPr>
        <w:suppressAutoHyphens w:val="0"/>
        <w:spacing w:line="360" w:lineRule="auto"/>
        <w:ind w:left="360" w:firstLine="36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15.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Arbekova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T.I. “English Lexicology” M.2007 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16. Devlin J. Dictionary of Synonyms and Antonyms.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N.Y., 2000.</w:t>
      </w:r>
      <w:proofErr w:type="gramEnd"/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17.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Gandelsman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A. English Synonyms.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M., 2003.</w:t>
      </w:r>
      <w:proofErr w:type="gramEnd"/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18.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Koonin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A. English Lexicology.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M., 2005.</w:t>
      </w:r>
      <w:proofErr w:type="gramEnd"/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19. Lyons J.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New Horizons in Linguistics.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Ldn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.,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2002.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20. McKnight G.H. English Words and their Background.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N.Y., 2007.</w:t>
      </w:r>
      <w:proofErr w:type="gramEnd"/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21. Ogden C.K., Richards L.E.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The Meaning of Meaning.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Ldn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.,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2006.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22. Pei M.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The Study of Language.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Ldn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.,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2006.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lastRenderedPageBreak/>
        <w:t xml:space="preserve">23. Random House Dictionary of the English Language.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College Edition.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N.Y., 2008.</w:t>
      </w:r>
      <w:proofErr w:type="gramEnd"/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24.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Rayevskaya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N. English Lexicology.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Kiev, 2003.</w:t>
      </w:r>
      <w:proofErr w:type="gramEnd"/>
    </w:p>
    <w:p w:rsidR="00F14CCA" w:rsidRPr="00B60866" w:rsidRDefault="00F14CCA" w:rsidP="00B60866">
      <w:pPr>
        <w:spacing w:line="360" w:lineRule="auto"/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b/>
          <w:bCs/>
          <w:sz w:val="28"/>
          <w:szCs w:val="28"/>
        </w:rPr>
        <w:t>ЗАДАНИЯ</w:t>
      </w:r>
      <w:r w:rsidRPr="00B6086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B60866">
        <w:rPr>
          <w:rFonts w:asciiTheme="majorBidi" w:hAnsiTheme="majorBidi" w:cstheme="majorBidi"/>
          <w:b/>
          <w:bCs/>
          <w:sz w:val="28"/>
          <w:szCs w:val="28"/>
        </w:rPr>
        <w:t>ДЛЯ</w:t>
      </w:r>
      <w:r w:rsidRPr="00B6086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B60866">
        <w:rPr>
          <w:rFonts w:asciiTheme="majorBidi" w:hAnsiTheme="majorBidi" w:cstheme="majorBidi"/>
          <w:b/>
          <w:bCs/>
          <w:sz w:val="28"/>
          <w:szCs w:val="28"/>
        </w:rPr>
        <w:t>САМОСТОЯТЕЛЬНОЙ</w:t>
      </w:r>
      <w:r w:rsidRPr="00B6086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B60866">
        <w:rPr>
          <w:rFonts w:asciiTheme="majorBidi" w:hAnsiTheme="majorBidi" w:cstheme="majorBidi"/>
          <w:b/>
          <w:bCs/>
          <w:sz w:val="28"/>
          <w:szCs w:val="28"/>
        </w:rPr>
        <w:t>РАБОТЫ</w:t>
      </w:r>
    </w:p>
    <w:p w:rsidR="00F14CCA" w:rsidRPr="00B60866" w:rsidRDefault="00F14CCA" w:rsidP="00B60866">
      <w:pPr>
        <w:spacing w:line="36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1. Consider your answers to the following: </w:t>
      </w:r>
    </w:p>
    <w:p w:rsidR="00F14CCA" w:rsidRPr="00B60866" w:rsidRDefault="00F14CCA" w:rsidP="00B60866">
      <w:pPr>
        <w:pStyle w:val="a0"/>
        <w:tabs>
          <w:tab w:val="left" w:pos="913"/>
        </w:tabs>
        <w:suppressAutoHyphens w:val="0"/>
        <w:spacing w:after="0" w:line="360" w:lineRule="auto"/>
        <w:ind w:left="23" w:right="40" w:firstLine="907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en-US"/>
        </w:rPr>
        <w:t>1. What is understood by composition? What do we call words made by this type of word-building?</w:t>
      </w:r>
    </w:p>
    <w:p w:rsidR="00F14CCA" w:rsidRPr="00B60866" w:rsidRDefault="00F14CCA" w:rsidP="00B60866">
      <w:pPr>
        <w:pStyle w:val="a0"/>
        <w:spacing w:after="0" w:line="360" w:lineRule="auto"/>
        <w:ind w:left="23" w:right="40" w:firstLine="907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en-US"/>
        </w:rPr>
        <w:t>2. Into what groups and subgroups can compounds be subdivided structurally? Illustrate your answer with examples.</w:t>
      </w:r>
    </w:p>
    <w:p w:rsidR="00F14CCA" w:rsidRPr="00B60866" w:rsidRDefault="00F14CCA" w:rsidP="00B60866">
      <w:pPr>
        <w:pStyle w:val="a0"/>
        <w:tabs>
          <w:tab w:val="left" w:pos="1273"/>
        </w:tabs>
        <w:suppressAutoHyphens w:val="0"/>
        <w:spacing w:after="0" w:line="360" w:lineRule="auto"/>
        <w:ind w:left="23" w:right="40" w:firstLine="907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en-US"/>
        </w:rPr>
        <w:t>3. Which types of composition are productive in Modern English? How can this be demonstrated?</w:t>
      </w:r>
    </w:p>
    <w:p w:rsidR="00F14CCA" w:rsidRPr="00B60866" w:rsidRDefault="00F14CCA" w:rsidP="00B60866">
      <w:pPr>
        <w:pStyle w:val="a0"/>
        <w:tabs>
          <w:tab w:val="left" w:pos="1076"/>
        </w:tabs>
        <w:suppressAutoHyphens w:val="0"/>
        <w:spacing w:after="0" w:line="360" w:lineRule="auto"/>
        <w:ind w:left="23" w:right="40" w:firstLine="907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en-US"/>
        </w:rPr>
        <w:t>4. What are the interrelationships between the meaning of a compound word and the meanings of its constituent parts? Point out the principle cases and give examples.</w:t>
      </w:r>
    </w:p>
    <w:p w:rsidR="00F14CCA" w:rsidRPr="00B60866" w:rsidRDefault="00F14CCA" w:rsidP="00B60866">
      <w:pPr>
        <w:pStyle w:val="a0"/>
        <w:tabs>
          <w:tab w:val="left" w:pos="1119"/>
        </w:tabs>
        <w:suppressAutoHyphens w:val="0"/>
        <w:spacing w:after="0" w:line="360" w:lineRule="auto"/>
        <w:ind w:left="23" w:right="40" w:firstLine="907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en-US"/>
        </w:rPr>
        <w:t>5. What are the criteria for distinguishing between a compound and a word- combination?</w:t>
      </w:r>
    </w:p>
    <w:p w:rsidR="00F14CCA" w:rsidRPr="00B60866" w:rsidRDefault="00F14CCA" w:rsidP="00B60866">
      <w:pPr>
        <w:pStyle w:val="a0"/>
        <w:tabs>
          <w:tab w:val="left" w:pos="1071"/>
        </w:tabs>
        <w:suppressAutoHyphens w:val="0"/>
        <w:spacing w:after="0" w:line="360" w:lineRule="auto"/>
        <w:ind w:left="23" w:right="40" w:firstLine="907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/>
        </w:rPr>
        <w:t xml:space="preserve">6. What are the italicized elements in the words given below? What makes them different from affixes?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/>
        </w:rPr>
        <w:t>From items?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/>
        </w:rPr>
        <w:t xml:space="preserve"> (</w:t>
      </w:r>
      <w:r w:rsidRPr="00B60866">
        <w:rPr>
          <w:rStyle w:val="52"/>
          <w:rFonts w:asciiTheme="majorBidi" w:hAnsiTheme="majorBidi" w:cstheme="majorBidi"/>
          <w:i w:val="0"/>
          <w:iCs w:val="0"/>
          <w:sz w:val="28"/>
          <w:szCs w:val="28"/>
          <w:lang w:val="en-US"/>
        </w:rPr>
        <w:t>States</w:t>
      </w:r>
      <w:r w:rsidRPr="00B60866">
        <w:rPr>
          <w:rStyle w:val="510"/>
          <w:rFonts w:asciiTheme="majorBidi" w:hAnsiTheme="majorBidi" w:cstheme="majorBidi"/>
          <w:i w:val="0"/>
          <w:iCs w:val="0"/>
          <w:sz w:val="28"/>
          <w:szCs w:val="28"/>
          <w:lang w:val="en-US"/>
        </w:rPr>
        <w:t>man,</w:t>
      </w:r>
      <w:r w:rsidRPr="00B60866">
        <w:rPr>
          <w:rStyle w:val="53"/>
          <w:rFonts w:asciiTheme="majorBidi" w:hAnsiTheme="majorBidi" w:cstheme="majorBidi"/>
          <w:i w:val="0"/>
          <w:iCs w:val="0"/>
          <w:sz w:val="28"/>
          <w:szCs w:val="28"/>
        </w:rPr>
        <w:t xml:space="preserve"> water</w:t>
      </w:r>
      <w:r w:rsidRPr="00B60866">
        <w:rPr>
          <w:rStyle w:val="520"/>
          <w:rFonts w:asciiTheme="majorBidi" w:hAnsiTheme="majorBidi" w:cstheme="majorBidi"/>
          <w:i w:val="0"/>
          <w:iCs w:val="0"/>
          <w:sz w:val="28"/>
          <w:szCs w:val="28"/>
        </w:rPr>
        <w:t>proof,</w:t>
      </w:r>
      <w:r w:rsidRPr="00B60866">
        <w:rPr>
          <w:rStyle w:val="53"/>
          <w:rFonts w:asciiTheme="majorBidi" w:hAnsiTheme="majorBidi" w:cstheme="majorBidi"/>
          <w:i w:val="0"/>
          <w:iCs w:val="0"/>
          <w:sz w:val="28"/>
          <w:szCs w:val="28"/>
        </w:rPr>
        <w:t xml:space="preserve"> cat</w:t>
      </w:r>
      <w:r w:rsidRPr="00B60866">
        <w:rPr>
          <w:rStyle w:val="520"/>
          <w:rFonts w:asciiTheme="majorBidi" w:hAnsiTheme="majorBidi" w:cstheme="majorBidi"/>
          <w:i w:val="0"/>
          <w:iCs w:val="0"/>
          <w:sz w:val="28"/>
          <w:szCs w:val="28"/>
        </w:rPr>
        <w:t>-like</w:t>
      </w:r>
      <w:r w:rsidRPr="00B60866">
        <w:rPr>
          <w:rStyle w:val="52"/>
          <w:rFonts w:asciiTheme="majorBidi" w:hAnsiTheme="majorBidi" w:cstheme="majorBidi"/>
          <w:i w:val="0"/>
          <w:iCs w:val="0"/>
          <w:sz w:val="28"/>
          <w:szCs w:val="28"/>
          <w:lang w:val="en-US"/>
        </w:rPr>
        <w:t>,</w:t>
      </w:r>
      <w:r w:rsidRPr="00B60866">
        <w:rPr>
          <w:rStyle w:val="53"/>
          <w:rFonts w:asciiTheme="majorBidi" w:hAnsiTheme="majorBidi" w:cstheme="majorBidi"/>
          <w:i w:val="0"/>
          <w:iCs w:val="0"/>
          <w:sz w:val="28"/>
          <w:szCs w:val="28"/>
          <w:lang w:eastAsia="ru-RU"/>
        </w:rPr>
        <w:t xml:space="preserve"> </w:t>
      </w:r>
      <w:r w:rsidRPr="00B60866">
        <w:rPr>
          <w:rStyle w:val="53"/>
          <w:rFonts w:asciiTheme="majorBidi" w:hAnsiTheme="majorBidi" w:cstheme="majorBidi"/>
          <w:i w:val="0"/>
          <w:iCs w:val="0"/>
          <w:sz w:val="28"/>
          <w:szCs w:val="28"/>
        </w:rPr>
        <w:t>trust</w:t>
      </w:r>
      <w:r w:rsidRPr="00B60866">
        <w:rPr>
          <w:rStyle w:val="520"/>
          <w:rFonts w:asciiTheme="majorBidi" w:hAnsiTheme="majorBidi" w:cstheme="majorBidi"/>
          <w:i w:val="0"/>
          <w:iCs w:val="0"/>
          <w:sz w:val="28"/>
          <w:szCs w:val="28"/>
        </w:rPr>
        <w:t>worthy).</w:t>
      </w:r>
    </w:p>
    <w:p w:rsidR="00F14CCA" w:rsidRPr="00B60866" w:rsidRDefault="00F14CCA" w:rsidP="00B60866">
      <w:pPr>
        <w:pStyle w:val="a0"/>
        <w:tabs>
          <w:tab w:val="left" w:pos="1066"/>
        </w:tabs>
        <w:suppressAutoHyphens w:val="0"/>
        <w:spacing w:after="0" w:line="360" w:lineRule="auto"/>
        <w:ind w:left="23" w:right="40" w:firstLine="907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en-US"/>
        </w:rPr>
        <w:t>7. What are the two processes of making shortenings? Explain the productivity of this way of the word-building and stylistic characteristics of shortened words. Give examples.</w:t>
      </w:r>
    </w:p>
    <w:p w:rsidR="00F14CCA" w:rsidRPr="00B60866" w:rsidRDefault="00F14CCA" w:rsidP="00B60866">
      <w:pPr>
        <w:pStyle w:val="a0"/>
        <w:tabs>
          <w:tab w:val="left" w:pos="1177"/>
        </w:tabs>
        <w:suppressAutoHyphens w:val="0"/>
        <w:spacing w:after="0" w:line="360" w:lineRule="auto"/>
        <w:ind w:left="23" w:right="40" w:firstLine="907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en-US"/>
        </w:rPr>
        <w:t>8. What minor processes of word-building do you know? Describe them and illustrate your answer with examples.</w:t>
      </w:r>
    </w:p>
    <w:p w:rsidR="00F14CCA" w:rsidRPr="00B60866" w:rsidRDefault="00F14CCA" w:rsidP="00B60866">
      <w:pPr>
        <w:suppressAutoHyphens w:val="0"/>
        <w:spacing w:line="360" w:lineRule="auto"/>
        <w:ind w:firstLine="72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b/>
          <w:bCs/>
          <w:sz w:val="28"/>
          <w:szCs w:val="28"/>
          <w:lang w:val="en-US" w:eastAsia="ru-RU"/>
        </w:rPr>
        <w:t xml:space="preserve">2. Define the morphological structure of the compounds: </w:t>
      </w:r>
    </w:p>
    <w:p w:rsidR="00F14CCA" w:rsidRPr="00B60866" w:rsidRDefault="00F14CCA" w:rsidP="00B60866">
      <w:pPr>
        <w:suppressAutoHyphens w:val="0"/>
        <w:spacing w:line="360" w:lineRule="auto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Letter-box, salesmen, good-looking, forget-me-not, handicraft, snow-white, Anglo-Saxon, speedometer, man-of-war, long-legged, good-looking </w:t>
      </w:r>
    </w:p>
    <w:p w:rsidR="00F14CCA" w:rsidRPr="00B60866" w:rsidRDefault="00F14CCA" w:rsidP="00B60866">
      <w:pPr>
        <w:suppressAutoHyphens w:val="0"/>
        <w:spacing w:line="360" w:lineRule="auto"/>
        <w:ind w:firstLine="72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b/>
          <w:bCs/>
          <w:sz w:val="28"/>
          <w:szCs w:val="28"/>
          <w:lang w:val="en-US" w:eastAsia="ru-RU"/>
        </w:rPr>
        <w:t xml:space="preserve">3. Pick out the metaphors from the following word-combinations: </w:t>
      </w:r>
    </w:p>
    <w:p w:rsidR="00F14CCA" w:rsidRPr="00B60866" w:rsidRDefault="00F14CCA" w:rsidP="00B60866">
      <w:pPr>
        <w:suppressAutoHyphens w:val="0"/>
        <w:spacing w:line="360" w:lineRule="auto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lastRenderedPageBreak/>
        <w:t xml:space="preserve">Green bush, green man, green apple, green with envy, the root of a word, a fading flower, blooming health </w:t>
      </w:r>
    </w:p>
    <w:p w:rsidR="00F14CCA" w:rsidRPr="00B60866" w:rsidRDefault="00F14CCA" w:rsidP="00B60866">
      <w:pPr>
        <w:spacing w:line="360" w:lineRule="auto"/>
        <w:ind w:firstLine="709"/>
        <w:jc w:val="center"/>
        <w:rPr>
          <w:rFonts w:asciiTheme="majorBidi" w:hAnsiTheme="majorBidi" w:cstheme="majorBidi"/>
          <w:b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b/>
          <w:sz w:val="28"/>
          <w:szCs w:val="28"/>
        </w:rPr>
        <w:t>Семинарское</w:t>
      </w:r>
      <w:r w:rsidRPr="00B60866">
        <w:rPr>
          <w:rFonts w:asciiTheme="majorBidi" w:hAnsiTheme="majorBidi" w:cstheme="majorBidi"/>
          <w:b/>
          <w:sz w:val="28"/>
          <w:szCs w:val="28"/>
          <w:lang w:val="en-US"/>
        </w:rPr>
        <w:t xml:space="preserve"> </w:t>
      </w:r>
      <w:r w:rsidRPr="00B60866">
        <w:rPr>
          <w:rFonts w:asciiTheme="majorBidi" w:hAnsiTheme="majorBidi" w:cstheme="majorBidi"/>
          <w:b/>
          <w:sz w:val="28"/>
          <w:szCs w:val="28"/>
        </w:rPr>
        <w:t>занятие</w:t>
      </w:r>
      <w:r w:rsidRPr="00B60866">
        <w:rPr>
          <w:rFonts w:asciiTheme="majorBidi" w:hAnsiTheme="majorBidi" w:cstheme="majorBidi"/>
          <w:b/>
          <w:sz w:val="28"/>
          <w:szCs w:val="28"/>
          <w:lang w:val="en-US"/>
        </w:rPr>
        <w:t xml:space="preserve"> №5.</w:t>
      </w:r>
    </w:p>
    <w:p w:rsidR="00F14CCA" w:rsidRPr="00B60866" w:rsidRDefault="00F14CCA" w:rsidP="00B60866">
      <w:pPr>
        <w:suppressAutoHyphens w:val="0"/>
        <w:spacing w:line="360" w:lineRule="auto"/>
        <w:jc w:val="center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b/>
          <w:bCs/>
          <w:sz w:val="28"/>
          <w:szCs w:val="28"/>
          <w:lang w:val="en-US" w:eastAsia="ru-RU"/>
        </w:rPr>
        <w:t xml:space="preserve">Theme: Vocabulary stock and society. </w:t>
      </w:r>
    </w:p>
    <w:p w:rsidR="00F14CCA" w:rsidRPr="00B60866" w:rsidRDefault="00F14CCA" w:rsidP="00B60866">
      <w:pPr>
        <w:suppressAutoHyphens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1. Vocabulary stock and society.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Formal and informal vocabulary, their main differences.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</w:p>
    <w:p w:rsidR="00F14CCA" w:rsidRPr="00B60866" w:rsidRDefault="00F14CCA" w:rsidP="00B60866">
      <w:pPr>
        <w:suppressAutoHyphens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2. Social difference of the words.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Terms and their problems.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Professional terminology.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</w:p>
    <w:p w:rsidR="00F14CCA" w:rsidRPr="00B60866" w:rsidRDefault="00F14CCA" w:rsidP="00B60866">
      <w:pPr>
        <w:suppressAutoHyphens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3.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Jargonisms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and slang words.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Types of slang and their peculiarities.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</w:p>
    <w:p w:rsidR="00F14CCA" w:rsidRPr="00B60866" w:rsidRDefault="00F14CCA" w:rsidP="00B60866">
      <w:pPr>
        <w:suppressAutoHyphens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4. Literary and bookish words.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Dialect words.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Colloquial words and their types.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</w:p>
    <w:p w:rsidR="00F14CCA" w:rsidRPr="00B60866" w:rsidRDefault="00F14CCA" w:rsidP="00B60866">
      <w:pPr>
        <w:suppressAutoHyphens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5. Lexical differences of territorial variants. 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eastAsia="ru-RU"/>
        </w:rPr>
      </w:pPr>
      <w:r w:rsidRPr="00B60866">
        <w:rPr>
          <w:rFonts w:asciiTheme="majorBidi" w:hAnsiTheme="majorBidi" w:cstheme="majorBidi"/>
          <w:sz w:val="28"/>
          <w:szCs w:val="28"/>
          <w:lang w:eastAsia="ru-RU"/>
        </w:rPr>
        <w:t>Обязательная литература:</w:t>
      </w:r>
    </w:p>
    <w:p w:rsidR="00F14CCA" w:rsidRPr="00B60866" w:rsidRDefault="00F14CCA" w:rsidP="00B60866">
      <w:pPr>
        <w:suppressAutoHyphens w:val="0"/>
        <w:spacing w:line="360" w:lineRule="auto"/>
        <w:ind w:firstLine="72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eastAsia="ru-RU"/>
        </w:rPr>
        <w:t>1. Антрушина Г.Б. Лексикология английского языка: учеб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eastAsia="ru-RU"/>
        </w:rPr>
        <w:t>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eastAsia="ru-RU"/>
        </w:rPr>
        <w:t>п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eastAsia="ru-RU"/>
        </w:rPr>
        <w:t>особие для студентов. М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.: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Дрофа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, 2008.</w:t>
      </w:r>
    </w:p>
    <w:p w:rsidR="00F14CCA" w:rsidRPr="00B60866" w:rsidRDefault="00F14CCA" w:rsidP="00B60866">
      <w:pPr>
        <w:suppressAutoHyphens w:val="0"/>
        <w:spacing w:line="360" w:lineRule="auto"/>
        <w:ind w:firstLine="72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2.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Antrushina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G.B. “English Lexicology” M.2007. </w:t>
      </w:r>
    </w:p>
    <w:p w:rsidR="00F14CCA" w:rsidRPr="00B60866" w:rsidRDefault="00F14CCA" w:rsidP="00B60866">
      <w:pPr>
        <w:suppressAutoHyphens w:val="0"/>
        <w:spacing w:line="360" w:lineRule="auto"/>
        <w:ind w:firstLine="72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3. Arnold L.V. “The English Word” M.2008. </w:t>
      </w:r>
    </w:p>
    <w:p w:rsidR="00F14CCA" w:rsidRPr="00B60866" w:rsidRDefault="00F14CCA" w:rsidP="00B60866">
      <w:pPr>
        <w:suppressAutoHyphens w:val="0"/>
        <w:spacing w:line="360" w:lineRule="auto"/>
        <w:ind w:left="360" w:firstLine="36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4. Ginsburg R.S. “A Course in Modern English Lexicology” M.2008. </w:t>
      </w:r>
    </w:p>
    <w:p w:rsidR="00F14CCA" w:rsidRPr="00B60866" w:rsidRDefault="00F14CCA" w:rsidP="00B60866">
      <w:pPr>
        <w:suppressAutoHyphens w:val="0"/>
        <w:spacing w:line="360" w:lineRule="auto"/>
        <w:ind w:left="360" w:firstLine="36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5.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Minajewa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L. “Word in Speech and Writing” M.2008. 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eastAsia="ru-RU"/>
        </w:rPr>
      </w:pPr>
      <w:r w:rsidRPr="00B60866">
        <w:rPr>
          <w:rFonts w:asciiTheme="majorBidi" w:hAnsiTheme="majorBidi" w:cstheme="majorBidi"/>
          <w:sz w:val="28"/>
          <w:szCs w:val="28"/>
          <w:lang w:eastAsia="ru-RU"/>
        </w:rPr>
        <w:t>Дополнительная литература: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color w:val="323232"/>
          <w:sz w:val="28"/>
          <w:szCs w:val="28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6. Гриценко Е.С., </w:t>
      </w:r>
      <w:proofErr w:type="spellStart"/>
      <w:r w:rsidRPr="00B60866">
        <w:rPr>
          <w:rFonts w:asciiTheme="majorBidi" w:hAnsiTheme="majorBidi" w:cstheme="majorBidi"/>
          <w:color w:val="323232"/>
          <w:sz w:val="28"/>
          <w:szCs w:val="28"/>
        </w:rPr>
        <w:t>Лисенкова</w:t>
      </w:r>
      <w:proofErr w:type="spellEnd"/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 Н.Н., </w:t>
      </w:r>
      <w:proofErr w:type="spellStart"/>
      <w:r w:rsidRPr="00B60866">
        <w:rPr>
          <w:rFonts w:asciiTheme="majorBidi" w:hAnsiTheme="majorBidi" w:cstheme="majorBidi"/>
          <w:color w:val="323232"/>
          <w:sz w:val="28"/>
          <w:szCs w:val="28"/>
        </w:rPr>
        <w:t>Пьянзина</w:t>
      </w:r>
      <w:proofErr w:type="spellEnd"/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 И.Н. Учебно-методические материалы по теории английского языка. </w:t>
      </w:r>
      <w:proofErr w:type="spellStart"/>
      <w:r w:rsidRPr="00B60866">
        <w:rPr>
          <w:rFonts w:asciiTheme="majorBidi" w:hAnsiTheme="majorBidi" w:cstheme="majorBidi"/>
          <w:color w:val="323232"/>
          <w:sz w:val="28"/>
          <w:szCs w:val="28"/>
        </w:rPr>
        <w:t>Н.Новгород</w:t>
      </w:r>
      <w:proofErr w:type="spellEnd"/>
      <w:r w:rsidRPr="00B60866">
        <w:rPr>
          <w:rFonts w:asciiTheme="majorBidi" w:hAnsiTheme="majorBidi" w:cstheme="majorBidi"/>
          <w:color w:val="323232"/>
          <w:sz w:val="28"/>
          <w:szCs w:val="28"/>
        </w:rPr>
        <w:t>, 2006.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color w:val="323232"/>
          <w:sz w:val="28"/>
          <w:szCs w:val="28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7. </w:t>
      </w:r>
      <w:proofErr w:type="spellStart"/>
      <w:r w:rsidRPr="00B60866">
        <w:rPr>
          <w:rFonts w:asciiTheme="majorBidi" w:hAnsiTheme="majorBidi" w:cstheme="majorBidi"/>
          <w:color w:val="323232"/>
          <w:sz w:val="28"/>
          <w:szCs w:val="28"/>
        </w:rPr>
        <w:t>Малоземова</w:t>
      </w:r>
      <w:proofErr w:type="spellEnd"/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 СИ. Лексикология современного английского языка. Нижневартовск, 2003.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>8. Михалев А.Б. Общее языкознание. Москва, 2005.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9. </w:t>
      </w:r>
      <w:proofErr w:type="spellStart"/>
      <w:r w:rsidRPr="00B60866">
        <w:rPr>
          <w:rFonts w:asciiTheme="majorBidi" w:hAnsiTheme="majorBidi" w:cstheme="majorBidi"/>
          <w:color w:val="323232"/>
          <w:sz w:val="28"/>
          <w:szCs w:val="28"/>
        </w:rPr>
        <w:t>Пьянзина</w:t>
      </w:r>
      <w:proofErr w:type="spellEnd"/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 И.Н. Основы лексикологии английского языка. Нижний Новгород, 2006.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color w:val="323232"/>
          <w:sz w:val="28"/>
          <w:szCs w:val="28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10. </w:t>
      </w:r>
      <w:proofErr w:type="spellStart"/>
      <w:r w:rsidRPr="00B60866">
        <w:rPr>
          <w:rFonts w:asciiTheme="majorBidi" w:hAnsiTheme="majorBidi" w:cstheme="majorBidi"/>
          <w:color w:val="323232"/>
          <w:sz w:val="28"/>
          <w:szCs w:val="28"/>
        </w:rPr>
        <w:t>Ретунская</w:t>
      </w:r>
      <w:proofErr w:type="spellEnd"/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 М.С. Основы английской лексикологии. Нижний Новгород, 2003.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11. </w:t>
      </w:r>
      <w:proofErr w:type="spellStart"/>
      <w:r w:rsidRPr="00B60866">
        <w:rPr>
          <w:rFonts w:asciiTheme="majorBidi" w:hAnsiTheme="majorBidi" w:cstheme="majorBidi"/>
          <w:color w:val="323232"/>
          <w:sz w:val="28"/>
          <w:szCs w:val="28"/>
        </w:rPr>
        <w:t>Стерпин</w:t>
      </w:r>
      <w:proofErr w:type="spellEnd"/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 И.А. Структура лексического значения. Воронеж, 2009.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lastRenderedPageBreak/>
        <w:t>12. Ступин Л.П. Лексикография английского языка. М., 2006.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>13.Ухтомский А.В. Английские фразеологизмы в устной речи. Москва</w:t>
      </w:r>
      <w:r w:rsidRPr="00B60866">
        <w:rPr>
          <w:rFonts w:asciiTheme="majorBidi" w:hAnsiTheme="majorBidi" w:cstheme="majorBidi"/>
          <w:color w:val="323232"/>
          <w:sz w:val="28"/>
          <w:szCs w:val="28"/>
          <w:lang w:val="en-US"/>
        </w:rPr>
        <w:t>, 2005.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14.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Akhmanova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O.S. Lexicology: Theory and Method.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M., 2004.</w:t>
      </w:r>
      <w:proofErr w:type="gramEnd"/>
    </w:p>
    <w:p w:rsidR="00F14CCA" w:rsidRPr="00B60866" w:rsidRDefault="00F14CCA" w:rsidP="00B60866">
      <w:pPr>
        <w:suppressAutoHyphens w:val="0"/>
        <w:spacing w:line="360" w:lineRule="auto"/>
        <w:ind w:left="360" w:firstLine="36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15.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Arbekova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T.I. “English Lexicology” M.2007 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16. Devlin J. Dictionary of Synonyms and Antonyms.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N.Y., 2000.</w:t>
      </w:r>
      <w:proofErr w:type="gramEnd"/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17.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Gandelsman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A. English Synonyms.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M., 2003.</w:t>
      </w:r>
      <w:proofErr w:type="gramEnd"/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18.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Koonin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A. English Lexicology.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M., 2005.</w:t>
      </w:r>
      <w:proofErr w:type="gramEnd"/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19. Lyons J.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New Horizons in Linguistics.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Ldn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.,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2002.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20. McKnight G.H. English Words and their Background.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N.Y., 2007.</w:t>
      </w:r>
      <w:proofErr w:type="gramEnd"/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21. Ogden C.K., Richards L.E.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The Meaning of Meaning.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Ldn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.,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2006.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22. Pei M.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The Study of Language.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Ldn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.,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2006.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23. Random House Dictionary of the English Language.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College Edition.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N.Y., 2008.</w:t>
      </w:r>
      <w:proofErr w:type="gramEnd"/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24.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Rayevskaya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N. English Lexicology.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Kiev, 2003.</w:t>
      </w:r>
      <w:proofErr w:type="gramEnd"/>
    </w:p>
    <w:p w:rsidR="00F14CCA" w:rsidRPr="00B60866" w:rsidRDefault="00F14CCA" w:rsidP="00B60866">
      <w:pPr>
        <w:spacing w:line="360" w:lineRule="auto"/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b/>
          <w:bCs/>
          <w:sz w:val="28"/>
          <w:szCs w:val="28"/>
        </w:rPr>
        <w:t>ЗАДАНИЯ</w:t>
      </w:r>
      <w:r w:rsidRPr="00B6086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B60866">
        <w:rPr>
          <w:rFonts w:asciiTheme="majorBidi" w:hAnsiTheme="majorBidi" w:cstheme="majorBidi"/>
          <w:b/>
          <w:bCs/>
          <w:sz w:val="28"/>
          <w:szCs w:val="28"/>
        </w:rPr>
        <w:t>ДЛЯ</w:t>
      </w:r>
      <w:r w:rsidRPr="00B6086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B60866">
        <w:rPr>
          <w:rFonts w:asciiTheme="majorBidi" w:hAnsiTheme="majorBidi" w:cstheme="majorBidi"/>
          <w:b/>
          <w:bCs/>
          <w:sz w:val="28"/>
          <w:szCs w:val="28"/>
        </w:rPr>
        <w:t>САМОСТОЯТЕЛЬНОЙ</w:t>
      </w:r>
      <w:r w:rsidRPr="00B6086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B60866">
        <w:rPr>
          <w:rFonts w:asciiTheme="majorBidi" w:hAnsiTheme="majorBidi" w:cstheme="majorBidi"/>
          <w:b/>
          <w:bCs/>
          <w:sz w:val="28"/>
          <w:szCs w:val="28"/>
        </w:rPr>
        <w:t>РАБОТЫ</w:t>
      </w:r>
    </w:p>
    <w:p w:rsidR="00F14CCA" w:rsidRPr="00B60866" w:rsidRDefault="00F14CCA" w:rsidP="00B60866">
      <w:pPr>
        <w:tabs>
          <w:tab w:val="left" w:pos="5520"/>
        </w:tabs>
        <w:spacing w:line="36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1. Consider your answers to the following: </w:t>
      </w:r>
    </w:p>
    <w:p w:rsidR="00F14CCA" w:rsidRPr="00B60866" w:rsidRDefault="00F14CCA" w:rsidP="00B60866">
      <w:pPr>
        <w:pStyle w:val="a0"/>
        <w:spacing w:after="0" w:line="360" w:lineRule="auto"/>
        <w:ind w:right="20" w:firstLine="720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en-US"/>
        </w:rPr>
        <w:t>1. What determines the choice of stylistically marked words in each particular situation?</w:t>
      </w:r>
    </w:p>
    <w:p w:rsidR="00F14CCA" w:rsidRPr="00B60866" w:rsidRDefault="00F14CCA" w:rsidP="00B60866">
      <w:pPr>
        <w:pStyle w:val="a0"/>
        <w:spacing w:after="0" w:line="360" w:lineRule="auto"/>
        <w:ind w:left="732" w:hanging="12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en-US"/>
        </w:rPr>
        <w:t>2. In what situations are informal words used?</w:t>
      </w:r>
    </w:p>
    <w:p w:rsidR="00F14CCA" w:rsidRPr="00B60866" w:rsidRDefault="00F14CCA" w:rsidP="00B60866">
      <w:pPr>
        <w:pStyle w:val="a0"/>
        <w:tabs>
          <w:tab w:val="left" w:pos="951"/>
        </w:tabs>
        <w:suppressAutoHyphens w:val="0"/>
        <w:spacing w:after="0" w:line="360" w:lineRule="auto"/>
        <w:ind w:left="732" w:right="20" w:hanging="12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en-US"/>
        </w:rPr>
        <w:t>3. What are the main kinds of informal words? Give a brief description of each group.</w:t>
      </w:r>
    </w:p>
    <w:p w:rsidR="00F14CCA" w:rsidRPr="00B60866" w:rsidRDefault="00F14CCA" w:rsidP="00B60866">
      <w:pPr>
        <w:pStyle w:val="a0"/>
        <w:tabs>
          <w:tab w:val="left" w:pos="1014"/>
        </w:tabs>
        <w:suppressAutoHyphens w:val="0"/>
        <w:spacing w:after="0" w:line="360" w:lineRule="auto"/>
        <w:ind w:right="20" w:firstLine="720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en-US"/>
        </w:rPr>
        <w:t>4. What is the difference between colloquialisms and slang? What are their common features? Illustrate your answer with examples.</w:t>
      </w:r>
    </w:p>
    <w:p w:rsidR="00F14CCA" w:rsidRPr="00B60866" w:rsidRDefault="00F14CCA" w:rsidP="00B60866">
      <w:pPr>
        <w:pStyle w:val="a0"/>
        <w:tabs>
          <w:tab w:val="left" w:pos="898"/>
        </w:tabs>
        <w:suppressAutoHyphens w:val="0"/>
        <w:spacing w:after="0" w:line="360" w:lineRule="auto"/>
        <w:ind w:left="732" w:hanging="12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en-US"/>
        </w:rPr>
        <w:t>5. What are the main features of dialect words?</w:t>
      </w:r>
    </w:p>
    <w:p w:rsidR="00F14CCA" w:rsidRPr="00B60866" w:rsidRDefault="00F14CCA" w:rsidP="00B60866">
      <w:pPr>
        <w:pStyle w:val="a0"/>
        <w:tabs>
          <w:tab w:val="left" w:pos="879"/>
        </w:tabs>
        <w:suppressAutoHyphens w:val="0"/>
        <w:spacing w:after="0" w:line="360" w:lineRule="auto"/>
        <w:ind w:left="732" w:right="20" w:hanging="12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en-US"/>
        </w:rPr>
        <w:t>6. Why should slang and dialect words not be included in the students' functional vocabulary?</w:t>
      </w:r>
    </w:p>
    <w:p w:rsidR="00F14CCA" w:rsidRPr="00B60866" w:rsidRDefault="00F14CCA" w:rsidP="00B60866">
      <w:pPr>
        <w:pStyle w:val="a0"/>
        <w:tabs>
          <w:tab w:val="left" w:pos="1042"/>
        </w:tabs>
        <w:suppressAutoHyphens w:val="0"/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en-US"/>
        </w:rPr>
        <w:t>7. Where are formal words used?</w:t>
      </w:r>
    </w:p>
    <w:p w:rsidR="00F14CCA" w:rsidRPr="00B60866" w:rsidRDefault="00F14CCA" w:rsidP="00B60866">
      <w:pPr>
        <w:pStyle w:val="a0"/>
        <w:tabs>
          <w:tab w:val="left" w:pos="764"/>
        </w:tabs>
        <w:suppressAutoHyphens w:val="0"/>
        <w:spacing w:after="0" w:line="360" w:lineRule="auto"/>
        <w:ind w:right="20" w:firstLine="72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en-US"/>
        </w:rPr>
        <w:lastRenderedPageBreak/>
        <w:t>8. Are learned words used only in books? Which type of learned words, do you think, is especially suitable for verbal communication? Which is least suitable and even undesirable?</w:t>
      </w:r>
    </w:p>
    <w:p w:rsidR="00F14CCA" w:rsidRPr="00B60866" w:rsidRDefault="00F14CCA" w:rsidP="00B60866">
      <w:pPr>
        <w:suppressAutoHyphens w:val="0"/>
        <w:spacing w:line="360" w:lineRule="auto"/>
        <w:ind w:firstLine="72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b/>
          <w:sz w:val="28"/>
          <w:szCs w:val="28"/>
          <w:lang w:val="en-US" w:eastAsia="en-US"/>
        </w:rPr>
        <w:t xml:space="preserve">2. The italicized words and word-groups in the following extracts are informal. Write them out in two columns and explain in each case why you consider the word slang/colloquial. Look up any words you do not know in your dictionary 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(see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Антрушина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Г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.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Б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.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Лексикология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английского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языка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: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учеб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.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пособие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для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студентов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.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М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.: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Дрофа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, 200</w:t>
      </w:r>
      <w:r w:rsidRPr="00B60866">
        <w:rPr>
          <w:rFonts w:asciiTheme="majorBidi" w:hAnsiTheme="majorBidi" w:cstheme="majorBidi"/>
          <w:sz w:val="28"/>
          <w:szCs w:val="28"/>
          <w:lang w:val="en-GB" w:eastAsia="ru-RU"/>
        </w:rPr>
        <w:t>8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eastAsia="ru-RU"/>
        </w:rPr>
        <w:t>С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. 22-23).</w:t>
      </w:r>
      <w:proofErr w:type="gramEnd"/>
    </w:p>
    <w:p w:rsidR="00F14CCA" w:rsidRPr="00B60866" w:rsidRDefault="00F14CCA" w:rsidP="00B60866">
      <w:pPr>
        <w:suppressAutoHyphens w:val="0"/>
        <w:spacing w:line="360" w:lineRule="auto"/>
        <w:ind w:firstLine="72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b/>
          <w:sz w:val="28"/>
          <w:szCs w:val="28"/>
          <w:lang w:val="en-US" w:eastAsia="en-US"/>
        </w:rPr>
        <w:t xml:space="preserve">3. Read the following extract. Write out the informal words and word-groups which occur in the passage and explain why you think the author uses so many of them 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(see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Антрушина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Г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.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Б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.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Лексикология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английского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языка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: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учеб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.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пособие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для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студентов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.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М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.: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Дрофа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, 2008.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eastAsia="ru-RU"/>
        </w:rPr>
        <w:t>С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. 23-25).</w:t>
      </w:r>
      <w:proofErr w:type="gramEnd"/>
    </w:p>
    <w:p w:rsidR="00F14CCA" w:rsidRPr="00B60866" w:rsidRDefault="00F14CCA" w:rsidP="00B60866">
      <w:pPr>
        <w:suppressAutoHyphens w:val="0"/>
        <w:spacing w:line="360" w:lineRule="auto"/>
        <w:ind w:firstLine="72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b/>
          <w:sz w:val="28"/>
          <w:szCs w:val="28"/>
          <w:lang w:val="en-US" w:eastAsia="en-US"/>
        </w:rPr>
        <w:t xml:space="preserve">4. Read the following jokes. Write out the informal words and word-groups and say whether they are colloquial, slang or dialect 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(see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Антрушина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Г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.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Б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.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Лексикология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английского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языка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: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учеб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.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пособие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для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студентов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.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М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.: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Дрофа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, 200</w:t>
      </w:r>
      <w:r w:rsidRPr="00B60866">
        <w:rPr>
          <w:rFonts w:asciiTheme="majorBidi" w:hAnsiTheme="majorBidi" w:cstheme="majorBidi"/>
          <w:sz w:val="28"/>
          <w:szCs w:val="28"/>
          <w:lang w:val="en-GB" w:eastAsia="ru-RU"/>
        </w:rPr>
        <w:t>8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eastAsia="ru-RU"/>
        </w:rPr>
        <w:t>С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. 25-26).</w:t>
      </w:r>
      <w:proofErr w:type="gramEnd"/>
    </w:p>
    <w:p w:rsidR="00F14CCA" w:rsidRPr="00B60866" w:rsidRDefault="00F14CCA" w:rsidP="00B60866">
      <w:pPr>
        <w:spacing w:line="360" w:lineRule="auto"/>
        <w:ind w:firstLine="709"/>
        <w:jc w:val="center"/>
        <w:rPr>
          <w:rFonts w:asciiTheme="majorBidi" w:hAnsiTheme="majorBidi" w:cstheme="majorBidi"/>
          <w:b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b/>
          <w:sz w:val="28"/>
          <w:szCs w:val="28"/>
        </w:rPr>
        <w:t>Семинарское</w:t>
      </w:r>
      <w:r w:rsidRPr="00B60866">
        <w:rPr>
          <w:rFonts w:asciiTheme="majorBidi" w:hAnsiTheme="majorBidi" w:cstheme="majorBidi"/>
          <w:b/>
          <w:sz w:val="28"/>
          <w:szCs w:val="28"/>
          <w:lang w:val="en-US"/>
        </w:rPr>
        <w:t xml:space="preserve"> </w:t>
      </w:r>
      <w:r w:rsidRPr="00B60866">
        <w:rPr>
          <w:rFonts w:asciiTheme="majorBidi" w:hAnsiTheme="majorBidi" w:cstheme="majorBidi"/>
          <w:b/>
          <w:sz w:val="28"/>
          <w:szCs w:val="28"/>
        </w:rPr>
        <w:t>занятие</w:t>
      </w:r>
      <w:r w:rsidRPr="00B60866">
        <w:rPr>
          <w:rFonts w:asciiTheme="majorBidi" w:hAnsiTheme="majorBidi" w:cstheme="majorBidi"/>
          <w:b/>
          <w:sz w:val="28"/>
          <w:szCs w:val="28"/>
          <w:lang w:val="en-US"/>
        </w:rPr>
        <w:t xml:space="preserve"> №6.</w:t>
      </w:r>
    </w:p>
    <w:p w:rsidR="00F14CCA" w:rsidRPr="00B60866" w:rsidRDefault="00F14CCA" w:rsidP="00B60866">
      <w:pPr>
        <w:suppressAutoHyphens w:val="0"/>
        <w:spacing w:line="360" w:lineRule="auto"/>
        <w:jc w:val="center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b/>
          <w:bCs/>
          <w:sz w:val="28"/>
          <w:szCs w:val="28"/>
          <w:lang w:val="en-US" w:eastAsia="ru-RU"/>
        </w:rPr>
        <w:t xml:space="preserve">Theme: Etymology of English words. </w:t>
      </w:r>
      <w:proofErr w:type="gramStart"/>
      <w:r w:rsidRPr="00B60866">
        <w:rPr>
          <w:rFonts w:asciiTheme="majorBidi" w:hAnsiTheme="majorBidi" w:cstheme="majorBidi"/>
          <w:b/>
          <w:bCs/>
          <w:sz w:val="28"/>
          <w:szCs w:val="28"/>
          <w:lang w:val="en-US" w:eastAsia="ru-RU"/>
        </w:rPr>
        <w:t>Classification of words according to the form and meaning.</w:t>
      </w:r>
      <w:proofErr w:type="gramEnd"/>
      <w:r w:rsidRPr="00B60866">
        <w:rPr>
          <w:rFonts w:asciiTheme="majorBidi" w:hAnsiTheme="majorBidi" w:cstheme="majorBidi"/>
          <w:b/>
          <w:bCs/>
          <w:sz w:val="28"/>
          <w:szCs w:val="28"/>
          <w:lang w:val="en-US" w:eastAsia="ru-RU"/>
        </w:rPr>
        <w:t xml:space="preserve"> </w:t>
      </w:r>
    </w:p>
    <w:p w:rsidR="00F14CCA" w:rsidRPr="00B60866" w:rsidRDefault="00F14CCA" w:rsidP="00B60866">
      <w:pPr>
        <w:suppressAutoHyphens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Etymology of English words.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Characteristic features of English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words 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</w:p>
    <w:p w:rsidR="00F14CCA" w:rsidRPr="00B60866" w:rsidRDefault="00F14CCA" w:rsidP="00B60866">
      <w:pPr>
        <w:suppressAutoHyphens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Borrowings and their reasons, criteria.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</w:p>
    <w:p w:rsidR="00F14CCA" w:rsidRPr="00B60866" w:rsidRDefault="00F14CCA" w:rsidP="00B60866">
      <w:pPr>
        <w:suppressAutoHyphens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Assimilation of borrowings.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Degrees of assimilation.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</w:p>
    <w:p w:rsidR="00F14CCA" w:rsidRPr="00B60866" w:rsidRDefault="00F14CCA" w:rsidP="00B60866">
      <w:pPr>
        <w:suppressAutoHyphens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Synonymy and semantic equivalence.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Classification of synonyms.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</w:p>
    <w:p w:rsidR="00F14CCA" w:rsidRPr="00B60866" w:rsidRDefault="00F14CCA" w:rsidP="00B60866">
      <w:pPr>
        <w:suppressAutoHyphens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Homonymy.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Classification of homonyms.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</w:p>
    <w:p w:rsidR="00F14CCA" w:rsidRPr="00B60866" w:rsidRDefault="00F14CCA" w:rsidP="00B60866">
      <w:pPr>
        <w:suppressAutoHyphens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eastAsia="ru-RU"/>
        </w:rPr>
      </w:pPr>
      <w:proofErr w:type="spellStart"/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Antonymy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Classification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 xml:space="preserve"> 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of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 xml:space="preserve"> 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Antonyms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eastAsia="ru-RU"/>
        </w:rPr>
        <w:t xml:space="preserve"> 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eastAsia="ru-RU"/>
        </w:rPr>
      </w:pPr>
      <w:r w:rsidRPr="00B60866">
        <w:rPr>
          <w:rFonts w:asciiTheme="majorBidi" w:hAnsiTheme="majorBidi" w:cstheme="majorBidi"/>
          <w:sz w:val="28"/>
          <w:szCs w:val="28"/>
          <w:lang w:eastAsia="ru-RU"/>
        </w:rPr>
        <w:t>Обязательная литература:</w:t>
      </w:r>
    </w:p>
    <w:p w:rsidR="00F14CCA" w:rsidRPr="00B60866" w:rsidRDefault="00F14CCA" w:rsidP="00B60866">
      <w:pPr>
        <w:suppressAutoHyphens w:val="0"/>
        <w:spacing w:line="360" w:lineRule="auto"/>
        <w:ind w:firstLine="72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eastAsia="ru-RU"/>
        </w:rPr>
        <w:t>1. Антрушина Г.Б. Лексикология английского языка: учеб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eastAsia="ru-RU"/>
        </w:rPr>
        <w:t>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eastAsia="ru-RU"/>
        </w:rPr>
        <w:t>п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eastAsia="ru-RU"/>
        </w:rPr>
        <w:t>особие для студентов. М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.: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Дрофа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, 2008.</w:t>
      </w:r>
    </w:p>
    <w:p w:rsidR="00F14CCA" w:rsidRPr="00B60866" w:rsidRDefault="00F14CCA" w:rsidP="00B60866">
      <w:pPr>
        <w:suppressAutoHyphens w:val="0"/>
        <w:spacing w:line="360" w:lineRule="auto"/>
        <w:ind w:firstLine="72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2.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Antrushina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G.B. “English Lexicology” M.2007. </w:t>
      </w:r>
    </w:p>
    <w:p w:rsidR="00F14CCA" w:rsidRPr="00B60866" w:rsidRDefault="00F14CCA" w:rsidP="00B60866">
      <w:pPr>
        <w:suppressAutoHyphens w:val="0"/>
        <w:spacing w:line="360" w:lineRule="auto"/>
        <w:ind w:firstLine="72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lastRenderedPageBreak/>
        <w:t xml:space="preserve">3. Arnold L.V. “The English Word” M.2008. </w:t>
      </w:r>
    </w:p>
    <w:p w:rsidR="00F14CCA" w:rsidRPr="00B60866" w:rsidRDefault="00F14CCA" w:rsidP="00B60866">
      <w:pPr>
        <w:suppressAutoHyphens w:val="0"/>
        <w:spacing w:line="360" w:lineRule="auto"/>
        <w:ind w:left="360" w:firstLine="36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4. Ginsburg R.S. “A Course in Modern English Lexicology” M.2008. </w:t>
      </w:r>
    </w:p>
    <w:p w:rsidR="00F14CCA" w:rsidRPr="00B60866" w:rsidRDefault="00F14CCA" w:rsidP="00B60866">
      <w:pPr>
        <w:suppressAutoHyphens w:val="0"/>
        <w:spacing w:line="360" w:lineRule="auto"/>
        <w:ind w:left="360" w:firstLine="36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5.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Minajewa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L. “Word in Speech and Writing” M.2008. 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eastAsia="ru-RU"/>
        </w:rPr>
      </w:pPr>
      <w:r w:rsidRPr="00B60866">
        <w:rPr>
          <w:rFonts w:asciiTheme="majorBidi" w:hAnsiTheme="majorBidi" w:cstheme="majorBidi"/>
          <w:sz w:val="28"/>
          <w:szCs w:val="28"/>
          <w:lang w:eastAsia="ru-RU"/>
        </w:rPr>
        <w:t>Дополнительная литература: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color w:val="323232"/>
          <w:sz w:val="28"/>
          <w:szCs w:val="28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6. Гриценко Е.С., </w:t>
      </w:r>
      <w:proofErr w:type="spellStart"/>
      <w:r w:rsidRPr="00B60866">
        <w:rPr>
          <w:rFonts w:asciiTheme="majorBidi" w:hAnsiTheme="majorBidi" w:cstheme="majorBidi"/>
          <w:color w:val="323232"/>
          <w:sz w:val="28"/>
          <w:szCs w:val="28"/>
        </w:rPr>
        <w:t>Лисенкова</w:t>
      </w:r>
      <w:proofErr w:type="spellEnd"/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 Н.Н., </w:t>
      </w:r>
      <w:proofErr w:type="spellStart"/>
      <w:r w:rsidRPr="00B60866">
        <w:rPr>
          <w:rFonts w:asciiTheme="majorBidi" w:hAnsiTheme="majorBidi" w:cstheme="majorBidi"/>
          <w:color w:val="323232"/>
          <w:sz w:val="28"/>
          <w:szCs w:val="28"/>
        </w:rPr>
        <w:t>Пьянзина</w:t>
      </w:r>
      <w:proofErr w:type="spellEnd"/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 И.Н. Учебно-методические материалы по теории английского языка. </w:t>
      </w:r>
      <w:proofErr w:type="spellStart"/>
      <w:r w:rsidRPr="00B60866">
        <w:rPr>
          <w:rFonts w:asciiTheme="majorBidi" w:hAnsiTheme="majorBidi" w:cstheme="majorBidi"/>
          <w:color w:val="323232"/>
          <w:sz w:val="28"/>
          <w:szCs w:val="28"/>
        </w:rPr>
        <w:t>Н.Новгород</w:t>
      </w:r>
      <w:proofErr w:type="spellEnd"/>
      <w:r w:rsidRPr="00B60866">
        <w:rPr>
          <w:rFonts w:asciiTheme="majorBidi" w:hAnsiTheme="majorBidi" w:cstheme="majorBidi"/>
          <w:color w:val="323232"/>
          <w:sz w:val="28"/>
          <w:szCs w:val="28"/>
        </w:rPr>
        <w:t>, 2006.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color w:val="323232"/>
          <w:sz w:val="28"/>
          <w:szCs w:val="28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7. </w:t>
      </w:r>
      <w:proofErr w:type="spellStart"/>
      <w:r w:rsidRPr="00B60866">
        <w:rPr>
          <w:rFonts w:asciiTheme="majorBidi" w:hAnsiTheme="majorBidi" w:cstheme="majorBidi"/>
          <w:color w:val="323232"/>
          <w:sz w:val="28"/>
          <w:szCs w:val="28"/>
        </w:rPr>
        <w:t>Малоземова</w:t>
      </w:r>
      <w:proofErr w:type="spellEnd"/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 СИ. Лексикология современного английского языка. Нижневартовск, 2003.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>8. Михалев А.Б. Общее языкознание. Москва, 2005.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9. </w:t>
      </w:r>
      <w:proofErr w:type="spellStart"/>
      <w:r w:rsidRPr="00B60866">
        <w:rPr>
          <w:rFonts w:asciiTheme="majorBidi" w:hAnsiTheme="majorBidi" w:cstheme="majorBidi"/>
          <w:color w:val="323232"/>
          <w:sz w:val="28"/>
          <w:szCs w:val="28"/>
        </w:rPr>
        <w:t>Пьянзина</w:t>
      </w:r>
      <w:proofErr w:type="spellEnd"/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 И.Н. Основы лексикологии английского языка. Нижний Новгород, 2006.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color w:val="323232"/>
          <w:sz w:val="28"/>
          <w:szCs w:val="28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10. </w:t>
      </w:r>
      <w:proofErr w:type="spellStart"/>
      <w:r w:rsidRPr="00B60866">
        <w:rPr>
          <w:rFonts w:asciiTheme="majorBidi" w:hAnsiTheme="majorBidi" w:cstheme="majorBidi"/>
          <w:color w:val="323232"/>
          <w:sz w:val="28"/>
          <w:szCs w:val="28"/>
        </w:rPr>
        <w:t>Ретунская</w:t>
      </w:r>
      <w:proofErr w:type="spellEnd"/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 М.С. Основы английской лексикологии. Нижний Новгород, 2003.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11. </w:t>
      </w:r>
      <w:proofErr w:type="spellStart"/>
      <w:r w:rsidRPr="00B60866">
        <w:rPr>
          <w:rFonts w:asciiTheme="majorBidi" w:hAnsiTheme="majorBidi" w:cstheme="majorBidi"/>
          <w:color w:val="323232"/>
          <w:sz w:val="28"/>
          <w:szCs w:val="28"/>
        </w:rPr>
        <w:t>Стерпин</w:t>
      </w:r>
      <w:proofErr w:type="spellEnd"/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 И.А. Структура лексического значения. Воронеж, 2009.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>12. Ступин Л.П. Лексикография английского языка. М., 2006.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>13.Ухтомский А.В. Английские фразеологизмы в устной речи. Москва</w:t>
      </w:r>
      <w:r w:rsidRPr="00B60866">
        <w:rPr>
          <w:rFonts w:asciiTheme="majorBidi" w:hAnsiTheme="majorBidi" w:cstheme="majorBidi"/>
          <w:color w:val="323232"/>
          <w:sz w:val="28"/>
          <w:szCs w:val="28"/>
          <w:lang w:val="en-US"/>
        </w:rPr>
        <w:t>, 2005.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14.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Akhmanova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O.S. Lexicology: Theory and Method.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M., 2004.</w:t>
      </w:r>
      <w:proofErr w:type="gramEnd"/>
    </w:p>
    <w:p w:rsidR="00F14CCA" w:rsidRPr="00B60866" w:rsidRDefault="00F14CCA" w:rsidP="00B60866">
      <w:pPr>
        <w:suppressAutoHyphens w:val="0"/>
        <w:spacing w:line="360" w:lineRule="auto"/>
        <w:ind w:left="360" w:firstLine="36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15.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Arbekova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T.I. “English Lexicology” M.2007 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16. Devlin J. Dictionary of Synonyms and Antonyms.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N.Y., 2000.</w:t>
      </w:r>
      <w:proofErr w:type="gramEnd"/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17.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Gandelsman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A. English Synonyms.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M., 2003.</w:t>
      </w:r>
      <w:proofErr w:type="gramEnd"/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18.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Koonin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A. English Lexicology.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M., 2005.</w:t>
      </w:r>
      <w:proofErr w:type="gramEnd"/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19. Lyons J.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New Horizons in Linguistics.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Ldn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.,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2002.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20. McKnight G.H. English Words and their Background.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N.Y., 2007.</w:t>
      </w:r>
      <w:proofErr w:type="gramEnd"/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21. Ogden C.K., Richards L.E.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The Meaning of Meaning.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Ldn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.,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2006.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22. Pei M.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The Study of Language.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Ldn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.,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2006.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23. Random House Dictionary of the English Language.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College Edition.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N.Y., 2008.</w:t>
      </w:r>
      <w:proofErr w:type="gramEnd"/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24.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Rayevskaya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N. English Lexicology.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Kiev, 2003.</w:t>
      </w:r>
      <w:proofErr w:type="gramEnd"/>
    </w:p>
    <w:p w:rsidR="00F14CCA" w:rsidRPr="00B60866" w:rsidRDefault="00F14CCA" w:rsidP="00B60866">
      <w:pPr>
        <w:pStyle w:val="a0"/>
        <w:tabs>
          <w:tab w:val="left" w:pos="764"/>
        </w:tabs>
        <w:suppressAutoHyphens w:val="0"/>
        <w:spacing w:after="0" w:line="360" w:lineRule="auto"/>
        <w:ind w:left="20" w:right="20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b/>
          <w:bCs/>
          <w:sz w:val="28"/>
          <w:szCs w:val="28"/>
        </w:rPr>
        <w:lastRenderedPageBreak/>
        <w:t>ЗАДАНИЯ</w:t>
      </w:r>
      <w:r w:rsidRPr="00B6086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B60866">
        <w:rPr>
          <w:rFonts w:asciiTheme="majorBidi" w:hAnsiTheme="majorBidi" w:cstheme="majorBidi"/>
          <w:b/>
          <w:bCs/>
          <w:sz w:val="28"/>
          <w:szCs w:val="28"/>
        </w:rPr>
        <w:t>ДЛЯ</w:t>
      </w:r>
      <w:r w:rsidRPr="00B6086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B60866">
        <w:rPr>
          <w:rFonts w:asciiTheme="majorBidi" w:hAnsiTheme="majorBidi" w:cstheme="majorBidi"/>
          <w:b/>
          <w:bCs/>
          <w:sz w:val="28"/>
          <w:szCs w:val="28"/>
        </w:rPr>
        <w:t>САМОСТОЯТЕЛЬНОЙ</w:t>
      </w:r>
      <w:r w:rsidRPr="00B6086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B60866">
        <w:rPr>
          <w:rFonts w:asciiTheme="majorBidi" w:hAnsiTheme="majorBidi" w:cstheme="majorBidi"/>
          <w:b/>
          <w:bCs/>
          <w:sz w:val="28"/>
          <w:szCs w:val="28"/>
        </w:rPr>
        <w:t>РАБОТЫ</w:t>
      </w:r>
    </w:p>
    <w:p w:rsidR="00F14CCA" w:rsidRPr="00B60866" w:rsidRDefault="00F14CCA" w:rsidP="00B60866">
      <w:pPr>
        <w:tabs>
          <w:tab w:val="left" w:pos="5520"/>
        </w:tabs>
        <w:spacing w:line="36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1. Consider your answers to the following: </w:t>
      </w:r>
    </w:p>
    <w:p w:rsidR="00F14CCA" w:rsidRPr="00B60866" w:rsidRDefault="00F14CCA" w:rsidP="00B60866">
      <w:pPr>
        <w:pStyle w:val="a0"/>
        <w:spacing w:after="0" w:line="360" w:lineRule="auto"/>
        <w:ind w:left="20" w:right="40" w:firstLine="70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en-US"/>
        </w:rPr>
        <w:t>l. Say why synonyms are one of the language's most important expressive means. Illustrate your answer with examples.</w:t>
      </w:r>
    </w:p>
    <w:p w:rsidR="00F14CCA" w:rsidRPr="00B60866" w:rsidRDefault="00F14CCA" w:rsidP="00B60866">
      <w:pPr>
        <w:pStyle w:val="a0"/>
        <w:spacing w:after="0" w:line="360" w:lineRule="auto"/>
        <w:ind w:left="20" w:right="40" w:firstLine="70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en-US"/>
        </w:rPr>
        <w:t>2. Synonyms are sometimes described as words with "dual" characteristics. What is meant by this?</w:t>
      </w:r>
    </w:p>
    <w:p w:rsidR="00F14CCA" w:rsidRPr="00B60866" w:rsidRDefault="00F14CCA" w:rsidP="00B60866">
      <w:pPr>
        <w:pStyle w:val="a0"/>
        <w:tabs>
          <w:tab w:val="left" w:pos="903"/>
        </w:tabs>
        <w:suppressAutoHyphens w:val="0"/>
        <w:spacing w:after="0" w:line="360" w:lineRule="auto"/>
        <w:ind w:left="20" w:right="40" w:firstLine="700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en-US"/>
        </w:rPr>
        <w:t>3. How are synonyms traditionally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en-US"/>
        </w:rPr>
        <w:t xml:space="preserve"> defined? On what criterion is this definition based? Which aspects of this definition are open to criticism?</w:t>
      </w:r>
    </w:p>
    <w:p w:rsidR="00F14CCA" w:rsidRPr="00B60866" w:rsidRDefault="00F14CCA" w:rsidP="00B60866">
      <w:pPr>
        <w:pStyle w:val="a0"/>
        <w:tabs>
          <w:tab w:val="left" w:pos="1071"/>
        </w:tabs>
        <w:suppressAutoHyphens w:val="0"/>
        <w:spacing w:after="0" w:line="360" w:lineRule="auto"/>
        <w:ind w:left="20" w:right="40" w:firstLine="70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en-US"/>
        </w:rPr>
        <w:t>4. Which words do we usually classify as antonyms? Give your own examples of such words?</w:t>
      </w:r>
    </w:p>
    <w:p w:rsidR="00F14CCA" w:rsidRPr="00B60866" w:rsidRDefault="00F14CCA" w:rsidP="00B60866">
      <w:pPr>
        <w:pStyle w:val="a0"/>
        <w:tabs>
          <w:tab w:val="left" w:pos="1489"/>
        </w:tabs>
        <w:suppressAutoHyphens w:val="0"/>
        <w:spacing w:after="0" w:line="360" w:lineRule="auto"/>
        <w:ind w:left="20" w:right="40" w:firstLine="70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en-US"/>
        </w:rPr>
        <w:t>5. Antonyms characterized by common occurrence may be said to possess certain "reflected associations". Explain what is meant by this phrase.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b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b/>
          <w:sz w:val="28"/>
          <w:szCs w:val="28"/>
          <w:lang w:val="en-US" w:eastAsia="ru-RU"/>
        </w:rPr>
        <w:t xml:space="preserve">2. In columns “B” </w:t>
      </w:r>
      <w:proofErr w:type="gramStart"/>
      <w:r w:rsidRPr="00B60866">
        <w:rPr>
          <w:rFonts w:asciiTheme="majorBidi" w:hAnsiTheme="majorBidi" w:cstheme="majorBidi"/>
          <w:b/>
          <w:sz w:val="28"/>
          <w:szCs w:val="28"/>
          <w:lang w:val="en-US" w:eastAsia="ru-RU"/>
        </w:rPr>
        <w:t>find</w:t>
      </w:r>
      <w:proofErr w:type="gramEnd"/>
      <w:r w:rsidRPr="00B60866">
        <w:rPr>
          <w:rFonts w:asciiTheme="majorBidi" w:hAnsiTheme="majorBidi" w:cstheme="majorBidi"/>
          <w:b/>
          <w:sz w:val="28"/>
          <w:szCs w:val="28"/>
          <w:lang w:val="en-US" w:eastAsia="ru-RU"/>
        </w:rPr>
        <w:t xml:space="preserve"> synonyms to the words in columns “A” 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b/>
          <w:bCs/>
          <w:sz w:val="28"/>
          <w:szCs w:val="28"/>
          <w:lang w:val="en-US" w:eastAsia="ru-RU"/>
        </w:rPr>
        <w:t xml:space="preserve">A 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Unlikely, dissimilar, absurd, corner, pail, capacity, clumsy, couple, dread, checks, air, fortitude, general, grandeur, lonely, trust,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amaiable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, tangled 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b/>
          <w:bCs/>
          <w:sz w:val="28"/>
          <w:szCs w:val="28"/>
          <w:lang w:val="en-US" w:eastAsia="ru-RU"/>
        </w:rPr>
        <w:t xml:space="preserve">B 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Matted, solitary, courage, ability, bucket, improbable, awkward, unlike, belief, lovely, pair, fear, squares, preposterous, manner, magnificent, angle, universal 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b/>
          <w:bCs/>
          <w:sz w:val="28"/>
          <w:szCs w:val="28"/>
          <w:lang w:val="en-US" w:eastAsia="ru-RU"/>
        </w:rPr>
        <w:t>3. Give antonyms to the following words. Arrange them in three columns: derivational, absolute and mixed antonyms. (</w:t>
      </w:r>
      <w:proofErr w:type="gramStart"/>
      <w:r w:rsidRPr="00B60866">
        <w:rPr>
          <w:rFonts w:asciiTheme="majorBidi" w:hAnsiTheme="majorBidi" w:cstheme="majorBidi"/>
          <w:b/>
          <w:bCs/>
          <w:sz w:val="28"/>
          <w:szCs w:val="28"/>
          <w:lang w:val="en-US" w:eastAsia="ru-RU"/>
        </w:rPr>
        <w:t>model</w:t>
      </w:r>
      <w:proofErr w:type="gramEnd"/>
      <w:r w:rsidRPr="00B60866">
        <w:rPr>
          <w:rFonts w:asciiTheme="majorBidi" w:hAnsiTheme="majorBidi" w:cstheme="majorBidi"/>
          <w:b/>
          <w:bCs/>
          <w:sz w:val="28"/>
          <w:szCs w:val="28"/>
          <w:lang w:val="en-US" w:eastAsia="ru-RU"/>
        </w:rPr>
        <w:t xml:space="preserve">: derivational – careful-careless; absolute- slow-fast; mixed – correct-incorrect, wrong) 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Alert, discord, amity, alive, active, ugly, artless, appearance, assist, arrange, courage, attentive, descend, safety, consistent, aware, benefactor, timidity, convenient, competent, continue, conductor, preceding, correct, sufficient, frequent, distinct, faulty, expensive, afterthought, hostile, faithful, wet, enemy, employed, legal, lower, kind, final, improper, temporary, order, polite, uniformity, slow, sane, 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lastRenderedPageBreak/>
        <w:t xml:space="preserve">exhale, rational, post-war, distrust, progressive, ignoble, normal, underestimate, painful, revolutionary, thesis. </w:t>
      </w:r>
    </w:p>
    <w:p w:rsidR="00F14CCA" w:rsidRPr="00B60866" w:rsidRDefault="00F14CCA" w:rsidP="00B60866">
      <w:pPr>
        <w:spacing w:line="360" w:lineRule="auto"/>
        <w:ind w:firstLine="709"/>
        <w:jc w:val="center"/>
        <w:rPr>
          <w:rFonts w:asciiTheme="majorBidi" w:hAnsiTheme="majorBidi" w:cstheme="majorBidi"/>
          <w:b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b/>
          <w:sz w:val="28"/>
          <w:szCs w:val="28"/>
        </w:rPr>
        <w:t>Семинарское</w:t>
      </w:r>
      <w:r w:rsidRPr="00B60866">
        <w:rPr>
          <w:rFonts w:asciiTheme="majorBidi" w:hAnsiTheme="majorBidi" w:cstheme="majorBidi"/>
          <w:b/>
          <w:sz w:val="28"/>
          <w:szCs w:val="28"/>
          <w:lang w:val="en-US"/>
        </w:rPr>
        <w:t xml:space="preserve"> </w:t>
      </w:r>
      <w:r w:rsidRPr="00B60866">
        <w:rPr>
          <w:rFonts w:asciiTheme="majorBidi" w:hAnsiTheme="majorBidi" w:cstheme="majorBidi"/>
          <w:b/>
          <w:sz w:val="28"/>
          <w:szCs w:val="28"/>
        </w:rPr>
        <w:t>занятие</w:t>
      </w:r>
      <w:r w:rsidRPr="00B60866">
        <w:rPr>
          <w:rFonts w:asciiTheme="majorBidi" w:hAnsiTheme="majorBidi" w:cstheme="majorBidi"/>
          <w:b/>
          <w:sz w:val="28"/>
          <w:szCs w:val="28"/>
          <w:lang w:val="en-US"/>
        </w:rPr>
        <w:t xml:space="preserve"> №7.</w:t>
      </w:r>
    </w:p>
    <w:p w:rsidR="00F14CCA" w:rsidRPr="00B60866" w:rsidRDefault="00F14CCA" w:rsidP="00B60866">
      <w:pPr>
        <w:suppressAutoHyphens w:val="0"/>
        <w:spacing w:line="360" w:lineRule="auto"/>
        <w:jc w:val="center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b/>
          <w:bCs/>
          <w:sz w:val="28"/>
          <w:szCs w:val="28"/>
          <w:lang w:val="en-US" w:eastAsia="ru-RU"/>
        </w:rPr>
        <w:t xml:space="preserve">Theme: Phraseology. </w:t>
      </w:r>
      <w:proofErr w:type="gramStart"/>
      <w:r w:rsidRPr="00B60866">
        <w:rPr>
          <w:rFonts w:asciiTheme="majorBidi" w:hAnsiTheme="majorBidi" w:cstheme="majorBidi"/>
          <w:b/>
          <w:bCs/>
          <w:sz w:val="28"/>
          <w:szCs w:val="28"/>
          <w:lang w:val="en-US" w:eastAsia="ru-RU"/>
        </w:rPr>
        <w:t>Classification of phraseology.</w:t>
      </w:r>
      <w:proofErr w:type="gramEnd"/>
      <w:r w:rsidRPr="00B60866">
        <w:rPr>
          <w:rFonts w:asciiTheme="majorBidi" w:hAnsiTheme="majorBidi" w:cstheme="majorBidi"/>
          <w:b/>
          <w:bCs/>
          <w:sz w:val="28"/>
          <w:szCs w:val="28"/>
          <w:lang w:val="en-US" w:eastAsia="ru-RU"/>
        </w:rPr>
        <w:t xml:space="preserve"> </w:t>
      </w:r>
    </w:p>
    <w:p w:rsidR="00F14CCA" w:rsidRPr="00B60866" w:rsidRDefault="00F14CCA" w:rsidP="00B60866">
      <w:pPr>
        <w:suppressAutoHyphens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Word-combinations and phraseology.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Aims and principles of phraseological units.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Ways of formation. </w:t>
      </w:r>
    </w:p>
    <w:p w:rsidR="00F14CCA" w:rsidRPr="00B60866" w:rsidRDefault="00F14CCA" w:rsidP="00B60866">
      <w:pPr>
        <w:suppressAutoHyphens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Phraseology: principles of classification. </w:t>
      </w:r>
    </w:p>
    <w:p w:rsidR="00F14CCA" w:rsidRPr="00B60866" w:rsidRDefault="00F14CCA" w:rsidP="00B60866">
      <w:pPr>
        <w:suppressAutoHyphens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Comparative characteristics of phraseological units in different languages (English, Kazakh, Russian).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</w:p>
    <w:p w:rsidR="00F14CCA" w:rsidRPr="00B60866" w:rsidRDefault="00F14CCA" w:rsidP="00B60866">
      <w:pPr>
        <w:suppressAutoHyphens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eastAsia="ru-RU"/>
        </w:rPr>
      </w:pP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Communicative and pragmatic aspects of phraseological units.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Proverbs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 xml:space="preserve"> 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and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 xml:space="preserve"> 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sayings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eastAsia="ru-RU"/>
        </w:rPr>
        <w:t xml:space="preserve"> 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eastAsia="ru-RU"/>
        </w:rPr>
      </w:pPr>
      <w:r w:rsidRPr="00B60866">
        <w:rPr>
          <w:rFonts w:asciiTheme="majorBidi" w:hAnsiTheme="majorBidi" w:cstheme="majorBidi"/>
          <w:sz w:val="28"/>
          <w:szCs w:val="28"/>
          <w:lang w:eastAsia="ru-RU"/>
        </w:rPr>
        <w:t>Обязательная литература:</w:t>
      </w:r>
    </w:p>
    <w:p w:rsidR="00F14CCA" w:rsidRPr="00B60866" w:rsidRDefault="00F14CCA" w:rsidP="00B60866">
      <w:pPr>
        <w:suppressAutoHyphens w:val="0"/>
        <w:spacing w:line="360" w:lineRule="auto"/>
        <w:ind w:firstLine="72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eastAsia="ru-RU"/>
        </w:rPr>
        <w:t>1. Антрушина Г.Б. Лексикология английского языка: учеб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eastAsia="ru-RU"/>
        </w:rPr>
        <w:t>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eastAsia="ru-RU"/>
        </w:rPr>
        <w:t>п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eastAsia="ru-RU"/>
        </w:rPr>
        <w:t>особие для студентов. М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.: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Дрофа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, 2008.</w:t>
      </w:r>
    </w:p>
    <w:p w:rsidR="00F14CCA" w:rsidRPr="00B60866" w:rsidRDefault="00F14CCA" w:rsidP="00B60866">
      <w:pPr>
        <w:suppressAutoHyphens w:val="0"/>
        <w:spacing w:line="360" w:lineRule="auto"/>
        <w:ind w:firstLine="72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2.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Antrushina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G.B. “English Lexicology” M.2007. </w:t>
      </w:r>
    </w:p>
    <w:p w:rsidR="00F14CCA" w:rsidRPr="00B60866" w:rsidRDefault="00F14CCA" w:rsidP="00B60866">
      <w:pPr>
        <w:suppressAutoHyphens w:val="0"/>
        <w:spacing w:line="360" w:lineRule="auto"/>
        <w:ind w:firstLine="72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3. Arnold L.V. “The English Word” M.2008. </w:t>
      </w:r>
    </w:p>
    <w:p w:rsidR="00F14CCA" w:rsidRPr="00B60866" w:rsidRDefault="00F14CCA" w:rsidP="00B60866">
      <w:pPr>
        <w:suppressAutoHyphens w:val="0"/>
        <w:spacing w:line="360" w:lineRule="auto"/>
        <w:ind w:left="360" w:firstLine="36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4. Ginsburg R.S. “A Course in Modern English Lexicology” M.2008. </w:t>
      </w:r>
    </w:p>
    <w:p w:rsidR="00F14CCA" w:rsidRPr="00B60866" w:rsidRDefault="00F14CCA" w:rsidP="00B60866">
      <w:pPr>
        <w:suppressAutoHyphens w:val="0"/>
        <w:spacing w:line="360" w:lineRule="auto"/>
        <w:ind w:left="360" w:firstLine="36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5.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Minajewa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L. “Word in Speech and Writing” M.2008. 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eastAsia="ru-RU"/>
        </w:rPr>
      </w:pPr>
      <w:r w:rsidRPr="00B60866">
        <w:rPr>
          <w:rFonts w:asciiTheme="majorBidi" w:hAnsiTheme="majorBidi" w:cstheme="majorBidi"/>
          <w:sz w:val="28"/>
          <w:szCs w:val="28"/>
          <w:lang w:eastAsia="ru-RU"/>
        </w:rPr>
        <w:t>Дополнительная литература: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color w:val="323232"/>
          <w:sz w:val="28"/>
          <w:szCs w:val="28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6. Гриценко Е.С., </w:t>
      </w:r>
      <w:proofErr w:type="spellStart"/>
      <w:r w:rsidRPr="00B60866">
        <w:rPr>
          <w:rFonts w:asciiTheme="majorBidi" w:hAnsiTheme="majorBidi" w:cstheme="majorBidi"/>
          <w:color w:val="323232"/>
          <w:sz w:val="28"/>
          <w:szCs w:val="28"/>
        </w:rPr>
        <w:t>Лисенкова</w:t>
      </w:r>
      <w:proofErr w:type="spellEnd"/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 Н.Н., </w:t>
      </w:r>
      <w:proofErr w:type="spellStart"/>
      <w:r w:rsidRPr="00B60866">
        <w:rPr>
          <w:rFonts w:asciiTheme="majorBidi" w:hAnsiTheme="majorBidi" w:cstheme="majorBidi"/>
          <w:color w:val="323232"/>
          <w:sz w:val="28"/>
          <w:szCs w:val="28"/>
        </w:rPr>
        <w:t>Пьянзина</w:t>
      </w:r>
      <w:proofErr w:type="spellEnd"/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 И.Н. Учебно-методические материалы по теории английского языка. </w:t>
      </w:r>
      <w:proofErr w:type="spellStart"/>
      <w:r w:rsidRPr="00B60866">
        <w:rPr>
          <w:rFonts w:asciiTheme="majorBidi" w:hAnsiTheme="majorBidi" w:cstheme="majorBidi"/>
          <w:color w:val="323232"/>
          <w:sz w:val="28"/>
          <w:szCs w:val="28"/>
        </w:rPr>
        <w:t>Н.Новгород</w:t>
      </w:r>
      <w:proofErr w:type="spellEnd"/>
      <w:r w:rsidRPr="00B60866">
        <w:rPr>
          <w:rFonts w:asciiTheme="majorBidi" w:hAnsiTheme="majorBidi" w:cstheme="majorBidi"/>
          <w:color w:val="323232"/>
          <w:sz w:val="28"/>
          <w:szCs w:val="28"/>
        </w:rPr>
        <w:t>, 2006.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color w:val="323232"/>
          <w:sz w:val="28"/>
          <w:szCs w:val="28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7. </w:t>
      </w:r>
      <w:proofErr w:type="spellStart"/>
      <w:r w:rsidRPr="00B60866">
        <w:rPr>
          <w:rFonts w:asciiTheme="majorBidi" w:hAnsiTheme="majorBidi" w:cstheme="majorBidi"/>
          <w:color w:val="323232"/>
          <w:sz w:val="28"/>
          <w:szCs w:val="28"/>
        </w:rPr>
        <w:t>Малоземова</w:t>
      </w:r>
      <w:proofErr w:type="spellEnd"/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 СИ. Лексикология современного английского языка. Нижневартовск, 2003.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>8. Михалев А.Б. Общее языкознание. Москва, 2005.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9. </w:t>
      </w:r>
      <w:proofErr w:type="spellStart"/>
      <w:r w:rsidRPr="00B60866">
        <w:rPr>
          <w:rFonts w:asciiTheme="majorBidi" w:hAnsiTheme="majorBidi" w:cstheme="majorBidi"/>
          <w:color w:val="323232"/>
          <w:sz w:val="28"/>
          <w:szCs w:val="28"/>
        </w:rPr>
        <w:t>Пьянзина</w:t>
      </w:r>
      <w:proofErr w:type="spellEnd"/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 И.Н. Основы лексикологии английского языка. Нижний Новгород, 2006.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color w:val="323232"/>
          <w:sz w:val="28"/>
          <w:szCs w:val="28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10. </w:t>
      </w:r>
      <w:proofErr w:type="spellStart"/>
      <w:r w:rsidRPr="00B60866">
        <w:rPr>
          <w:rFonts w:asciiTheme="majorBidi" w:hAnsiTheme="majorBidi" w:cstheme="majorBidi"/>
          <w:color w:val="323232"/>
          <w:sz w:val="28"/>
          <w:szCs w:val="28"/>
        </w:rPr>
        <w:t>Ретунская</w:t>
      </w:r>
      <w:proofErr w:type="spellEnd"/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 М.С. Основы английской лексикологии. Нижний Новгород, 2003.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11. </w:t>
      </w:r>
      <w:proofErr w:type="spellStart"/>
      <w:r w:rsidRPr="00B60866">
        <w:rPr>
          <w:rFonts w:asciiTheme="majorBidi" w:hAnsiTheme="majorBidi" w:cstheme="majorBidi"/>
          <w:color w:val="323232"/>
          <w:sz w:val="28"/>
          <w:szCs w:val="28"/>
        </w:rPr>
        <w:t>Стерпин</w:t>
      </w:r>
      <w:proofErr w:type="spellEnd"/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 И.А. Структура лексического значения. Воронеж, 2009.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lastRenderedPageBreak/>
        <w:t>12. Ступин Л.П. Лексикография английского языка. М., 2006.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>13.Ухтомский А.В. Английские фразеологизмы в устной речи. Москва</w:t>
      </w:r>
      <w:r w:rsidRPr="00B60866">
        <w:rPr>
          <w:rFonts w:asciiTheme="majorBidi" w:hAnsiTheme="majorBidi" w:cstheme="majorBidi"/>
          <w:color w:val="323232"/>
          <w:sz w:val="28"/>
          <w:szCs w:val="28"/>
          <w:lang w:val="en-US"/>
        </w:rPr>
        <w:t>, 2005.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14.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Akhmanova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O.S. Lexicology: Theory and Method.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M., 2004.</w:t>
      </w:r>
      <w:proofErr w:type="gramEnd"/>
    </w:p>
    <w:p w:rsidR="00F14CCA" w:rsidRPr="00B60866" w:rsidRDefault="00F14CCA" w:rsidP="00B60866">
      <w:pPr>
        <w:suppressAutoHyphens w:val="0"/>
        <w:spacing w:line="360" w:lineRule="auto"/>
        <w:ind w:left="360" w:firstLine="36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15.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Arbekova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T.I. “English Lexicology” M.2007 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16. Devlin J. Dictionary of Synonyms and Antonyms.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N.Y., 2000.</w:t>
      </w:r>
      <w:proofErr w:type="gramEnd"/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17.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Gandelsman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A. English Synonyms.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M., 2003.</w:t>
      </w:r>
      <w:proofErr w:type="gramEnd"/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18.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Koonin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A. English Lexicology.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M., 2005.</w:t>
      </w:r>
      <w:proofErr w:type="gramEnd"/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19. Lyons J.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New Horizons in Linguistics.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Ldn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.,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2002.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20. McKnight G.H. English Words and their Background.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N.Y., 2007.</w:t>
      </w:r>
      <w:proofErr w:type="gramEnd"/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21. Ogden C.K., Richards L.E.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The Meaning of Meaning.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Ldn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.,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2006.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22. Pei M.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The Study of Language.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Ldn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.,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2006.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23. Random House Dictionary of the English Language.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College Edition.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N.Y., 2008.</w:t>
      </w:r>
      <w:proofErr w:type="gramEnd"/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24.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Rayevskaya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N. English Lexicology.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Kiev, 2003.</w:t>
      </w:r>
      <w:proofErr w:type="gramEnd"/>
    </w:p>
    <w:p w:rsidR="00F14CCA" w:rsidRPr="00B60866" w:rsidRDefault="00F14CCA" w:rsidP="00B60866">
      <w:pPr>
        <w:pStyle w:val="a0"/>
        <w:tabs>
          <w:tab w:val="left" w:pos="764"/>
        </w:tabs>
        <w:suppressAutoHyphens w:val="0"/>
        <w:spacing w:after="0" w:line="360" w:lineRule="auto"/>
        <w:ind w:left="20" w:right="20"/>
        <w:jc w:val="center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b/>
          <w:bCs/>
          <w:sz w:val="28"/>
          <w:szCs w:val="28"/>
        </w:rPr>
        <w:t>ЗАДАНИЯ</w:t>
      </w:r>
      <w:r w:rsidRPr="00B6086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B60866">
        <w:rPr>
          <w:rFonts w:asciiTheme="majorBidi" w:hAnsiTheme="majorBidi" w:cstheme="majorBidi"/>
          <w:b/>
          <w:bCs/>
          <w:sz w:val="28"/>
          <w:szCs w:val="28"/>
        </w:rPr>
        <w:t>ДЛЯ</w:t>
      </w:r>
      <w:r w:rsidRPr="00B6086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B60866">
        <w:rPr>
          <w:rFonts w:asciiTheme="majorBidi" w:hAnsiTheme="majorBidi" w:cstheme="majorBidi"/>
          <w:b/>
          <w:bCs/>
          <w:sz w:val="28"/>
          <w:szCs w:val="28"/>
        </w:rPr>
        <w:t>САМОСТОЯТЕЛЬНОЙ</w:t>
      </w:r>
      <w:r w:rsidRPr="00B6086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B60866">
        <w:rPr>
          <w:rFonts w:asciiTheme="majorBidi" w:hAnsiTheme="majorBidi" w:cstheme="majorBidi"/>
          <w:b/>
          <w:bCs/>
          <w:sz w:val="28"/>
          <w:szCs w:val="28"/>
        </w:rPr>
        <w:t>РАБОТЫ</w:t>
      </w:r>
    </w:p>
    <w:p w:rsidR="00F14CCA" w:rsidRPr="00B60866" w:rsidRDefault="00F14CCA" w:rsidP="00B60866">
      <w:pPr>
        <w:tabs>
          <w:tab w:val="left" w:pos="5520"/>
        </w:tabs>
        <w:spacing w:line="36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1. Consider your answers to the following: </w:t>
      </w:r>
      <w:r w:rsidRPr="00B60866">
        <w:rPr>
          <w:rFonts w:asciiTheme="majorBidi" w:hAnsiTheme="majorBidi" w:cstheme="majorBidi"/>
          <w:b/>
          <w:bCs/>
          <w:sz w:val="28"/>
          <w:szCs w:val="28"/>
          <w:lang w:val="en-US"/>
        </w:rPr>
        <w:tab/>
      </w:r>
    </w:p>
    <w:p w:rsidR="00F14CCA" w:rsidRPr="00B60866" w:rsidRDefault="00F14CCA" w:rsidP="00B60866">
      <w:pPr>
        <w:pStyle w:val="a0"/>
        <w:tabs>
          <w:tab w:val="left" w:pos="879"/>
        </w:tabs>
        <w:suppressAutoHyphens w:val="0"/>
        <w:spacing w:after="0" w:line="360" w:lineRule="auto"/>
        <w:ind w:left="20" w:firstLine="70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en-US"/>
        </w:rPr>
        <w:t>1. What do we mean when we say that an idiom has a "double" meaning?</w:t>
      </w:r>
    </w:p>
    <w:p w:rsidR="00F14CCA" w:rsidRPr="00B60866" w:rsidRDefault="00F14CCA" w:rsidP="00B60866">
      <w:pPr>
        <w:pStyle w:val="a0"/>
        <w:tabs>
          <w:tab w:val="left" w:pos="898"/>
        </w:tabs>
        <w:suppressAutoHyphens w:val="0"/>
        <w:spacing w:after="0" w:line="360" w:lineRule="auto"/>
        <w:ind w:left="20" w:right="40" w:firstLine="70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en-US"/>
        </w:rPr>
        <w:t>2. Why is it very important to use idioms with care? Should foreign- language students use them? Give reasons for your answer.</w:t>
      </w:r>
    </w:p>
    <w:p w:rsidR="00F14CCA" w:rsidRPr="00B60866" w:rsidRDefault="00F14CCA" w:rsidP="00B60866">
      <w:pPr>
        <w:pStyle w:val="a0"/>
        <w:tabs>
          <w:tab w:val="left" w:pos="788"/>
        </w:tabs>
        <w:suppressAutoHyphens w:val="0"/>
        <w:spacing w:after="0" w:line="360" w:lineRule="auto"/>
        <w:ind w:left="20" w:right="40" w:firstLine="70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en-US"/>
        </w:rPr>
        <w:t>3. The term "phraseological unit" is used by most Russian schools. What other terms ore used to describe the some word-groups?</w:t>
      </w:r>
    </w:p>
    <w:p w:rsidR="00F14CCA" w:rsidRPr="00B60866" w:rsidRDefault="00F14CCA" w:rsidP="00B60866">
      <w:pPr>
        <w:pStyle w:val="a0"/>
        <w:tabs>
          <w:tab w:val="left" w:pos="922"/>
        </w:tabs>
        <w:suppressAutoHyphens w:val="0"/>
        <w:spacing w:after="0" w:line="360" w:lineRule="auto"/>
        <w:ind w:left="20" w:right="40" w:firstLine="70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en-US"/>
        </w:rPr>
        <w:t xml:space="preserve">4. What are the two major criteria for distinguishing between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en-US"/>
        </w:rPr>
        <w:t>phraseologocal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en-US"/>
        </w:rPr>
        <w:t xml:space="preserve"> units and free word-groups?</w:t>
      </w:r>
    </w:p>
    <w:p w:rsidR="00F14CCA" w:rsidRPr="00B60866" w:rsidRDefault="00F14CCA" w:rsidP="00B60866">
      <w:pPr>
        <w:pStyle w:val="a0"/>
        <w:tabs>
          <w:tab w:val="left" w:pos="1033"/>
        </w:tabs>
        <w:suppressAutoHyphens w:val="0"/>
        <w:spacing w:after="0" w:line="360" w:lineRule="auto"/>
        <w:ind w:left="20" w:right="20" w:firstLine="700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en-US"/>
        </w:rPr>
        <w:t>5. What is the basis of the traditional and oldest principle for classifying phraseological units?</w:t>
      </w:r>
    </w:p>
    <w:p w:rsidR="00F14CCA" w:rsidRPr="00B60866" w:rsidRDefault="00F14CCA" w:rsidP="00B60866">
      <w:pPr>
        <w:pStyle w:val="a0"/>
        <w:tabs>
          <w:tab w:val="left" w:pos="908"/>
        </w:tabs>
        <w:suppressAutoHyphens w:val="0"/>
        <w:spacing w:after="0" w:line="360" w:lineRule="auto"/>
        <w:ind w:left="20" w:firstLine="700"/>
        <w:jc w:val="both"/>
        <w:rPr>
          <w:rFonts w:asciiTheme="majorBidi" w:hAnsiTheme="majorBidi" w:cstheme="majorBidi"/>
          <w:sz w:val="28"/>
          <w:szCs w:val="28"/>
          <w:lang w:val="en-US" w:eastAsia="en-US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en-US"/>
        </w:rPr>
        <w:t xml:space="preserve">6. What other criteria can be used for the classification of phraseological units? </w:t>
      </w:r>
    </w:p>
    <w:p w:rsidR="00F14CCA" w:rsidRPr="00B60866" w:rsidRDefault="00F14CCA" w:rsidP="00B60866">
      <w:pPr>
        <w:pStyle w:val="a0"/>
        <w:tabs>
          <w:tab w:val="left" w:pos="908"/>
        </w:tabs>
        <w:suppressAutoHyphens w:val="0"/>
        <w:spacing w:after="0" w:line="360" w:lineRule="auto"/>
        <w:ind w:left="20" w:firstLine="70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b/>
          <w:sz w:val="28"/>
          <w:szCs w:val="28"/>
          <w:lang w:val="en-US" w:eastAsia="ru-RU"/>
        </w:rPr>
        <w:lastRenderedPageBreak/>
        <w:t>2. Define the meaning of the following phrases and find out their equivalence in your mother tongue: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a bee in ones bonnet, a mare’s nest, to take the bull by the horns, to we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а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r ones heart on ones sleeve, to wash ones dirty linen in public, to kill the goose that laid the golden egg, white lie, as dead as a door nail, to nip in the bud, in the soup, a pretty kettle of fish </w:t>
      </w:r>
    </w:p>
    <w:p w:rsidR="00F14CCA" w:rsidRPr="00B60866" w:rsidRDefault="00F14CCA" w:rsidP="00B60866">
      <w:pPr>
        <w:suppressAutoHyphens w:val="0"/>
        <w:spacing w:line="360" w:lineRule="auto"/>
        <w:ind w:firstLine="907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b/>
          <w:bCs/>
          <w:sz w:val="28"/>
          <w:szCs w:val="28"/>
          <w:lang w:val="en-US" w:eastAsia="ru-RU"/>
        </w:rPr>
        <w:t xml:space="preserve">3. Pick out phraseological units from the following sentences and comment on them: </w:t>
      </w:r>
    </w:p>
    <w:p w:rsidR="00F14CCA" w:rsidRPr="00B60866" w:rsidRDefault="00F14CCA" w:rsidP="00B60866">
      <w:pPr>
        <w:suppressAutoHyphens w:val="0"/>
        <w:spacing w:line="360" w:lineRule="auto"/>
        <w:ind w:firstLine="907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a) There are five hundred men here to back you up through thick and thin. </w:t>
      </w:r>
    </w:p>
    <w:p w:rsidR="00F14CCA" w:rsidRPr="00B60866" w:rsidRDefault="00F14CCA" w:rsidP="00B60866">
      <w:pPr>
        <w:suppressAutoHyphens w:val="0"/>
        <w:spacing w:line="360" w:lineRule="auto"/>
        <w:ind w:firstLine="907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b) “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Heanen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alive! You do not mean to say you have shown the white feather? ” </w:t>
      </w:r>
    </w:p>
    <w:p w:rsidR="00F14CCA" w:rsidRPr="00B60866" w:rsidRDefault="00F14CCA" w:rsidP="00B60866">
      <w:pPr>
        <w:suppressAutoHyphens w:val="0"/>
        <w:spacing w:line="360" w:lineRule="auto"/>
        <w:ind w:firstLine="907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c) He showed his teeth at her, but she was not afraid of him. </w:t>
      </w:r>
    </w:p>
    <w:p w:rsidR="00F14CCA" w:rsidRPr="00B60866" w:rsidRDefault="00F14CCA" w:rsidP="00B60866">
      <w:pPr>
        <w:suppressAutoHyphens w:val="0"/>
        <w:spacing w:line="360" w:lineRule="auto"/>
        <w:ind w:firstLine="907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d) He noted: “By hook or by crook we ought to accede to </w:t>
      </w:r>
      <w:proofErr w:type="spellStart"/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Englands</w:t>
      </w:r>
      <w:proofErr w:type="spellEnd"/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request”. </w:t>
      </w:r>
    </w:p>
    <w:p w:rsidR="00F14CCA" w:rsidRPr="00B60866" w:rsidRDefault="00F14CCA" w:rsidP="00B60866">
      <w:pPr>
        <w:spacing w:line="360" w:lineRule="auto"/>
        <w:ind w:firstLine="709"/>
        <w:jc w:val="center"/>
        <w:rPr>
          <w:rFonts w:asciiTheme="majorBidi" w:hAnsiTheme="majorBidi" w:cstheme="majorBidi"/>
          <w:b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b/>
          <w:sz w:val="28"/>
          <w:szCs w:val="28"/>
        </w:rPr>
        <w:t>Семинарское</w:t>
      </w:r>
      <w:r w:rsidRPr="00B60866">
        <w:rPr>
          <w:rFonts w:asciiTheme="majorBidi" w:hAnsiTheme="majorBidi" w:cstheme="majorBidi"/>
          <w:b/>
          <w:sz w:val="28"/>
          <w:szCs w:val="28"/>
          <w:lang w:val="en-US"/>
        </w:rPr>
        <w:t xml:space="preserve"> </w:t>
      </w:r>
      <w:r w:rsidRPr="00B60866">
        <w:rPr>
          <w:rFonts w:asciiTheme="majorBidi" w:hAnsiTheme="majorBidi" w:cstheme="majorBidi"/>
          <w:b/>
          <w:sz w:val="28"/>
          <w:szCs w:val="28"/>
        </w:rPr>
        <w:t>занятие</w:t>
      </w:r>
      <w:r w:rsidRPr="00B60866">
        <w:rPr>
          <w:rFonts w:asciiTheme="majorBidi" w:hAnsiTheme="majorBidi" w:cstheme="majorBidi"/>
          <w:b/>
          <w:sz w:val="28"/>
          <w:szCs w:val="28"/>
          <w:lang w:val="en-US"/>
        </w:rPr>
        <w:t xml:space="preserve"> №8.</w:t>
      </w:r>
    </w:p>
    <w:p w:rsidR="00F14CCA" w:rsidRPr="00B60866" w:rsidRDefault="00F14CCA" w:rsidP="00B60866">
      <w:pPr>
        <w:suppressAutoHyphens w:val="0"/>
        <w:spacing w:line="360" w:lineRule="auto"/>
        <w:jc w:val="center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b/>
          <w:bCs/>
          <w:sz w:val="28"/>
          <w:szCs w:val="28"/>
          <w:lang w:val="en-US" w:eastAsia="ru-RU"/>
        </w:rPr>
        <w:t xml:space="preserve">Theme: Lexicography. </w:t>
      </w:r>
      <w:proofErr w:type="gramStart"/>
      <w:r w:rsidRPr="00B60866">
        <w:rPr>
          <w:rFonts w:asciiTheme="majorBidi" w:hAnsiTheme="majorBidi" w:cstheme="majorBidi"/>
          <w:b/>
          <w:bCs/>
          <w:sz w:val="28"/>
          <w:szCs w:val="28"/>
          <w:lang w:val="en-US" w:eastAsia="ru-RU"/>
        </w:rPr>
        <w:t>Types of dictionaries.</w:t>
      </w:r>
      <w:proofErr w:type="gramEnd"/>
      <w:r w:rsidRPr="00B60866">
        <w:rPr>
          <w:rFonts w:asciiTheme="majorBidi" w:hAnsiTheme="majorBidi" w:cstheme="majorBidi"/>
          <w:b/>
          <w:bCs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b/>
          <w:bCs/>
          <w:sz w:val="28"/>
          <w:szCs w:val="28"/>
          <w:lang w:val="en-US" w:eastAsia="ru-RU"/>
        </w:rPr>
        <w:t>Contrastive Lexicology and Phraseology.</w:t>
      </w:r>
      <w:proofErr w:type="gramEnd"/>
      <w:r w:rsidRPr="00B60866">
        <w:rPr>
          <w:rFonts w:asciiTheme="majorBidi" w:hAnsiTheme="majorBidi" w:cstheme="majorBidi"/>
          <w:b/>
          <w:bCs/>
          <w:sz w:val="28"/>
          <w:szCs w:val="28"/>
          <w:lang w:val="en-US" w:eastAsia="ru-RU"/>
        </w:rPr>
        <w:t xml:space="preserve"> </w:t>
      </w:r>
    </w:p>
    <w:p w:rsidR="00F14CCA" w:rsidRPr="00B60866" w:rsidRDefault="00F14CCA" w:rsidP="00B60866">
      <w:pPr>
        <w:suppressAutoHyphens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1. Lexicography.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The main types of English dictionaries.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</w:p>
    <w:p w:rsidR="00F14CCA" w:rsidRPr="00B60866" w:rsidRDefault="00F14CCA" w:rsidP="00B60866">
      <w:pPr>
        <w:suppressAutoHyphens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2. Basic problems of dictionary compiling.</w:t>
      </w:r>
    </w:p>
    <w:p w:rsidR="00F14CCA" w:rsidRPr="00B60866" w:rsidRDefault="00F14CCA" w:rsidP="00B60866">
      <w:pPr>
        <w:suppressAutoHyphens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3. The importance of comparative research of the language. </w:t>
      </w:r>
    </w:p>
    <w:p w:rsidR="00F14CCA" w:rsidRPr="00B60866" w:rsidRDefault="00F14CCA" w:rsidP="00B60866">
      <w:pPr>
        <w:suppressAutoHyphens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4. Comparison of semantic and thematic classification of phraseological units in different languages. 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eastAsia="ru-RU"/>
        </w:rPr>
      </w:pPr>
      <w:r w:rsidRPr="00B60866">
        <w:rPr>
          <w:rFonts w:asciiTheme="majorBidi" w:hAnsiTheme="majorBidi" w:cstheme="majorBidi"/>
          <w:sz w:val="28"/>
          <w:szCs w:val="28"/>
          <w:lang w:eastAsia="ru-RU"/>
        </w:rPr>
        <w:t>Обязательная литература:</w:t>
      </w:r>
    </w:p>
    <w:p w:rsidR="00F14CCA" w:rsidRPr="00B60866" w:rsidRDefault="00F14CCA" w:rsidP="00B60866">
      <w:pPr>
        <w:suppressAutoHyphens w:val="0"/>
        <w:spacing w:line="360" w:lineRule="auto"/>
        <w:ind w:firstLine="72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eastAsia="ru-RU"/>
        </w:rPr>
        <w:t>1. Антрушина Г.Б. Лексикология английского языка: учеб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eastAsia="ru-RU"/>
        </w:rPr>
        <w:t>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eastAsia="ru-RU"/>
        </w:rPr>
        <w:t>п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eastAsia="ru-RU"/>
        </w:rPr>
        <w:t>особие для студентов. М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.: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Дрофа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, 2008.</w:t>
      </w:r>
    </w:p>
    <w:p w:rsidR="00F14CCA" w:rsidRPr="00B60866" w:rsidRDefault="00F14CCA" w:rsidP="00B60866">
      <w:pPr>
        <w:suppressAutoHyphens w:val="0"/>
        <w:spacing w:line="360" w:lineRule="auto"/>
        <w:ind w:firstLine="72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2.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Antrushina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G.B. “English Lexicology” M.2007. </w:t>
      </w:r>
    </w:p>
    <w:p w:rsidR="00F14CCA" w:rsidRPr="00B60866" w:rsidRDefault="00F14CCA" w:rsidP="00B60866">
      <w:pPr>
        <w:suppressAutoHyphens w:val="0"/>
        <w:spacing w:line="360" w:lineRule="auto"/>
        <w:ind w:firstLine="72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3. Arnold L.V. “The English Word” M.2008. </w:t>
      </w:r>
    </w:p>
    <w:p w:rsidR="00F14CCA" w:rsidRPr="00B60866" w:rsidRDefault="00F14CCA" w:rsidP="00B60866">
      <w:pPr>
        <w:suppressAutoHyphens w:val="0"/>
        <w:spacing w:line="360" w:lineRule="auto"/>
        <w:ind w:left="360" w:firstLine="36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4. Ginsburg R.S. “A Course in Modern English Lexicology” M.2008. </w:t>
      </w:r>
    </w:p>
    <w:p w:rsidR="00F14CCA" w:rsidRPr="00B60866" w:rsidRDefault="00F14CCA" w:rsidP="00B60866">
      <w:pPr>
        <w:suppressAutoHyphens w:val="0"/>
        <w:spacing w:line="360" w:lineRule="auto"/>
        <w:ind w:left="360" w:firstLine="36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5.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Minajewa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L. “Word in Speech and Writing” M.2008. 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eastAsia="ru-RU"/>
        </w:rPr>
      </w:pPr>
      <w:r w:rsidRPr="00B60866">
        <w:rPr>
          <w:rFonts w:asciiTheme="majorBidi" w:hAnsiTheme="majorBidi" w:cstheme="majorBidi"/>
          <w:sz w:val="28"/>
          <w:szCs w:val="28"/>
          <w:lang w:eastAsia="ru-RU"/>
        </w:rPr>
        <w:t>Дополнительная литература: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color w:val="323232"/>
          <w:sz w:val="28"/>
          <w:szCs w:val="28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lastRenderedPageBreak/>
        <w:t xml:space="preserve">6. Гриценко Е.С., </w:t>
      </w:r>
      <w:proofErr w:type="spellStart"/>
      <w:r w:rsidRPr="00B60866">
        <w:rPr>
          <w:rFonts w:asciiTheme="majorBidi" w:hAnsiTheme="majorBidi" w:cstheme="majorBidi"/>
          <w:color w:val="323232"/>
          <w:sz w:val="28"/>
          <w:szCs w:val="28"/>
        </w:rPr>
        <w:t>Лисенкова</w:t>
      </w:r>
      <w:proofErr w:type="spellEnd"/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 Н.Н., </w:t>
      </w:r>
      <w:proofErr w:type="spellStart"/>
      <w:r w:rsidRPr="00B60866">
        <w:rPr>
          <w:rFonts w:asciiTheme="majorBidi" w:hAnsiTheme="majorBidi" w:cstheme="majorBidi"/>
          <w:color w:val="323232"/>
          <w:sz w:val="28"/>
          <w:szCs w:val="28"/>
        </w:rPr>
        <w:t>Пьянзина</w:t>
      </w:r>
      <w:proofErr w:type="spellEnd"/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 И.Н. Учебно-методические материалы по теории английского языка. </w:t>
      </w:r>
      <w:proofErr w:type="spellStart"/>
      <w:r w:rsidRPr="00B60866">
        <w:rPr>
          <w:rFonts w:asciiTheme="majorBidi" w:hAnsiTheme="majorBidi" w:cstheme="majorBidi"/>
          <w:color w:val="323232"/>
          <w:sz w:val="28"/>
          <w:szCs w:val="28"/>
        </w:rPr>
        <w:t>Н.Новгород</w:t>
      </w:r>
      <w:proofErr w:type="spellEnd"/>
      <w:r w:rsidRPr="00B60866">
        <w:rPr>
          <w:rFonts w:asciiTheme="majorBidi" w:hAnsiTheme="majorBidi" w:cstheme="majorBidi"/>
          <w:color w:val="323232"/>
          <w:sz w:val="28"/>
          <w:szCs w:val="28"/>
        </w:rPr>
        <w:t>, 2006.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color w:val="323232"/>
          <w:sz w:val="28"/>
          <w:szCs w:val="28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7. </w:t>
      </w:r>
      <w:proofErr w:type="spellStart"/>
      <w:r w:rsidRPr="00B60866">
        <w:rPr>
          <w:rFonts w:asciiTheme="majorBidi" w:hAnsiTheme="majorBidi" w:cstheme="majorBidi"/>
          <w:color w:val="323232"/>
          <w:sz w:val="28"/>
          <w:szCs w:val="28"/>
        </w:rPr>
        <w:t>Малоземова</w:t>
      </w:r>
      <w:proofErr w:type="spellEnd"/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 СИ. Лексикология современного английского языка. Нижневартовск, 2003.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>8. Михалев А.Б. Общее языкознание. Москва, 2005.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9. </w:t>
      </w:r>
      <w:proofErr w:type="spellStart"/>
      <w:r w:rsidRPr="00B60866">
        <w:rPr>
          <w:rFonts w:asciiTheme="majorBidi" w:hAnsiTheme="majorBidi" w:cstheme="majorBidi"/>
          <w:color w:val="323232"/>
          <w:sz w:val="28"/>
          <w:szCs w:val="28"/>
        </w:rPr>
        <w:t>Пьянзина</w:t>
      </w:r>
      <w:proofErr w:type="spellEnd"/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 И.Н. Основы лексикологии английского языка. Нижний Новгород, 2006.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color w:val="323232"/>
          <w:sz w:val="28"/>
          <w:szCs w:val="28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10. </w:t>
      </w:r>
      <w:proofErr w:type="spellStart"/>
      <w:r w:rsidRPr="00B60866">
        <w:rPr>
          <w:rFonts w:asciiTheme="majorBidi" w:hAnsiTheme="majorBidi" w:cstheme="majorBidi"/>
          <w:color w:val="323232"/>
          <w:sz w:val="28"/>
          <w:szCs w:val="28"/>
        </w:rPr>
        <w:t>Ретунская</w:t>
      </w:r>
      <w:proofErr w:type="spellEnd"/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 М.С. Основы английской лексикологии. Нижний Новгород, 2003.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11. </w:t>
      </w:r>
      <w:proofErr w:type="spellStart"/>
      <w:r w:rsidRPr="00B60866">
        <w:rPr>
          <w:rFonts w:asciiTheme="majorBidi" w:hAnsiTheme="majorBidi" w:cstheme="majorBidi"/>
          <w:color w:val="323232"/>
          <w:sz w:val="28"/>
          <w:szCs w:val="28"/>
        </w:rPr>
        <w:t>Стерпин</w:t>
      </w:r>
      <w:proofErr w:type="spellEnd"/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 И.А. Структура лексического значения. Воронеж, 2009.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>12. Ступин Л.П. Лексикография английского языка. М., 2006.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>13.Ухтомский А.В. Английские фразеологизмы в устной речи. Москва</w:t>
      </w:r>
      <w:r w:rsidRPr="00B60866">
        <w:rPr>
          <w:rFonts w:asciiTheme="majorBidi" w:hAnsiTheme="majorBidi" w:cstheme="majorBidi"/>
          <w:color w:val="323232"/>
          <w:sz w:val="28"/>
          <w:szCs w:val="28"/>
          <w:lang w:val="en-US"/>
        </w:rPr>
        <w:t>, 2005.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14.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Akhmanova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O.S. Lexicology: Theory and Method.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M., 2004.</w:t>
      </w:r>
      <w:proofErr w:type="gramEnd"/>
    </w:p>
    <w:p w:rsidR="00F14CCA" w:rsidRPr="00B60866" w:rsidRDefault="00F14CCA" w:rsidP="00B60866">
      <w:pPr>
        <w:suppressAutoHyphens w:val="0"/>
        <w:spacing w:line="360" w:lineRule="auto"/>
        <w:ind w:left="360" w:firstLine="36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15.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Arbekova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T.I. “English Lexicology” M.2007 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16. Devlin J. Dictionary of Synonyms and Antonyms.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N.Y., 2000.</w:t>
      </w:r>
      <w:proofErr w:type="gramEnd"/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17.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Gandelsman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A. English Synonyms.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M., 2003.</w:t>
      </w:r>
      <w:proofErr w:type="gramEnd"/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18.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Koonin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A. English Lexicology.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M., 2005.</w:t>
      </w:r>
      <w:proofErr w:type="gramEnd"/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19. Lyons J.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New Horizons in Linguistics.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Ldn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.,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2002.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20. McKnight G.H. English Words and their Background.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N.Y., 2007.</w:t>
      </w:r>
      <w:proofErr w:type="gramEnd"/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21. Ogden C.K., Richards L.E.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The Meaning of Meaning.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Ldn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.,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2006.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22. Pei M.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The Study of Language.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Ldn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.,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2006.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23. Random House Dictionary of the English Language.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College Edition.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N.Y., 2008.</w:t>
      </w:r>
      <w:proofErr w:type="gramEnd"/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24.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Rayevskaya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N. English Lexicology.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Kiev, 2003.</w:t>
      </w:r>
      <w:proofErr w:type="gramEnd"/>
    </w:p>
    <w:p w:rsidR="00F14CCA" w:rsidRPr="00B60866" w:rsidRDefault="00F14CCA" w:rsidP="00B60866">
      <w:pPr>
        <w:pStyle w:val="a0"/>
        <w:tabs>
          <w:tab w:val="left" w:pos="764"/>
        </w:tabs>
        <w:suppressAutoHyphens w:val="0"/>
        <w:spacing w:after="0" w:line="360" w:lineRule="auto"/>
        <w:ind w:left="20" w:right="20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b/>
          <w:bCs/>
          <w:sz w:val="28"/>
          <w:szCs w:val="28"/>
        </w:rPr>
        <w:t>ЗАДАНИЯ</w:t>
      </w:r>
      <w:r w:rsidRPr="00B6086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B60866">
        <w:rPr>
          <w:rFonts w:asciiTheme="majorBidi" w:hAnsiTheme="majorBidi" w:cstheme="majorBidi"/>
          <w:b/>
          <w:bCs/>
          <w:sz w:val="28"/>
          <w:szCs w:val="28"/>
        </w:rPr>
        <w:t>ДЛЯ</w:t>
      </w:r>
      <w:r w:rsidRPr="00B6086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B60866">
        <w:rPr>
          <w:rFonts w:asciiTheme="majorBidi" w:hAnsiTheme="majorBidi" w:cstheme="majorBidi"/>
          <w:b/>
          <w:bCs/>
          <w:sz w:val="28"/>
          <w:szCs w:val="28"/>
        </w:rPr>
        <w:t>САМОСТОЯТЕЛЬНОЙ</w:t>
      </w:r>
      <w:r w:rsidRPr="00B6086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B60866">
        <w:rPr>
          <w:rFonts w:asciiTheme="majorBidi" w:hAnsiTheme="majorBidi" w:cstheme="majorBidi"/>
          <w:b/>
          <w:bCs/>
          <w:sz w:val="28"/>
          <w:szCs w:val="28"/>
        </w:rPr>
        <w:t>РАБОТЫ</w:t>
      </w:r>
    </w:p>
    <w:p w:rsidR="00F14CCA" w:rsidRPr="00B60866" w:rsidRDefault="00F14CCA" w:rsidP="00B60866">
      <w:pPr>
        <w:pStyle w:val="a0"/>
        <w:tabs>
          <w:tab w:val="left" w:pos="764"/>
        </w:tabs>
        <w:suppressAutoHyphens w:val="0"/>
        <w:spacing w:after="0" w:line="360" w:lineRule="auto"/>
        <w:ind w:left="20" w:right="20" w:firstLine="700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1a. Consider your answers to the following: </w:t>
      </w:r>
    </w:p>
    <w:p w:rsidR="00F14CCA" w:rsidRPr="00B60866" w:rsidRDefault="00F14CCA" w:rsidP="00B60866">
      <w:pPr>
        <w:pStyle w:val="a6"/>
        <w:spacing w:before="0" w:beforeAutospacing="0" w:after="0" w:afterAutospacing="0"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/>
        </w:rPr>
        <w:t xml:space="preserve">1. What is lexicography? </w:t>
      </w:r>
    </w:p>
    <w:p w:rsidR="00F14CCA" w:rsidRPr="00B60866" w:rsidRDefault="00F14CCA" w:rsidP="00B60866">
      <w:pPr>
        <w:pStyle w:val="a6"/>
        <w:spacing w:before="0" w:beforeAutospacing="0" w:after="0" w:afterAutospacing="0"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/>
        </w:rPr>
        <w:lastRenderedPageBreak/>
        <w:t xml:space="preserve">2. What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/>
        </w:rPr>
        <w:t>are the important characteristic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/>
        </w:rPr>
        <w:t xml:space="preserve"> features English-English, English-Russian, English-Kazakh dictionaries? </w:t>
      </w:r>
    </w:p>
    <w:p w:rsidR="00F14CCA" w:rsidRPr="00B60866" w:rsidRDefault="00F14CCA" w:rsidP="00B60866">
      <w:pPr>
        <w:pStyle w:val="a6"/>
        <w:spacing w:before="0" w:beforeAutospacing="0" w:after="0" w:afterAutospacing="0"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/>
        </w:rPr>
        <w:t xml:space="preserve">3. How often do you use dictionaries? </w:t>
      </w:r>
    </w:p>
    <w:p w:rsidR="00F14CCA" w:rsidRPr="00B60866" w:rsidRDefault="00F14CCA" w:rsidP="00B60866">
      <w:pPr>
        <w:pStyle w:val="a6"/>
        <w:spacing w:before="0" w:beforeAutospacing="0" w:after="0" w:afterAutospacing="0"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/>
        </w:rPr>
        <w:t xml:space="preserve">4. What is the theoretical and practical value of dictionaries? </w:t>
      </w:r>
    </w:p>
    <w:p w:rsidR="00F14CCA" w:rsidRPr="00B60866" w:rsidRDefault="00F14CCA" w:rsidP="00B60866">
      <w:pPr>
        <w:pStyle w:val="a6"/>
        <w:spacing w:before="0" w:beforeAutospacing="0" w:after="0" w:afterAutospacing="0"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/>
        </w:rPr>
        <w:t xml:space="preserve">5. What is the difference between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/>
        </w:rPr>
        <w:t>encyclopaedic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/>
        </w:rPr>
        <w:t xml:space="preserve"> and linguistic dictionaries? </w:t>
      </w:r>
    </w:p>
    <w:p w:rsidR="00F14CCA" w:rsidRPr="00B60866" w:rsidRDefault="00F14CCA" w:rsidP="00B60866">
      <w:pPr>
        <w:pStyle w:val="a6"/>
        <w:spacing w:before="0" w:beforeAutospacing="0" w:after="0" w:afterAutospacing="0"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/>
        </w:rPr>
        <w:t xml:space="preserve">6. What is the difference between general and special dictionaries? </w:t>
      </w:r>
    </w:p>
    <w:p w:rsidR="00F14CCA" w:rsidRPr="00B60866" w:rsidRDefault="00F14CCA" w:rsidP="00B60866">
      <w:pPr>
        <w:pStyle w:val="a6"/>
        <w:spacing w:before="0" w:beforeAutospacing="0" w:after="0" w:afterAutospacing="0"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/>
        </w:rPr>
        <w:t xml:space="preserve">7. What problems does a compiler face in compiling dictionaries? </w:t>
      </w:r>
    </w:p>
    <w:p w:rsidR="00F14CCA" w:rsidRPr="00B60866" w:rsidRDefault="00F14CCA" w:rsidP="00B60866">
      <w:pPr>
        <w:pStyle w:val="a6"/>
        <w:spacing w:before="0" w:beforeAutospacing="0" w:after="0" w:afterAutospacing="0"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/>
        </w:rPr>
        <w:t xml:space="preserve">8. What are the functions of unilingual and bilingual dictionaries? </w:t>
      </w:r>
    </w:p>
    <w:p w:rsidR="00F14CCA" w:rsidRPr="00B60866" w:rsidRDefault="00F14CCA" w:rsidP="00B60866">
      <w:pPr>
        <w:pStyle w:val="a6"/>
        <w:spacing w:before="0" w:beforeAutospacing="0" w:after="0" w:afterAutospacing="0"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/>
        </w:rPr>
        <w:t xml:space="preserve">9. What is the role of dictionaries in language learning? </w:t>
      </w:r>
    </w:p>
    <w:p w:rsidR="00F14CCA" w:rsidRPr="00B60866" w:rsidRDefault="00F14CCA" w:rsidP="00B60866">
      <w:pPr>
        <w:pStyle w:val="a6"/>
        <w:spacing w:before="0" w:beforeAutospacing="0" w:after="0" w:afterAutospacing="0"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/>
        </w:rPr>
        <w:t xml:space="preserve">10. What is a dictionary? </w:t>
      </w:r>
    </w:p>
    <w:p w:rsidR="00F14CCA" w:rsidRPr="00B60866" w:rsidRDefault="00F14CCA" w:rsidP="00B60866">
      <w:pPr>
        <w:pStyle w:val="a6"/>
        <w:spacing w:before="0" w:beforeAutospacing="0" w:after="0" w:afterAutospacing="0"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/>
        </w:rPr>
        <w:t xml:space="preserve">11. What is the learners’ dictionary? </w:t>
      </w:r>
    </w:p>
    <w:p w:rsidR="00F14CCA" w:rsidRPr="00B60866" w:rsidRDefault="00F14CCA" w:rsidP="00B60866">
      <w:pPr>
        <w:pStyle w:val="a6"/>
        <w:spacing w:before="0" w:beforeAutospacing="0" w:after="0" w:afterAutospacing="0"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/>
        </w:rPr>
        <w:t xml:space="preserve">12. What are the advantages and disadvantages of electronic and printed dictionaries? </w:t>
      </w:r>
    </w:p>
    <w:p w:rsidR="00F14CCA" w:rsidRPr="00B60866" w:rsidRDefault="00F14CCA" w:rsidP="00B60866">
      <w:pPr>
        <w:pStyle w:val="a6"/>
        <w:spacing w:before="0" w:beforeAutospacing="0" w:after="0" w:afterAutospacing="0"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/>
        </w:rPr>
        <w:t xml:space="preserve">13. What is translation or polyglot dictionary? </w:t>
      </w:r>
    </w:p>
    <w:p w:rsidR="00F14CCA" w:rsidRPr="00B60866" w:rsidRDefault="00F14CCA" w:rsidP="00B60866">
      <w:pPr>
        <w:pStyle w:val="a6"/>
        <w:spacing w:before="0" w:beforeAutospacing="0" w:after="0" w:afterAutospacing="0"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/>
        </w:rPr>
        <w:t xml:space="preserve">14. What methods of linguistic analysis can be found in dictionaries? </w:t>
      </w:r>
    </w:p>
    <w:p w:rsidR="00F14CCA" w:rsidRPr="00B60866" w:rsidRDefault="00F14CCA" w:rsidP="00B60866">
      <w:pPr>
        <w:pStyle w:val="a6"/>
        <w:spacing w:before="0" w:beforeAutospacing="0" w:after="0" w:afterAutospacing="0"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/>
        </w:rPr>
        <w:t xml:space="preserve">15. What modern dictionaries do you know? </w:t>
      </w:r>
    </w:p>
    <w:p w:rsidR="00F14CCA" w:rsidRPr="00B60866" w:rsidRDefault="00F14CCA" w:rsidP="00B60866">
      <w:pPr>
        <w:pStyle w:val="a0"/>
        <w:tabs>
          <w:tab w:val="left" w:pos="764"/>
        </w:tabs>
        <w:suppressAutoHyphens w:val="0"/>
        <w:spacing w:after="0" w:line="360" w:lineRule="auto"/>
        <w:ind w:left="20" w:right="20" w:firstLine="700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1b. Consider your answers to the following: </w:t>
      </w:r>
    </w:p>
    <w:p w:rsidR="00F14CCA" w:rsidRPr="00B60866" w:rsidRDefault="00F14CCA" w:rsidP="00B60866">
      <w:pPr>
        <w:pStyle w:val="a6"/>
        <w:spacing w:before="0" w:beforeAutospacing="0" w:after="0" w:afterAutospacing="0"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/>
        </w:rPr>
        <w:t xml:space="preserve">1. What are the aims, principles of contrastive analysis? </w:t>
      </w:r>
    </w:p>
    <w:p w:rsidR="00F14CCA" w:rsidRPr="00B60866" w:rsidRDefault="00F14CCA" w:rsidP="00B60866">
      <w:pPr>
        <w:pStyle w:val="a6"/>
        <w:spacing w:before="0" w:beforeAutospacing="0" w:after="0" w:afterAutospacing="0"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/>
        </w:rPr>
        <w:t xml:space="preserve">2. What are the important characteristic structural and semantic features English, Russian, Kazakh lexical units? </w:t>
      </w:r>
    </w:p>
    <w:p w:rsidR="00F14CCA" w:rsidRPr="00B60866" w:rsidRDefault="00F14CCA" w:rsidP="00B60866">
      <w:pPr>
        <w:pStyle w:val="a6"/>
        <w:spacing w:before="0" w:beforeAutospacing="0" w:after="0" w:afterAutospacing="0"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/>
        </w:rPr>
        <w:t xml:space="preserve">3. What are the reasons of appearing of contrastive methods? </w:t>
      </w:r>
    </w:p>
    <w:p w:rsidR="00F14CCA" w:rsidRPr="00B60866" w:rsidRDefault="00F14CCA" w:rsidP="00B60866">
      <w:pPr>
        <w:pStyle w:val="a6"/>
        <w:spacing w:before="0" w:beforeAutospacing="0" w:after="0" w:afterAutospacing="0"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/>
        </w:rPr>
        <w:t xml:space="preserve">4. What is the theoretical and practical value of comparative-contrastive methods? </w:t>
      </w:r>
    </w:p>
    <w:p w:rsidR="00F14CCA" w:rsidRPr="00B60866" w:rsidRDefault="00F14CCA" w:rsidP="00B60866">
      <w:pPr>
        <w:pStyle w:val="a6"/>
        <w:spacing w:before="0" w:beforeAutospacing="0" w:after="0" w:afterAutospacing="0"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/>
        </w:rPr>
        <w:t xml:space="preserve">5. What is the difference between the terms comparative and contrastive? </w:t>
      </w:r>
    </w:p>
    <w:p w:rsidR="00F14CCA" w:rsidRPr="00B60866" w:rsidRDefault="00F14CCA" w:rsidP="00B60866">
      <w:pPr>
        <w:pStyle w:val="a6"/>
        <w:spacing w:before="0" w:beforeAutospacing="0" w:after="0" w:afterAutospacing="0"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/>
        </w:rPr>
        <w:t xml:space="preserve">6. Why some lexical items cannot be translated from one language into another? </w:t>
      </w:r>
    </w:p>
    <w:p w:rsidR="00F14CCA" w:rsidRPr="00B60866" w:rsidRDefault="00F14CCA" w:rsidP="00B60866">
      <w:pPr>
        <w:pStyle w:val="a6"/>
        <w:spacing w:before="0" w:beforeAutospacing="0" w:after="0" w:afterAutospacing="0"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/>
        </w:rPr>
        <w:t xml:space="preserve">7. What are the drawbacks of word-for-word translations? </w:t>
      </w:r>
    </w:p>
    <w:p w:rsidR="00F14CCA" w:rsidRPr="00B60866" w:rsidRDefault="00F14CCA" w:rsidP="00B60866">
      <w:pPr>
        <w:pStyle w:val="a6"/>
        <w:spacing w:before="0" w:beforeAutospacing="0" w:after="0" w:afterAutospacing="0"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/>
        </w:rPr>
        <w:t xml:space="preserve">8. What are the modern directions in linguistics? </w:t>
      </w:r>
    </w:p>
    <w:p w:rsidR="00F14CCA" w:rsidRPr="00B60866" w:rsidRDefault="00F14CCA" w:rsidP="00B60866">
      <w:pPr>
        <w:pStyle w:val="a6"/>
        <w:spacing w:before="0" w:beforeAutospacing="0" w:after="0" w:afterAutospacing="0"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/>
        </w:rPr>
        <w:t xml:space="preserve">9. Why do we compare and contrast the notions? </w:t>
      </w:r>
    </w:p>
    <w:p w:rsidR="00F14CCA" w:rsidRPr="00B60866" w:rsidRDefault="00F14CCA" w:rsidP="00B60866">
      <w:pPr>
        <w:pStyle w:val="a6"/>
        <w:spacing w:before="0" w:beforeAutospacing="0" w:after="0" w:afterAutospacing="0"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/>
        </w:rPr>
        <w:t xml:space="preserve">10. What are the results of comparative analysis? </w:t>
      </w:r>
    </w:p>
    <w:p w:rsidR="00F14CCA" w:rsidRPr="00B60866" w:rsidRDefault="00F14CCA" w:rsidP="00B60866">
      <w:pPr>
        <w:pStyle w:val="a6"/>
        <w:spacing w:before="0" w:beforeAutospacing="0" w:after="0" w:afterAutospacing="0"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/>
        </w:rPr>
        <w:lastRenderedPageBreak/>
        <w:t xml:space="preserve">11. What stimulates the difference between the structure and semantics of the languages? </w:t>
      </w:r>
    </w:p>
    <w:p w:rsidR="00F14CCA" w:rsidRPr="00B60866" w:rsidRDefault="00F14CCA" w:rsidP="00B60866">
      <w:pPr>
        <w:pStyle w:val="a6"/>
        <w:spacing w:before="0" w:beforeAutospacing="0" w:after="0" w:afterAutospacing="0"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/>
        </w:rPr>
        <w:t xml:space="preserve">12. What is the role of comparative methods on increasing and improving one’s vocabulary? </w:t>
      </w:r>
    </w:p>
    <w:p w:rsidR="00F14CCA" w:rsidRPr="00B60866" w:rsidRDefault="00F14CCA" w:rsidP="00B60866">
      <w:pPr>
        <w:pStyle w:val="a6"/>
        <w:spacing w:before="0" w:beforeAutospacing="0" w:after="0" w:afterAutospacing="0"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/>
        </w:rPr>
        <w:t xml:space="preserve">13. What things can be compared in different languages? </w:t>
      </w:r>
    </w:p>
    <w:p w:rsidR="00F14CCA" w:rsidRPr="00B60866" w:rsidRDefault="00F14CCA" w:rsidP="00B60866">
      <w:pPr>
        <w:pStyle w:val="a6"/>
        <w:spacing w:before="0" w:beforeAutospacing="0" w:after="0" w:afterAutospacing="0"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/>
        </w:rPr>
        <w:t xml:space="preserve">14. What is the role of translation? </w:t>
      </w:r>
    </w:p>
    <w:p w:rsidR="00F14CCA" w:rsidRPr="00B60866" w:rsidRDefault="00F14CCA" w:rsidP="00B60866">
      <w:pPr>
        <w:pStyle w:val="a6"/>
        <w:spacing w:before="0" w:beforeAutospacing="0" w:after="0" w:afterAutospacing="0"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/>
        </w:rPr>
        <w:t xml:space="preserve">15. What is the role of comparative and contrastive methods on three aspects of language, its vocabulary, its grammar and sound system? </w:t>
      </w:r>
    </w:p>
    <w:p w:rsidR="00F14CCA" w:rsidRPr="00B60866" w:rsidRDefault="00F14CCA" w:rsidP="00B60866">
      <w:pPr>
        <w:suppressAutoHyphens w:val="0"/>
        <w:spacing w:line="360" w:lineRule="auto"/>
        <w:ind w:firstLine="72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b/>
          <w:sz w:val="28"/>
          <w:szCs w:val="28"/>
          <w:lang w:val="en-US" w:eastAsia="en-US"/>
        </w:rPr>
        <w:t>2. Read the following jokes. Explain the etymology of the italicized words</w:t>
      </w:r>
      <w:r w:rsidRPr="00B60866">
        <w:rPr>
          <w:rFonts w:asciiTheme="majorBidi" w:hAnsiTheme="majorBidi" w:cstheme="majorBidi"/>
          <w:sz w:val="28"/>
          <w:szCs w:val="28"/>
          <w:lang w:val="en-US" w:eastAsia="en-US"/>
        </w:rPr>
        <w:t xml:space="preserve"> 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(see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Антрушина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Г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.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Б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.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Лексикология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английского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языка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: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учеб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.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пособие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для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студентов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.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М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.: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Дрофа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, 200</w:t>
      </w:r>
      <w:r w:rsidRPr="00B60866">
        <w:rPr>
          <w:rFonts w:asciiTheme="majorBidi" w:hAnsiTheme="majorBidi" w:cstheme="majorBidi"/>
          <w:sz w:val="28"/>
          <w:szCs w:val="28"/>
          <w:lang w:val="en-GB" w:eastAsia="ru-RU"/>
        </w:rPr>
        <w:t>8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eastAsia="ru-RU"/>
        </w:rPr>
        <w:t>С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. 57).</w:t>
      </w:r>
      <w:proofErr w:type="gramEnd"/>
    </w:p>
    <w:p w:rsidR="00F14CCA" w:rsidRPr="00B60866" w:rsidRDefault="00F14CCA" w:rsidP="00B60866">
      <w:pPr>
        <w:suppressAutoHyphens w:val="0"/>
        <w:spacing w:line="360" w:lineRule="auto"/>
        <w:ind w:firstLine="720"/>
        <w:jc w:val="both"/>
        <w:rPr>
          <w:rFonts w:asciiTheme="majorBidi" w:hAnsiTheme="majorBidi" w:cstheme="majorBidi"/>
          <w:sz w:val="28"/>
          <w:szCs w:val="28"/>
          <w:lang w:eastAsia="ru-RU"/>
        </w:rPr>
      </w:pPr>
      <w:r w:rsidRPr="00B60866">
        <w:rPr>
          <w:rFonts w:asciiTheme="majorBidi" w:hAnsiTheme="majorBidi" w:cstheme="majorBidi"/>
          <w:b/>
          <w:sz w:val="28"/>
          <w:szCs w:val="28"/>
          <w:lang w:val="en-US" w:eastAsia="en-US"/>
        </w:rPr>
        <w:t>3. In the following sentences find examples of Latin borrowings. Identify the period of borrowings</w:t>
      </w:r>
      <w:r w:rsidRPr="00B60866">
        <w:rPr>
          <w:rFonts w:asciiTheme="majorBidi" w:hAnsiTheme="majorBidi" w:cstheme="majorBidi"/>
          <w:sz w:val="28"/>
          <w:szCs w:val="28"/>
          <w:lang w:val="en-US" w:eastAsia="en-US"/>
        </w:rPr>
        <w:t xml:space="preserve"> 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(see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Антрушина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Г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.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Б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.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Лексикология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английского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языка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: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учеб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.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пособие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для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студентов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.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 xml:space="preserve">М.: Дрофа, 2008.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eastAsia="ru-RU"/>
        </w:rPr>
        <w:t>С. 58).</w:t>
      </w:r>
      <w:proofErr w:type="gramEnd"/>
    </w:p>
    <w:p w:rsidR="00B60866" w:rsidRDefault="00B60866" w:rsidP="00B60866">
      <w:pPr>
        <w:suppressAutoHyphens w:val="0"/>
        <w:spacing w:line="360" w:lineRule="auto"/>
        <w:ind w:firstLine="709"/>
        <w:rPr>
          <w:rFonts w:asciiTheme="majorBidi" w:hAnsiTheme="majorBidi" w:cstheme="majorBidi"/>
          <w:b/>
          <w:bCs/>
          <w:sz w:val="28"/>
          <w:szCs w:val="28"/>
          <w:lang w:eastAsia="ru-RU"/>
        </w:rPr>
      </w:pPr>
    </w:p>
    <w:p w:rsidR="00D02482" w:rsidRDefault="00D02482" w:rsidP="00B60866">
      <w:pPr>
        <w:pStyle w:val="ad"/>
        <w:numPr>
          <w:ilvl w:val="0"/>
          <w:numId w:val="9"/>
        </w:numPr>
        <w:suppressAutoHyphens w:val="0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eastAsia="ru-RU"/>
        </w:rPr>
      </w:pPr>
      <w:r w:rsidRPr="00B60866">
        <w:rPr>
          <w:rFonts w:asciiTheme="majorBidi" w:hAnsiTheme="majorBidi" w:cstheme="majorBidi"/>
          <w:b/>
          <w:bCs/>
          <w:sz w:val="28"/>
          <w:szCs w:val="28"/>
          <w:lang w:eastAsia="ru-RU"/>
        </w:rPr>
        <w:t xml:space="preserve">ВИД </w:t>
      </w:r>
      <w:proofErr w:type="gramStart"/>
      <w:r w:rsidRPr="00B60866">
        <w:rPr>
          <w:rFonts w:asciiTheme="majorBidi" w:hAnsiTheme="majorBidi" w:cstheme="majorBidi"/>
          <w:b/>
          <w:bCs/>
          <w:sz w:val="28"/>
          <w:szCs w:val="28"/>
          <w:lang w:eastAsia="ru-RU"/>
        </w:rPr>
        <w:t>ИТОГОВОГО</w:t>
      </w:r>
      <w:proofErr w:type="gramEnd"/>
      <w:r w:rsidRPr="00B60866">
        <w:rPr>
          <w:rFonts w:asciiTheme="majorBidi" w:hAnsiTheme="majorBidi" w:cstheme="majorBidi"/>
          <w:b/>
          <w:bCs/>
          <w:sz w:val="28"/>
          <w:szCs w:val="28"/>
          <w:lang w:eastAsia="ru-RU"/>
        </w:rPr>
        <w:t xml:space="preserve"> КОНТРОЯ УСПЕВАЕМОСТИ</w:t>
      </w:r>
    </w:p>
    <w:p w:rsidR="00B60866" w:rsidRPr="00B60866" w:rsidRDefault="00B60866" w:rsidP="00B60866">
      <w:pPr>
        <w:pStyle w:val="ad"/>
        <w:suppressAutoHyphens w:val="0"/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eastAsia="ru-RU"/>
        </w:rPr>
      </w:pPr>
    </w:p>
    <w:p w:rsidR="00F14CCA" w:rsidRPr="00B60866" w:rsidRDefault="00F14CCA" w:rsidP="00B60866">
      <w:pPr>
        <w:suppressAutoHyphens w:val="0"/>
        <w:spacing w:line="360" w:lineRule="auto"/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  <w:lang w:eastAsia="ru-RU"/>
        </w:rPr>
      </w:pPr>
      <w:r w:rsidRPr="00B60866">
        <w:rPr>
          <w:rFonts w:asciiTheme="majorBidi" w:hAnsiTheme="majorBidi" w:cstheme="majorBidi"/>
          <w:b/>
          <w:bCs/>
          <w:sz w:val="28"/>
          <w:szCs w:val="28"/>
          <w:lang w:eastAsia="ru-RU"/>
        </w:rPr>
        <w:t>Примерный список тем докладов и рефератов</w:t>
      </w:r>
    </w:p>
    <w:p w:rsidR="00F14CCA" w:rsidRPr="00B60866" w:rsidRDefault="00F14CCA" w:rsidP="00B60866">
      <w:pPr>
        <w:pStyle w:val="Iauiue1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B60866">
        <w:rPr>
          <w:rFonts w:asciiTheme="majorBidi" w:hAnsiTheme="majorBidi" w:cstheme="majorBidi"/>
          <w:bCs/>
          <w:sz w:val="28"/>
          <w:szCs w:val="28"/>
        </w:rPr>
        <w:t>Омонимия суффиксов словообразования и словоизменения в современном английском языке.</w:t>
      </w:r>
    </w:p>
    <w:p w:rsidR="00F14CCA" w:rsidRPr="00B60866" w:rsidRDefault="00F14CCA" w:rsidP="00B60866">
      <w:pPr>
        <w:pStyle w:val="Iauiue1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B60866">
        <w:rPr>
          <w:rFonts w:asciiTheme="majorBidi" w:hAnsiTheme="majorBidi" w:cstheme="majorBidi"/>
          <w:bCs/>
          <w:sz w:val="28"/>
          <w:szCs w:val="28"/>
        </w:rPr>
        <w:t>Теория семантических полей в лексике и грамматике.</w:t>
      </w:r>
    </w:p>
    <w:p w:rsidR="00F14CCA" w:rsidRPr="00B60866" w:rsidRDefault="00F14CCA" w:rsidP="00B60866">
      <w:pPr>
        <w:pStyle w:val="Iauiue1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B60866">
        <w:rPr>
          <w:rFonts w:asciiTheme="majorBidi" w:hAnsiTheme="majorBidi" w:cstheme="majorBidi"/>
          <w:bCs/>
          <w:sz w:val="28"/>
          <w:szCs w:val="28"/>
        </w:rPr>
        <w:t>Семантическое поле лексем со значением «жилище» в современном английском языке.</w:t>
      </w:r>
    </w:p>
    <w:p w:rsidR="00F14CCA" w:rsidRPr="00B60866" w:rsidRDefault="00F14CCA" w:rsidP="00B60866">
      <w:pPr>
        <w:pStyle w:val="Iauiue1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B60866">
        <w:rPr>
          <w:rFonts w:asciiTheme="majorBidi" w:hAnsiTheme="majorBidi" w:cstheme="majorBidi"/>
          <w:bCs/>
          <w:sz w:val="28"/>
          <w:szCs w:val="28"/>
        </w:rPr>
        <w:t>Семантическое поле лексем со значением «богатство» в современном английском языке.</w:t>
      </w:r>
    </w:p>
    <w:p w:rsidR="00F14CCA" w:rsidRPr="00B60866" w:rsidRDefault="00F14CCA" w:rsidP="00B60866">
      <w:pPr>
        <w:pStyle w:val="Iauiue1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B60866">
        <w:rPr>
          <w:rFonts w:asciiTheme="majorBidi" w:hAnsiTheme="majorBidi" w:cstheme="majorBidi"/>
          <w:bCs/>
          <w:sz w:val="28"/>
          <w:szCs w:val="28"/>
        </w:rPr>
        <w:t xml:space="preserve">Лексемы, образованные по способу </w:t>
      </w:r>
      <w:proofErr w:type="spellStart"/>
      <w:r w:rsidRPr="00B60866">
        <w:rPr>
          <w:rFonts w:asciiTheme="majorBidi" w:hAnsiTheme="majorBidi" w:cstheme="majorBidi"/>
          <w:bCs/>
          <w:sz w:val="28"/>
          <w:szCs w:val="28"/>
        </w:rPr>
        <w:t>словостяжения</w:t>
      </w:r>
      <w:proofErr w:type="spellEnd"/>
      <w:r w:rsidRPr="00B60866">
        <w:rPr>
          <w:rFonts w:asciiTheme="majorBidi" w:hAnsiTheme="majorBidi" w:cstheme="majorBidi"/>
          <w:bCs/>
          <w:sz w:val="28"/>
          <w:szCs w:val="28"/>
        </w:rPr>
        <w:t xml:space="preserve"> в современном английском языке.</w:t>
      </w:r>
    </w:p>
    <w:p w:rsidR="00F14CCA" w:rsidRPr="00B60866" w:rsidRDefault="00F14CCA" w:rsidP="00B60866">
      <w:pPr>
        <w:pStyle w:val="Iauiue1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B60866">
        <w:rPr>
          <w:rFonts w:asciiTheme="majorBidi" w:hAnsiTheme="majorBidi" w:cstheme="majorBidi"/>
          <w:bCs/>
          <w:sz w:val="28"/>
          <w:szCs w:val="28"/>
        </w:rPr>
        <w:t xml:space="preserve">Продуктивные способы словообразования в современном английском языке. </w:t>
      </w:r>
    </w:p>
    <w:p w:rsidR="00F14CCA" w:rsidRPr="00B60866" w:rsidRDefault="00F14CCA" w:rsidP="00B60866">
      <w:pPr>
        <w:pStyle w:val="Iauiue1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B60866">
        <w:rPr>
          <w:rFonts w:asciiTheme="majorBidi" w:hAnsiTheme="majorBidi" w:cstheme="majorBidi"/>
          <w:bCs/>
          <w:sz w:val="28"/>
          <w:szCs w:val="28"/>
        </w:rPr>
        <w:lastRenderedPageBreak/>
        <w:t>Фразеологические единицы с компонентом значения «внешность».</w:t>
      </w:r>
    </w:p>
    <w:p w:rsidR="00F14CCA" w:rsidRPr="00B60866" w:rsidRDefault="00F14CCA" w:rsidP="00B60866">
      <w:pPr>
        <w:pStyle w:val="Iauiue1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B60866">
        <w:rPr>
          <w:rFonts w:asciiTheme="majorBidi" w:hAnsiTheme="majorBidi" w:cstheme="majorBidi"/>
          <w:bCs/>
          <w:sz w:val="28"/>
          <w:szCs w:val="28"/>
        </w:rPr>
        <w:t xml:space="preserve">Фразеологические единицы, содержащие лексемы с описанием цвета. </w:t>
      </w:r>
    </w:p>
    <w:p w:rsidR="00F14CCA" w:rsidRPr="00B60866" w:rsidRDefault="00F14CCA" w:rsidP="00B60866">
      <w:pPr>
        <w:pStyle w:val="Iauiue1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B60866">
        <w:rPr>
          <w:rFonts w:asciiTheme="majorBidi" w:hAnsiTheme="majorBidi" w:cstheme="majorBidi"/>
          <w:bCs/>
          <w:sz w:val="28"/>
          <w:szCs w:val="28"/>
        </w:rPr>
        <w:t>Русскоязычные заимствования в современном английском языке.</w:t>
      </w:r>
    </w:p>
    <w:p w:rsidR="00F14CCA" w:rsidRPr="00B60866" w:rsidRDefault="00F14CCA" w:rsidP="00B60866">
      <w:pPr>
        <w:pStyle w:val="Iauiue1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B60866">
        <w:rPr>
          <w:rFonts w:asciiTheme="majorBidi" w:hAnsiTheme="majorBidi" w:cstheme="majorBidi"/>
          <w:bCs/>
          <w:sz w:val="28"/>
          <w:szCs w:val="28"/>
        </w:rPr>
        <w:t xml:space="preserve">Современный американский студенческий сленг. </w:t>
      </w:r>
    </w:p>
    <w:p w:rsidR="00B60866" w:rsidRDefault="00B60866" w:rsidP="00B60866">
      <w:pPr>
        <w:spacing w:line="360" w:lineRule="auto"/>
        <w:ind w:firstLine="709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F14CCA" w:rsidRDefault="00B60866" w:rsidP="00B60866">
      <w:pPr>
        <w:spacing w:line="360" w:lineRule="auto"/>
        <w:ind w:firstLine="709"/>
        <w:jc w:val="center"/>
        <w:rPr>
          <w:rFonts w:asciiTheme="majorBidi" w:hAnsiTheme="majorBidi" w:cstheme="majorBidi"/>
          <w:b/>
          <w:sz w:val="28"/>
          <w:szCs w:val="28"/>
        </w:rPr>
      </w:pPr>
      <w:r w:rsidRPr="00B60866">
        <w:rPr>
          <w:rFonts w:asciiTheme="majorBidi" w:hAnsiTheme="majorBidi" w:cstheme="majorBidi"/>
          <w:b/>
          <w:sz w:val="28"/>
          <w:szCs w:val="28"/>
        </w:rPr>
        <w:t>СПИСОК ВОПРОСОВ ДЛЯ ПОДГОТОВКИ К ЭКЗАМЕНУ</w:t>
      </w:r>
    </w:p>
    <w:p w:rsidR="00B60866" w:rsidRPr="00B60866" w:rsidRDefault="00B60866" w:rsidP="00B60866">
      <w:pPr>
        <w:spacing w:line="360" w:lineRule="auto"/>
        <w:ind w:firstLine="709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F14CCA" w:rsidRPr="00B60866" w:rsidRDefault="00F14CCA" w:rsidP="00B60866">
      <w:pPr>
        <w:numPr>
          <w:ilvl w:val="0"/>
          <w:numId w:val="3"/>
        </w:numPr>
        <w:suppressAutoHyphens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sz w:val="28"/>
          <w:szCs w:val="28"/>
        </w:rPr>
        <w:t>Предмет лексикологии. Место лексикологии в ряду наук о языке.</w:t>
      </w:r>
    </w:p>
    <w:p w:rsidR="00F14CCA" w:rsidRPr="00B60866" w:rsidRDefault="00F14CCA" w:rsidP="00B60866">
      <w:pPr>
        <w:numPr>
          <w:ilvl w:val="0"/>
          <w:numId w:val="3"/>
        </w:numPr>
        <w:suppressAutoHyphens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sz w:val="28"/>
          <w:szCs w:val="28"/>
        </w:rPr>
        <w:t>Слово – основная единица языка.</w:t>
      </w:r>
    </w:p>
    <w:p w:rsidR="00F14CCA" w:rsidRPr="00B60866" w:rsidRDefault="00F14CCA" w:rsidP="00B60866">
      <w:pPr>
        <w:numPr>
          <w:ilvl w:val="0"/>
          <w:numId w:val="3"/>
        </w:numPr>
        <w:suppressAutoHyphens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sz w:val="28"/>
          <w:szCs w:val="28"/>
        </w:rPr>
        <w:t>Лексическое значение слова.</w:t>
      </w:r>
    </w:p>
    <w:p w:rsidR="00F14CCA" w:rsidRPr="00B60866" w:rsidRDefault="00F14CCA" w:rsidP="00B60866">
      <w:pPr>
        <w:numPr>
          <w:ilvl w:val="0"/>
          <w:numId w:val="3"/>
        </w:numPr>
        <w:suppressAutoHyphens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sz w:val="28"/>
          <w:szCs w:val="28"/>
        </w:rPr>
        <w:t>Грамматическое значение слова.</w:t>
      </w:r>
    </w:p>
    <w:p w:rsidR="00F14CCA" w:rsidRPr="00B60866" w:rsidRDefault="00F14CCA" w:rsidP="00B60866">
      <w:pPr>
        <w:numPr>
          <w:ilvl w:val="0"/>
          <w:numId w:val="3"/>
        </w:numPr>
        <w:suppressAutoHyphens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sz w:val="28"/>
          <w:szCs w:val="28"/>
        </w:rPr>
        <w:t>Морфологическая структура слова.</w:t>
      </w:r>
    </w:p>
    <w:p w:rsidR="00F14CCA" w:rsidRPr="00B60866" w:rsidRDefault="00F14CCA" w:rsidP="00B60866">
      <w:pPr>
        <w:numPr>
          <w:ilvl w:val="0"/>
          <w:numId w:val="3"/>
        </w:numPr>
        <w:suppressAutoHyphens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sz w:val="28"/>
          <w:szCs w:val="28"/>
        </w:rPr>
        <w:t>Семантическая структура слова.</w:t>
      </w:r>
    </w:p>
    <w:p w:rsidR="00F14CCA" w:rsidRPr="00B60866" w:rsidRDefault="00F14CCA" w:rsidP="00B60866">
      <w:pPr>
        <w:numPr>
          <w:ilvl w:val="0"/>
          <w:numId w:val="3"/>
        </w:numPr>
        <w:suppressAutoHyphens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sz w:val="28"/>
          <w:szCs w:val="28"/>
        </w:rPr>
        <w:t>Причины изменения значения слова.</w:t>
      </w:r>
    </w:p>
    <w:p w:rsidR="00F14CCA" w:rsidRPr="00B60866" w:rsidRDefault="00F14CCA" w:rsidP="00B60866">
      <w:pPr>
        <w:numPr>
          <w:ilvl w:val="0"/>
          <w:numId w:val="3"/>
        </w:numPr>
        <w:suppressAutoHyphens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sz w:val="28"/>
          <w:szCs w:val="28"/>
        </w:rPr>
        <w:t>Контекст. Теория контекста Н.Н. Амосовой.</w:t>
      </w:r>
    </w:p>
    <w:p w:rsidR="00F14CCA" w:rsidRPr="00B60866" w:rsidRDefault="00F14CCA" w:rsidP="00B60866">
      <w:pPr>
        <w:numPr>
          <w:ilvl w:val="0"/>
          <w:numId w:val="3"/>
        </w:numPr>
        <w:suppressAutoHyphens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sz w:val="28"/>
          <w:szCs w:val="28"/>
        </w:rPr>
        <w:t>Типы лексических значений.</w:t>
      </w:r>
    </w:p>
    <w:p w:rsidR="00F14CCA" w:rsidRPr="00B60866" w:rsidRDefault="00F14CCA" w:rsidP="00B60866">
      <w:pPr>
        <w:numPr>
          <w:ilvl w:val="0"/>
          <w:numId w:val="3"/>
        </w:numPr>
        <w:suppressAutoHyphens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sz w:val="28"/>
          <w:szCs w:val="28"/>
        </w:rPr>
        <w:t>Метафора.</w:t>
      </w:r>
    </w:p>
    <w:p w:rsidR="00F14CCA" w:rsidRPr="00B60866" w:rsidRDefault="00F14CCA" w:rsidP="00B60866">
      <w:pPr>
        <w:numPr>
          <w:ilvl w:val="0"/>
          <w:numId w:val="3"/>
        </w:numPr>
        <w:suppressAutoHyphens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sz w:val="28"/>
          <w:szCs w:val="28"/>
        </w:rPr>
        <w:t>Метонимия.</w:t>
      </w:r>
    </w:p>
    <w:p w:rsidR="00F14CCA" w:rsidRPr="00B60866" w:rsidRDefault="00F14CCA" w:rsidP="00B60866">
      <w:pPr>
        <w:numPr>
          <w:ilvl w:val="0"/>
          <w:numId w:val="3"/>
        </w:numPr>
        <w:suppressAutoHyphens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sz w:val="28"/>
          <w:szCs w:val="28"/>
        </w:rPr>
        <w:t>Полисемия.</w:t>
      </w:r>
    </w:p>
    <w:p w:rsidR="00F14CCA" w:rsidRPr="00B60866" w:rsidRDefault="00F14CCA" w:rsidP="00B60866">
      <w:pPr>
        <w:numPr>
          <w:ilvl w:val="0"/>
          <w:numId w:val="3"/>
        </w:numPr>
        <w:suppressAutoHyphens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sz w:val="28"/>
          <w:szCs w:val="28"/>
        </w:rPr>
        <w:t>Лексико-семантический вариант.</w:t>
      </w:r>
    </w:p>
    <w:p w:rsidR="00F14CCA" w:rsidRPr="00B60866" w:rsidRDefault="00F14CCA" w:rsidP="00B60866">
      <w:pPr>
        <w:numPr>
          <w:ilvl w:val="0"/>
          <w:numId w:val="3"/>
        </w:numPr>
        <w:suppressAutoHyphens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sz w:val="28"/>
          <w:szCs w:val="28"/>
        </w:rPr>
        <w:t>Мотивировка слова. Мотивировка и значение.</w:t>
      </w:r>
    </w:p>
    <w:p w:rsidR="00F14CCA" w:rsidRPr="00B60866" w:rsidRDefault="00F14CCA" w:rsidP="00B60866">
      <w:pPr>
        <w:numPr>
          <w:ilvl w:val="0"/>
          <w:numId w:val="3"/>
        </w:numPr>
        <w:suppressAutoHyphens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sz w:val="28"/>
          <w:szCs w:val="28"/>
        </w:rPr>
        <w:t>Омонимия.</w:t>
      </w:r>
    </w:p>
    <w:p w:rsidR="00F14CCA" w:rsidRPr="00B60866" w:rsidRDefault="00F14CCA" w:rsidP="00B60866">
      <w:pPr>
        <w:numPr>
          <w:ilvl w:val="0"/>
          <w:numId w:val="3"/>
        </w:numPr>
        <w:suppressAutoHyphens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sz w:val="28"/>
          <w:szCs w:val="28"/>
        </w:rPr>
        <w:t>Синонимия.</w:t>
      </w:r>
    </w:p>
    <w:p w:rsidR="00F14CCA" w:rsidRPr="00B60866" w:rsidRDefault="00F14CCA" w:rsidP="00B60866">
      <w:pPr>
        <w:numPr>
          <w:ilvl w:val="0"/>
          <w:numId w:val="3"/>
        </w:numPr>
        <w:suppressAutoHyphens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sz w:val="28"/>
          <w:szCs w:val="28"/>
        </w:rPr>
        <w:t>Антонимия.</w:t>
      </w:r>
    </w:p>
    <w:p w:rsidR="00F14CCA" w:rsidRPr="00B60866" w:rsidRDefault="00F14CCA" w:rsidP="00B60866">
      <w:pPr>
        <w:numPr>
          <w:ilvl w:val="0"/>
          <w:numId w:val="3"/>
        </w:numPr>
        <w:suppressAutoHyphens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sz w:val="28"/>
          <w:szCs w:val="28"/>
        </w:rPr>
        <w:t>Словообразовательная система английского языка.</w:t>
      </w:r>
    </w:p>
    <w:p w:rsidR="00F14CCA" w:rsidRPr="00B60866" w:rsidRDefault="00F14CCA" w:rsidP="00B60866">
      <w:pPr>
        <w:numPr>
          <w:ilvl w:val="0"/>
          <w:numId w:val="3"/>
        </w:numPr>
        <w:suppressAutoHyphens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sz w:val="28"/>
          <w:szCs w:val="28"/>
        </w:rPr>
        <w:t>Словопроизводство.</w:t>
      </w:r>
    </w:p>
    <w:p w:rsidR="00F14CCA" w:rsidRPr="00B60866" w:rsidRDefault="00F14CCA" w:rsidP="00B60866">
      <w:pPr>
        <w:numPr>
          <w:ilvl w:val="0"/>
          <w:numId w:val="3"/>
        </w:numPr>
        <w:suppressAutoHyphens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sz w:val="28"/>
          <w:szCs w:val="28"/>
        </w:rPr>
        <w:t>Словосложение.</w:t>
      </w:r>
    </w:p>
    <w:p w:rsidR="00F14CCA" w:rsidRPr="00B60866" w:rsidRDefault="00F14CCA" w:rsidP="00B60866">
      <w:pPr>
        <w:numPr>
          <w:ilvl w:val="0"/>
          <w:numId w:val="3"/>
        </w:numPr>
        <w:suppressAutoHyphens w:val="0"/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B60866">
        <w:rPr>
          <w:rFonts w:asciiTheme="majorBidi" w:hAnsiTheme="majorBidi" w:cstheme="majorBidi"/>
          <w:sz w:val="28"/>
          <w:szCs w:val="28"/>
        </w:rPr>
        <w:t>Словостяжение</w:t>
      </w:r>
      <w:proofErr w:type="spellEnd"/>
      <w:r w:rsidRPr="00B60866">
        <w:rPr>
          <w:rFonts w:asciiTheme="majorBidi" w:hAnsiTheme="majorBidi" w:cstheme="majorBidi"/>
          <w:sz w:val="28"/>
          <w:szCs w:val="28"/>
        </w:rPr>
        <w:t>.</w:t>
      </w:r>
    </w:p>
    <w:p w:rsidR="00F14CCA" w:rsidRPr="00B60866" w:rsidRDefault="00F14CCA" w:rsidP="00B60866">
      <w:pPr>
        <w:numPr>
          <w:ilvl w:val="0"/>
          <w:numId w:val="3"/>
        </w:numPr>
        <w:suppressAutoHyphens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sz w:val="28"/>
          <w:szCs w:val="28"/>
        </w:rPr>
        <w:t>Конверсия.</w:t>
      </w:r>
    </w:p>
    <w:p w:rsidR="00F14CCA" w:rsidRPr="00B60866" w:rsidRDefault="00F14CCA" w:rsidP="00B60866">
      <w:pPr>
        <w:numPr>
          <w:ilvl w:val="0"/>
          <w:numId w:val="3"/>
        </w:numPr>
        <w:suppressAutoHyphens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sz w:val="28"/>
          <w:szCs w:val="28"/>
        </w:rPr>
        <w:lastRenderedPageBreak/>
        <w:t>Сокращение слов и словосочетаний.</w:t>
      </w:r>
    </w:p>
    <w:p w:rsidR="00F14CCA" w:rsidRPr="00B60866" w:rsidRDefault="00F14CCA" w:rsidP="00B60866">
      <w:pPr>
        <w:numPr>
          <w:ilvl w:val="0"/>
          <w:numId w:val="3"/>
        </w:numPr>
        <w:suppressAutoHyphens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sz w:val="28"/>
          <w:szCs w:val="28"/>
        </w:rPr>
        <w:t>Второстепенные способы словообразования.</w:t>
      </w:r>
    </w:p>
    <w:p w:rsidR="00F14CCA" w:rsidRPr="00B60866" w:rsidRDefault="00F14CCA" w:rsidP="00B60866">
      <w:pPr>
        <w:numPr>
          <w:ilvl w:val="0"/>
          <w:numId w:val="3"/>
        </w:numPr>
        <w:suppressAutoHyphens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sz w:val="28"/>
          <w:szCs w:val="28"/>
        </w:rPr>
        <w:t>Аффиксация. Классификация аффиксов.</w:t>
      </w:r>
    </w:p>
    <w:p w:rsidR="00F14CCA" w:rsidRPr="00B60866" w:rsidRDefault="00F14CCA" w:rsidP="00B60866">
      <w:pPr>
        <w:numPr>
          <w:ilvl w:val="0"/>
          <w:numId w:val="3"/>
        </w:numPr>
        <w:suppressAutoHyphens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sz w:val="28"/>
          <w:szCs w:val="28"/>
        </w:rPr>
        <w:t>Проблема тождества слова.</w:t>
      </w:r>
    </w:p>
    <w:p w:rsidR="00F14CCA" w:rsidRPr="00B60866" w:rsidRDefault="00F14CCA" w:rsidP="00B60866">
      <w:pPr>
        <w:numPr>
          <w:ilvl w:val="0"/>
          <w:numId w:val="3"/>
        </w:numPr>
        <w:suppressAutoHyphens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sz w:val="28"/>
          <w:szCs w:val="28"/>
        </w:rPr>
        <w:t>Критерии отграничения сложных слов от словосочетаний.</w:t>
      </w:r>
    </w:p>
    <w:p w:rsidR="00F14CCA" w:rsidRPr="00B60866" w:rsidRDefault="00F14CCA" w:rsidP="00B60866">
      <w:pPr>
        <w:numPr>
          <w:ilvl w:val="0"/>
          <w:numId w:val="3"/>
        </w:numPr>
        <w:suppressAutoHyphens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sz w:val="28"/>
          <w:szCs w:val="28"/>
        </w:rPr>
        <w:t>Типы словосочетаний.</w:t>
      </w:r>
    </w:p>
    <w:p w:rsidR="00F14CCA" w:rsidRPr="00B60866" w:rsidRDefault="00F14CCA" w:rsidP="00B60866">
      <w:pPr>
        <w:numPr>
          <w:ilvl w:val="0"/>
          <w:numId w:val="3"/>
        </w:numPr>
        <w:suppressAutoHyphens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sz w:val="28"/>
          <w:szCs w:val="28"/>
        </w:rPr>
        <w:t>Понятие о фразеологической единице. Критерии ФЕ.</w:t>
      </w:r>
    </w:p>
    <w:p w:rsidR="00F14CCA" w:rsidRPr="00B60866" w:rsidRDefault="00F14CCA" w:rsidP="00B60866">
      <w:pPr>
        <w:numPr>
          <w:ilvl w:val="0"/>
          <w:numId w:val="3"/>
        </w:numPr>
        <w:suppressAutoHyphens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sz w:val="28"/>
          <w:szCs w:val="28"/>
        </w:rPr>
        <w:t>Соотношение ФЕ и слова.</w:t>
      </w:r>
    </w:p>
    <w:p w:rsidR="00F14CCA" w:rsidRPr="00B60866" w:rsidRDefault="00F14CCA" w:rsidP="00B60866">
      <w:pPr>
        <w:numPr>
          <w:ilvl w:val="0"/>
          <w:numId w:val="3"/>
        </w:numPr>
        <w:suppressAutoHyphens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sz w:val="28"/>
          <w:szCs w:val="28"/>
        </w:rPr>
        <w:t>Классификации ФЕ.</w:t>
      </w:r>
    </w:p>
    <w:p w:rsidR="00F14CCA" w:rsidRPr="00B60866" w:rsidRDefault="00F14CCA" w:rsidP="00B60866">
      <w:pPr>
        <w:numPr>
          <w:ilvl w:val="0"/>
          <w:numId w:val="3"/>
        </w:numPr>
        <w:suppressAutoHyphens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sz w:val="28"/>
          <w:szCs w:val="28"/>
        </w:rPr>
        <w:t>Структурные типы ФЕ.</w:t>
      </w:r>
    </w:p>
    <w:p w:rsidR="00F14CCA" w:rsidRPr="00B60866" w:rsidRDefault="00F14CCA" w:rsidP="00B60866">
      <w:pPr>
        <w:numPr>
          <w:ilvl w:val="0"/>
          <w:numId w:val="3"/>
        </w:numPr>
        <w:suppressAutoHyphens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sz w:val="28"/>
          <w:szCs w:val="28"/>
        </w:rPr>
        <w:t>Понятие о функциональном стиле. Функциональные стили английского языка.</w:t>
      </w:r>
    </w:p>
    <w:p w:rsidR="00F14CCA" w:rsidRPr="00B60866" w:rsidRDefault="00F14CCA" w:rsidP="00B60866">
      <w:pPr>
        <w:numPr>
          <w:ilvl w:val="0"/>
          <w:numId w:val="3"/>
        </w:numPr>
        <w:suppressAutoHyphens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sz w:val="28"/>
          <w:szCs w:val="28"/>
        </w:rPr>
        <w:t>Термины.</w:t>
      </w:r>
    </w:p>
    <w:p w:rsidR="00F14CCA" w:rsidRPr="00B60866" w:rsidRDefault="00F14CCA" w:rsidP="00B60866">
      <w:pPr>
        <w:numPr>
          <w:ilvl w:val="0"/>
          <w:numId w:val="3"/>
        </w:numPr>
        <w:suppressAutoHyphens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sz w:val="28"/>
          <w:szCs w:val="28"/>
        </w:rPr>
        <w:t xml:space="preserve"> Неологизмы и окказионализмы.</w:t>
      </w:r>
    </w:p>
    <w:p w:rsidR="00F14CCA" w:rsidRPr="00B60866" w:rsidRDefault="00F14CCA" w:rsidP="00B60866">
      <w:pPr>
        <w:numPr>
          <w:ilvl w:val="0"/>
          <w:numId w:val="3"/>
        </w:numPr>
        <w:suppressAutoHyphens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sz w:val="28"/>
          <w:szCs w:val="28"/>
        </w:rPr>
        <w:t>Общий и специальный сленг.</w:t>
      </w:r>
    </w:p>
    <w:p w:rsidR="00F14CCA" w:rsidRPr="00B60866" w:rsidRDefault="00F14CCA" w:rsidP="00B60866">
      <w:pPr>
        <w:numPr>
          <w:ilvl w:val="0"/>
          <w:numId w:val="3"/>
        </w:numPr>
        <w:suppressAutoHyphens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sz w:val="28"/>
          <w:szCs w:val="28"/>
        </w:rPr>
        <w:t>Территориальные варианты английского языка.</w:t>
      </w:r>
    </w:p>
    <w:p w:rsidR="00F14CCA" w:rsidRPr="00B60866" w:rsidRDefault="00F14CCA" w:rsidP="00B60866">
      <w:pPr>
        <w:numPr>
          <w:ilvl w:val="0"/>
          <w:numId w:val="3"/>
        </w:numPr>
        <w:suppressAutoHyphens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sz w:val="28"/>
          <w:szCs w:val="28"/>
        </w:rPr>
        <w:t>Социальные варианты английского языка.</w:t>
      </w:r>
    </w:p>
    <w:p w:rsidR="00F14CCA" w:rsidRPr="00B60866" w:rsidRDefault="00F14CCA" w:rsidP="00B60866">
      <w:pPr>
        <w:numPr>
          <w:ilvl w:val="0"/>
          <w:numId w:val="3"/>
        </w:numPr>
        <w:suppressAutoHyphens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sz w:val="28"/>
          <w:szCs w:val="28"/>
        </w:rPr>
        <w:t>Диалектная лексика.</w:t>
      </w:r>
    </w:p>
    <w:p w:rsidR="00F14CCA" w:rsidRPr="00B60866" w:rsidRDefault="00F14CCA" w:rsidP="00B60866">
      <w:pPr>
        <w:numPr>
          <w:ilvl w:val="0"/>
          <w:numId w:val="3"/>
        </w:numPr>
        <w:suppressAutoHyphens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sz w:val="28"/>
          <w:szCs w:val="28"/>
        </w:rPr>
        <w:t>Роль заимствований в формировании словарного состава языка.</w:t>
      </w:r>
    </w:p>
    <w:p w:rsidR="00F14CCA" w:rsidRPr="00B60866" w:rsidRDefault="00F14CCA" w:rsidP="00B60866">
      <w:pPr>
        <w:numPr>
          <w:ilvl w:val="0"/>
          <w:numId w:val="3"/>
        </w:numPr>
        <w:suppressAutoHyphens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sz w:val="28"/>
          <w:szCs w:val="28"/>
        </w:rPr>
        <w:t>Ассимиляция заимствований.</w:t>
      </w:r>
    </w:p>
    <w:p w:rsidR="00F14CCA" w:rsidRPr="00B60866" w:rsidRDefault="00F14CCA" w:rsidP="00B60866">
      <w:pPr>
        <w:numPr>
          <w:ilvl w:val="0"/>
          <w:numId w:val="3"/>
        </w:numPr>
        <w:suppressAutoHyphens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sz w:val="28"/>
          <w:szCs w:val="28"/>
        </w:rPr>
        <w:t>Классификация заимствований.</w:t>
      </w:r>
    </w:p>
    <w:p w:rsidR="00F14CCA" w:rsidRPr="00B60866" w:rsidRDefault="00F14CCA" w:rsidP="00B60866">
      <w:pPr>
        <w:numPr>
          <w:ilvl w:val="0"/>
          <w:numId w:val="3"/>
        </w:numPr>
        <w:suppressAutoHyphens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sz w:val="28"/>
          <w:szCs w:val="28"/>
        </w:rPr>
        <w:t xml:space="preserve">Американизмы и </w:t>
      </w:r>
      <w:proofErr w:type="spellStart"/>
      <w:r w:rsidRPr="00B60866">
        <w:rPr>
          <w:rFonts w:asciiTheme="majorBidi" w:hAnsiTheme="majorBidi" w:cstheme="majorBidi"/>
          <w:sz w:val="28"/>
          <w:szCs w:val="28"/>
        </w:rPr>
        <w:t>бритицизмы</w:t>
      </w:r>
      <w:proofErr w:type="spellEnd"/>
      <w:r w:rsidRPr="00B60866">
        <w:rPr>
          <w:rFonts w:asciiTheme="majorBidi" w:hAnsiTheme="majorBidi" w:cstheme="majorBidi"/>
          <w:sz w:val="28"/>
          <w:szCs w:val="28"/>
        </w:rPr>
        <w:t>.</w:t>
      </w:r>
    </w:p>
    <w:p w:rsidR="00F14CCA" w:rsidRPr="00B60866" w:rsidRDefault="00F14CCA" w:rsidP="00B60866">
      <w:pPr>
        <w:numPr>
          <w:ilvl w:val="0"/>
          <w:numId w:val="3"/>
        </w:numPr>
        <w:suppressAutoHyphens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sz w:val="28"/>
          <w:szCs w:val="28"/>
        </w:rPr>
        <w:t>Критерии исконной лексики.</w:t>
      </w:r>
    </w:p>
    <w:p w:rsidR="00F14CCA" w:rsidRPr="00B60866" w:rsidRDefault="00F14CCA" w:rsidP="00B60866">
      <w:pPr>
        <w:numPr>
          <w:ilvl w:val="0"/>
          <w:numId w:val="3"/>
        </w:numPr>
        <w:suppressAutoHyphens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sz w:val="28"/>
          <w:szCs w:val="28"/>
        </w:rPr>
        <w:t>История английской лексикографии.</w:t>
      </w:r>
    </w:p>
    <w:p w:rsidR="00F14CCA" w:rsidRPr="00B60866" w:rsidRDefault="00F14CCA" w:rsidP="00B60866">
      <w:pPr>
        <w:numPr>
          <w:ilvl w:val="0"/>
          <w:numId w:val="3"/>
        </w:numPr>
        <w:suppressAutoHyphens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sz w:val="28"/>
          <w:szCs w:val="28"/>
        </w:rPr>
        <w:t>Типы словарей.</w:t>
      </w:r>
    </w:p>
    <w:p w:rsidR="00F14CCA" w:rsidRPr="00B60866" w:rsidRDefault="00F14CCA" w:rsidP="00B60866">
      <w:pPr>
        <w:numPr>
          <w:ilvl w:val="0"/>
          <w:numId w:val="3"/>
        </w:numPr>
        <w:suppressAutoHyphens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sz w:val="28"/>
          <w:szCs w:val="28"/>
        </w:rPr>
        <w:t>Структура словарной статьи.</w:t>
      </w:r>
    </w:p>
    <w:p w:rsidR="00F14CCA" w:rsidRPr="00B60866" w:rsidRDefault="00F14CCA" w:rsidP="00B60866">
      <w:pPr>
        <w:numPr>
          <w:ilvl w:val="0"/>
          <w:numId w:val="3"/>
        </w:numPr>
        <w:suppressAutoHyphens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sz w:val="28"/>
          <w:szCs w:val="28"/>
        </w:rPr>
        <w:t>Стилистическая дифференциация лексики.</w:t>
      </w:r>
    </w:p>
    <w:p w:rsidR="00F14CCA" w:rsidRPr="00B60866" w:rsidRDefault="00F14CCA" w:rsidP="00B60866">
      <w:pPr>
        <w:numPr>
          <w:ilvl w:val="0"/>
          <w:numId w:val="3"/>
        </w:numPr>
        <w:suppressAutoHyphens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sz w:val="28"/>
          <w:szCs w:val="28"/>
        </w:rPr>
        <w:t>Основные особенности американского варианта английского языка.</w:t>
      </w:r>
    </w:p>
    <w:p w:rsidR="00F14CCA" w:rsidRPr="00B60866" w:rsidRDefault="00F14CCA" w:rsidP="00B60866">
      <w:pPr>
        <w:numPr>
          <w:ilvl w:val="0"/>
          <w:numId w:val="3"/>
        </w:numPr>
        <w:suppressAutoHyphens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sz w:val="28"/>
          <w:szCs w:val="28"/>
        </w:rPr>
        <w:t>Лексика как система.</w:t>
      </w:r>
    </w:p>
    <w:p w:rsidR="00F14CCA" w:rsidRPr="00B60866" w:rsidRDefault="00F14CCA" w:rsidP="00B60866">
      <w:pPr>
        <w:suppressAutoHyphens w:val="0"/>
        <w:spacing w:line="360" w:lineRule="auto"/>
        <w:ind w:left="360"/>
        <w:rPr>
          <w:rFonts w:asciiTheme="majorBidi" w:hAnsiTheme="majorBidi" w:cstheme="majorBidi"/>
          <w:sz w:val="28"/>
          <w:szCs w:val="28"/>
        </w:rPr>
      </w:pPr>
    </w:p>
    <w:p w:rsidR="00F14CCA" w:rsidRPr="00B60866" w:rsidRDefault="00F14CCA" w:rsidP="00B60866">
      <w:pPr>
        <w:suppressAutoHyphens w:val="0"/>
        <w:spacing w:line="360" w:lineRule="auto"/>
        <w:ind w:left="360"/>
        <w:jc w:val="center"/>
        <w:rPr>
          <w:rFonts w:asciiTheme="majorBidi" w:hAnsiTheme="majorBidi" w:cstheme="majorBidi"/>
          <w:b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b/>
          <w:sz w:val="28"/>
          <w:szCs w:val="28"/>
        </w:rPr>
        <w:t>Типы практических заданий к экзамену</w:t>
      </w:r>
    </w:p>
    <w:p w:rsidR="00F14CCA" w:rsidRPr="00B60866" w:rsidRDefault="00F14CCA" w:rsidP="00B60866">
      <w:pPr>
        <w:numPr>
          <w:ilvl w:val="0"/>
          <w:numId w:val="4"/>
        </w:numPr>
        <w:suppressAutoHyphens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/>
        </w:rPr>
        <w:t>Subdivide all the words of native origin into: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/>
        </w:rPr>
        <w:t xml:space="preserve"> a)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/>
        </w:rPr>
        <w:t>Indo-european</w:t>
      </w:r>
      <w:proofErr w:type="spellEnd"/>
      <w:proofErr w:type="gramEnd"/>
      <w:r w:rsidRPr="00B60866">
        <w:rPr>
          <w:rFonts w:asciiTheme="majorBidi" w:hAnsiTheme="majorBidi" w:cstheme="majorBidi"/>
          <w:sz w:val="28"/>
          <w:szCs w:val="28"/>
          <w:lang w:val="en-US"/>
        </w:rPr>
        <w:t>, b) Germanic, c) English proper.</w:t>
      </w:r>
    </w:p>
    <w:p w:rsidR="00F14CCA" w:rsidRPr="00B60866" w:rsidRDefault="00F14CCA" w:rsidP="00B60866">
      <w:pPr>
        <w:numPr>
          <w:ilvl w:val="0"/>
          <w:numId w:val="4"/>
        </w:numPr>
        <w:suppressAutoHyphens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/>
        </w:rPr>
        <w:t>Read the jokes. Explain the etymology of the italicized words.</w:t>
      </w:r>
    </w:p>
    <w:p w:rsidR="00F14CCA" w:rsidRPr="00B60866" w:rsidRDefault="00F14CCA" w:rsidP="00B60866">
      <w:pPr>
        <w:numPr>
          <w:ilvl w:val="0"/>
          <w:numId w:val="4"/>
        </w:numPr>
        <w:suppressAutoHyphens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/>
        </w:rPr>
        <w:t>Explain the etymology and productivity of the affixes given below.</w:t>
      </w:r>
    </w:p>
    <w:p w:rsidR="00F14CCA" w:rsidRPr="00B60866" w:rsidRDefault="00F14CCA" w:rsidP="00B60866">
      <w:pPr>
        <w:numPr>
          <w:ilvl w:val="0"/>
          <w:numId w:val="4"/>
        </w:numPr>
        <w:suppressAutoHyphens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/>
        </w:rPr>
        <w:t>Deduce the meanings of the following derivatives from the meanings of their constituents.</w:t>
      </w:r>
    </w:p>
    <w:p w:rsidR="00F14CCA" w:rsidRPr="00B60866" w:rsidRDefault="00F14CCA" w:rsidP="00B60866">
      <w:pPr>
        <w:numPr>
          <w:ilvl w:val="0"/>
          <w:numId w:val="4"/>
        </w:numPr>
        <w:suppressAutoHyphens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/>
        </w:rPr>
        <w:t>Explain the difference between the meanings of the following words produced from the same root by means of different affixes. Translate the words into Russian.</w:t>
      </w:r>
    </w:p>
    <w:p w:rsidR="00F14CCA" w:rsidRPr="00B60866" w:rsidRDefault="00F14CCA" w:rsidP="00B60866">
      <w:pPr>
        <w:numPr>
          <w:ilvl w:val="0"/>
          <w:numId w:val="4"/>
        </w:numPr>
        <w:suppressAutoHyphens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/>
        </w:rPr>
        <w:t xml:space="preserve">Read the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/>
        </w:rPr>
        <w:t>jokes,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/>
        </w:rPr>
        <w:t xml:space="preserve"> explain the type of word-building in the italicized words.</w:t>
      </w:r>
    </w:p>
    <w:p w:rsidR="00F14CCA" w:rsidRPr="00B60866" w:rsidRDefault="00F14CCA" w:rsidP="00B60866">
      <w:pPr>
        <w:numPr>
          <w:ilvl w:val="0"/>
          <w:numId w:val="4"/>
        </w:numPr>
        <w:suppressAutoHyphens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/>
        </w:rPr>
        <w:t>In the examples given below identify the cases of widening and narrowing of meaning.</w:t>
      </w:r>
    </w:p>
    <w:p w:rsidR="00F14CCA" w:rsidRPr="00B60866" w:rsidRDefault="00F14CCA" w:rsidP="00B60866">
      <w:pPr>
        <w:numPr>
          <w:ilvl w:val="0"/>
          <w:numId w:val="4"/>
        </w:numPr>
        <w:suppressAutoHyphens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/>
        </w:rPr>
        <w:t>Read the text. Find examples of degeneration and elevation of meaning.</w:t>
      </w:r>
    </w:p>
    <w:p w:rsidR="00F14CCA" w:rsidRPr="00B60866" w:rsidRDefault="00F14CCA" w:rsidP="00B60866">
      <w:pPr>
        <w:numPr>
          <w:ilvl w:val="0"/>
          <w:numId w:val="4"/>
        </w:numPr>
        <w:suppressAutoHyphens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/>
        </w:rPr>
        <w:t xml:space="preserve">Find homonyms in the text. Classify them into homonyms proper, homographs,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/>
        </w:rPr>
        <w:t>homophones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F14CCA" w:rsidRPr="00B60866" w:rsidRDefault="00F14CCA" w:rsidP="00B60866">
      <w:pPr>
        <w:numPr>
          <w:ilvl w:val="0"/>
          <w:numId w:val="4"/>
        </w:numPr>
        <w:suppressAutoHyphens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/>
        </w:rPr>
        <w:t>Single out the denotative and connotative components of meanings of the synonyms in the examples given below.</w:t>
      </w:r>
    </w:p>
    <w:p w:rsidR="00F14CCA" w:rsidRPr="00B60866" w:rsidRDefault="00F14CCA" w:rsidP="00B60866">
      <w:pPr>
        <w:numPr>
          <w:ilvl w:val="0"/>
          <w:numId w:val="4"/>
        </w:numPr>
        <w:suppressAutoHyphens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/>
        </w:rPr>
        <w:t>Find antonyms for the words given below.</w:t>
      </w:r>
    </w:p>
    <w:p w:rsidR="00F14CCA" w:rsidRPr="00B60866" w:rsidRDefault="00F14CCA" w:rsidP="00B60866">
      <w:pPr>
        <w:numPr>
          <w:ilvl w:val="0"/>
          <w:numId w:val="4"/>
        </w:numPr>
        <w:suppressAutoHyphens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sz w:val="28"/>
          <w:szCs w:val="28"/>
          <w:lang w:val="en-US"/>
        </w:rPr>
        <w:t>Find the euphemisms in the following sentences. Name the words for which they serve as euphemistic substitutes.</w:t>
      </w:r>
    </w:p>
    <w:p w:rsidR="00B60866" w:rsidRDefault="00B60866" w:rsidP="00B60866">
      <w:pPr>
        <w:spacing w:line="360" w:lineRule="auto"/>
        <w:ind w:firstLine="709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F14CCA" w:rsidRPr="00B60866" w:rsidRDefault="00F14CCA" w:rsidP="00B60866">
      <w:pPr>
        <w:pStyle w:val="ad"/>
        <w:numPr>
          <w:ilvl w:val="0"/>
          <w:numId w:val="9"/>
        </w:numPr>
        <w:spacing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bookmarkStart w:id="0" w:name="_GoBack"/>
      <w:bookmarkEnd w:id="0"/>
      <w:r w:rsidRPr="00B60866">
        <w:rPr>
          <w:rFonts w:asciiTheme="majorBidi" w:hAnsiTheme="majorBidi" w:cstheme="majorBidi"/>
          <w:b/>
          <w:sz w:val="28"/>
          <w:szCs w:val="28"/>
        </w:rPr>
        <w:t>СПИСОК ЛИТЕРАТУРЫ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b/>
          <w:sz w:val="28"/>
          <w:szCs w:val="28"/>
          <w:lang w:eastAsia="ru-RU"/>
        </w:rPr>
      </w:pPr>
      <w:r w:rsidRPr="00B60866">
        <w:rPr>
          <w:rFonts w:asciiTheme="majorBidi" w:hAnsiTheme="majorBidi" w:cstheme="majorBidi"/>
          <w:b/>
          <w:sz w:val="28"/>
          <w:szCs w:val="28"/>
          <w:lang w:eastAsia="ru-RU"/>
        </w:rPr>
        <w:t>Обязательная литература:</w:t>
      </w:r>
    </w:p>
    <w:p w:rsidR="00F14CCA" w:rsidRPr="00B60866" w:rsidRDefault="00F14CCA" w:rsidP="00B60866">
      <w:pPr>
        <w:suppressAutoHyphens w:val="0"/>
        <w:spacing w:line="360" w:lineRule="auto"/>
        <w:ind w:firstLine="72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eastAsia="ru-RU"/>
        </w:rPr>
        <w:t>1. Антрушина Г.Б. Лексикология английского языка: учеб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eastAsia="ru-RU"/>
        </w:rPr>
        <w:t>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eastAsia="ru-RU"/>
        </w:rPr>
        <w:t>п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eastAsia="ru-RU"/>
        </w:rPr>
        <w:t>особие для студентов. М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.: 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Дрофа</w:t>
      </w: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, 2008.</w:t>
      </w:r>
    </w:p>
    <w:p w:rsidR="00F14CCA" w:rsidRPr="00B60866" w:rsidRDefault="00F14CCA" w:rsidP="00B60866">
      <w:pPr>
        <w:suppressAutoHyphens w:val="0"/>
        <w:spacing w:line="360" w:lineRule="auto"/>
        <w:ind w:firstLine="72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2.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Antrushina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G.B. “English Lexicology” M.2007. </w:t>
      </w:r>
    </w:p>
    <w:p w:rsidR="00F14CCA" w:rsidRPr="00B60866" w:rsidRDefault="00F14CCA" w:rsidP="00B60866">
      <w:pPr>
        <w:suppressAutoHyphens w:val="0"/>
        <w:spacing w:line="360" w:lineRule="auto"/>
        <w:ind w:firstLine="72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3. Arnold L.V. “The English Word” M.2008. </w:t>
      </w:r>
    </w:p>
    <w:p w:rsidR="00F14CCA" w:rsidRPr="00B60866" w:rsidRDefault="00F14CCA" w:rsidP="00B60866">
      <w:pPr>
        <w:suppressAutoHyphens w:val="0"/>
        <w:spacing w:line="360" w:lineRule="auto"/>
        <w:ind w:left="360" w:firstLine="36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lastRenderedPageBreak/>
        <w:t xml:space="preserve">4. Ginsburg R.S. “A Course in Modern English Lexicology” M.2008. </w:t>
      </w:r>
    </w:p>
    <w:p w:rsidR="00F14CCA" w:rsidRPr="00B60866" w:rsidRDefault="00F14CCA" w:rsidP="00B60866">
      <w:pPr>
        <w:suppressAutoHyphens w:val="0"/>
        <w:spacing w:line="360" w:lineRule="auto"/>
        <w:ind w:left="360" w:firstLine="36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5.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Minajewa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L. “Word in Speech and Writing” M.2008. 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b/>
          <w:sz w:val="28"/>
          <w:szCs w:val="28"/>
          <w:lang w:eastAsia="ru-RU"/>
        </w:rPr>
      </w:pPr>
      <w:r w:rsidRPr="00B60866">
        <w:rPr>
          <w:rFonts w:asciiTheme="majorBidi" w:hAnsiTheme="majorBidi" w:cstheme="majorBidi"/>
          <w:b/>
          <w:sz w:val="28"/>
          <w:szCs w:val="28"/>
          <w:lang w:eastAsia="ru-RU"/>
        </w:rPr>
        <w:t>Дополнительная литература: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color w:val="323232"/>
          <w:sz w:val="28"/>
          <w:szCs w:val="28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6. Гриценко Е.С., </w:t>
      </w:r>
      <w:proofErr w:type="spellStart"/>
      <w:r w:rsidRPr="00B60866">
        <w:rPr>
          <w:rFonts w:asciiTheme="majorBidi" w:hAnsiTheme="majorBidi" w:cstheme="majorBidi"/>
          <w:color w:val="323232"/>
          <w:sz w:val="28"/>
          <w:szCs w:val="28"/>
        </w:rPr>
        <w:t>Лисенкова</w:t>
      </w:r>
      <w:proofErr w:type="spellEnd"/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 Н.Н., </w:t>
      </w:r>
      <w:proofErr w:type="spellStart"/>
      <w:r w:rsidRPr="00B60866">
        <w:rPr>
          <w:rFonts w:asciiTheme="majorBidi" w:hAnsiTheme="majorBidi" w:cstheme="majorBidi"/>
          <w:color w:val="323232"/>
          <w:sz w:val="28"/>
          <w:szCs w:val="28"/>
        </w:rPr>
        <w:t>Пьянзина</w:t>
      </w:r>
      <w:proofErr w:type="spellEnd"/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 И.Н. Учебно-методические материалы по теории английского языка. </w:t>
      </w:r>
      <w:proofErr w:type="spellStart"/>
      <w:r w:rsidRPr="00B60866">
        <w:rPr>
          <w:rFonts w:asciiTheme="majorBidi" w:hAnsiTheme="majorBidi" w:cstheme="majorBidi"/>
          <w:color w:val="323232"/>
          <w:sz w:val="28"/>
          <w:szCs w:val="28"/>
        </w:rPr>
        <w:t>Н.Новгород</w:t>
      </w:r>
      <w:proofErr w:type="spellEnd"/>
      <w:r w:rsidRPr="00B60866">
        <w:rPr>
          <w:rFonts w:asciiTheme="majorBidi" w:hAnsiTheme="majorBidi" w:cstheme="majorBidi"/>
          <w:color w:val="323232"/>
          <w:sz w:val="28"/>
          <w:szCs w:val="28"/>
        </w:rPr>
        <w:t>, 2006.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color w:val="323232"/>
          <w:sz w:val="28"/>
          <w:szCs w:val="28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7. </w:t>
      </w:r>
      <w:proofErr w:type="spellStart"/>
      <w:r w:rsidRPr="00B60866">
        <w:rPr>
          <w:rFonts w:asciiTheme="majorBidi" w:hAnsiTheme="majorBidi" w:cstheme="majorBidi"/>
          <w:color w:val="323232"/>
          <w:sz w:val="28"/>
          <w:szCs w:val="28"/>
        </w:rPr>
        <w:t>Малоземова</w:t>
      </w:r>
      <w:proofErr w:type="spellEnd"/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 СИ. Лексикология современного английского языка. Нижневартовск, 2003.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>8. Михалев А.Б. Общее языкознание. Москва, 2005.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9. </w:t>
      </w:r>
      <w:proofErr w:type="spellStart"/>
      <w:r w:rsidRPr="00B60866">
        <w:rPr>
          <w:rFonts w:asciiTheme="majorBidi" w:hAnsiTheme="majorBidi" w:cstheme="majorBidi"/>
          <w:color w:val="323232"/>
          <w:sz w:val="28"/>
          <w:szCs w:val="28"/>
        </w:rPr>
        <w:t>Пьянзина</w:t>
      </w:r>
      <w:proofErr w:type="spellEnd"/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 И.Н. Основы лексикологии английского языка. Нижний Новгород, 2006.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color w:val="323232"/>
          <w:sz w:val="28"/>
          <w:szCs w:val="28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10. </w:t>
      </w:r>
      <w:proofErr w:type="spellStart"/>
      <w:r w:rsidRPr="00B60866">
        <w:rPr>
          <w:rFonts w:asciiTheme="majorBidi" w:hAnsiTheme="majorBidi" w:cstheme="majorBidi"/>
          <w:color w:val="323232"/>
          <w:sz w:val="28"/>
          <w:szCs w:val="28"/>
        </w:rPr>
        <w:t>Ретунская</w:t>
      </w:r>
      <w:proofErr w:type="spellEnd"/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 М.С. Основы английской лексикологии. Нижний Новгород, 2003.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11. </w:t>
      </w:r>
      <w:proofErr w:type="spellStart"/>
      <w:r w:rsidRPr="00B60866">
        <w:rPr>
          <w:rFonts w:asciiTheme="majorBidi" w:hAnsiTheme="majorBidi" w:cstheme="majorBidi"/>
          <w:color w:val="323232"/>
          <w:sz w:val="28"/>
          <w:szCs w:val="28"/>
        </w:rPr>
        <w:t>Стерпин</w:t>
      </w:r>
      <w:proofErr w:type="spellEnd"/>
      <w:r w:rsidRPr="00B60866">
        <w:rPr>
          <w:rFonts w:asciiTheme="majorBidi" w:hAnsiTheme="majorBidi" w:cstheme="majorBidi"/>
          <w:color w:val="323232"/>
          <w:sz w:val="28"/>
          <w:szCs w:val="28"/>
        </w:rPr>
        <w:t xml:space="preserve"> И.А. Структура лексического значения. Воронеж, 2009.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>12. Ступин Л.П. Лексикография английского языка. М., 2006.</w:t>
      </w:r>
    </w:p>
    <w:p w:rsidR="00F14CCA" w:rsidRPr="00B60866" w:rsidRDefault="00F14CCA" w:rsidP="00B608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Theme="majorBidi" w:hAnsiTheme="majorBidi" w:cstheme="majorBidi"/>
          <w:sz w:val="28"/>
          <w:szCs w:val="28"/>
          <w:lang w:val="en-US"/>
        </w:rPr>
      </w:pPr>
      <w:r w:rsidRPr="00B60866">
        <w:rPr>
          <w:rFonts w:asciiTheme="majorBidi" w:hAnsiTheme="majorBidi" w:cstheme="majorBidi"/>
          <w:color w:val="323232"/>
          <w:sz w:val="28"/>
          <w:szCs w:val="28"/>
        </w:rPr>
        <w:t>13.Ухтомский А.В. Английские фразеологизмы в устной речи. Москва</w:t>
      </w:r>
      <w:r w:rsidRPr="00B60866">
        <w:rPr>
          <w:rFonts w:asciiTheme="majorBidi" w:hAnsiTheme="majorBidi" w:cstheme="majorBidi"/>
          <w:color w:val="323232"/>
          <w:sz w:val="28"/>
          <w:szCs w:val="28"/>
          <w:lang w:val="en-US"/>
        </w:rPr>
        <w:t>, 2005.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14.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Akhmanova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O.S. Lexicology: Theory and Method.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M., 2004.</w:t>
      </w:r>
      <w:proofErr w:type="gramEnd"/>
    </w:p>
    <w:p w:rsidR="00F14CCA" w:rsidRPr="00B60866" w:rsidRDefault="00F14CCA" w:rsidP="00B60866">
      <w:pPr>
        <w:suppressAutoHyphens w:val="0"/>
        <w:spacing w:line="360" w:lineRule="auto"/>
        <w:ind w:left="360" w:firstLine="360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15.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Arbekova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T.I. “English Lexicology” M.2007 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16. Devlin J. Dictionary of Synonyms and Antonyms.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N.Y., 2000.</w:t>
      </w:r>
      <w:proofErr w:type="gramEnd"/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17.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Gandelsman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A. English Synonyms.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M., 2003.</w:t>
      </w:r>
      <w:proofErr w:type="gramEnd"/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18.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Koonin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A. English Lexicology.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M., 2005.</w:t>
      </w:r>
      <w:proofErr w:type="gramEnd"/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19. Lyons J.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New Horizons in Linguistics.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Ldn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.,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2002.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20. McKnight G.H. English Words and their Background.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N.Y., 2007.</w:t>
      </w:r>
      <w:proofErr w:type="gramEnd"/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21. Ogden C.K., Richards L.E.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The Meaning of Meaning.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Ldn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.,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2006.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22. Pei M.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The Study of Language.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Ldn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.,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2006.</w:t>
      </w:r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23. Random House Dictionary of the English Language.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College Edition.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N.Y., 2008.</w:t>
      </w:r>
      <w:proofErr w:type="gramEnd"/>
    </w:p>
    <w:p w:rsidR="00F14CCA" w:rsidRPr="00B60866" w:rsidRDefault="00F14CCA" w:rsidP="00B60866">
      <w:pPr>
        <w:suppressAutoHyphens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eastAsia="ru-RU"/>
        </w:rPr>
      </w:pP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24. </w:t>
      </w:r>
      <w:proofErr w:type="spell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Rayevskaya</w:t>
      </w:r>
      <w:proofErr w:type="spell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N. English Lexicology.</w:t>
      </w:r>
      <w:proofErr w:type="gramEnd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B60866">
        <w:rPr>
          <w:rFonts w:asciiTheme="majorBidi" w:hAnsiTheme="majorBidi" w:cstheme="majorBidi"/>
          <w:sz w:val="28"/>
          <w:szCs w:val="28"/>
          <w:lang w:val="en-US" w:eastAsia="ru-RU"/>
        </w:rPr>
        <w:t>Kiev</w:t>
      </w:r>
      <w:r w:rsidRPr="00B60866">
        <w:rPr>
          <w:rFonts w:asciiTheme="majorBidi" w:hAnsiTheme="majorBidi" w:cstheme="majorBidi"/>
          <w:sz w:val="28"/>
          <w:szCs w:val="28"/>
          <w:lang w:eastAsia="ru-RU"/>
        </w:rPr>
        <w:t>, 2003.</w:t>
      </w:r>
      <w:proofErr w:type="gramEnd"/>
    </w:p>
    <w:p w:rsidR="00C6111C" w:rsidRPr="00B60866" w:rsidRDefault="00C6111C" w:rsidP="00B60866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sectPr w:rsidR="00C6111C" w:rsidRPr="00B60866" w:rsidSect="00716F5C">
      <w:pgSz w:w="11906" w:h="16838"/>
      <w:pgMar w:top="1440" w:right="991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."/>
      <w:lvlJc w:val="right"/>
      <w:pPr>
        <w:tabs>
          <w:tab w:val="num" w:pos="889"/>
        </w:tabs>
        <w:ind w:left="0" w:firstLine="0"/>
      </w:pPr>
    </w:lvl>
    <w:lvl w:ilvl="1">
      <w:start w:val="1"/>
      <w:numFmt w:val="none"/>
      <w:pStyle w:val="2"/>
      <w:suff w:val="nothing"/>
      <w:lvlText w:val="."/>
      <w:lvlJc w:val="left"/>
      <w:pPr>
        <w:tabs>
          <w:tab w:val="num" w:pos="3420"/>
        </w:tabs>
        <w:ind w:left="180" w:firstLine="0"/>
      </w:pPr>
    </w:lvl>
    <w:lvl w:ilvl="2">
      <w:start w:val="1"/>
      <w:numFmt w:val="none"/>
      <w:suff w:val="nothing"/>
      <w:lvlText w:val="."/>
      <w:lvlJc w:val="left"/>
      <w:pPr>
        <w:tabs>
          <w:tab w:val="num" w:pos="144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377556"/>
    <w:multiLevelType w:val="hybridMultilevel"/>
    <w:tmpl w:val="7B668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D615E2"/>
    <w:multiLevelType w:val="hybridMultilevel"/>
    <w:tmpl w:val="E296232A"/>
    <w:lvl w:ilvl="0" w:tplc="B470C3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2F0BB4"/>
    <w:multiLevelType w:val="hybridMultilevel"/>
    <w:tmpl w:val="8C74A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5B0F23"/>
    <w:multiLevelType w:val="hybridMultilevel"/>
    <w:tmpl w:val="FDD223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00D47"/>
    <w:multiLevelType w:val="hybridMultilevel"/>
    <w:tmpl w:val="1BA61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ACF17B8"/>
    <w:multiLevelType w:val="multilevel"/>
    <w:tmpl w:val="47A890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413A3F"/>
    <w:multiLevelType w:val="multilevel"/>
    <w:tmpl w:val="A7CA7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1C"/>
    <w:rsid w:val="000150CB"/>
    <w:rsid w:val="000E501C"/>
    <w:rsid w:val="000F5DA8"/>
    <w:rsid w:val="00166F98"/>
    <w:rsid w:val="00185048"/>
    <w:rsid w:val="005157B7"/>
    <w:rsid w:val="00517666"/>
    <w:rsid w:val="00716F5C"/>
    <w:rsid w:val="00726535"/>
    <w:rsid w:val="00755863"/>
    <w:rsid w:val="009B4DA1"/>
    <w:rsid w:val="00A43CE5"/>
    <w:rsid w:val="00A86842"/>
    <w:rsid w:val="00B60866"/>
    <w:rsid w:val="00BD0AEF"/>
    <w:rsid w:val="00C14A81"/>
    <w:rsid w:val="00C6111C"/>
    <w:rsid w:val="00D02482"/>
    <w:rsid w:val="00E17960"/>
    <w:rsid w:val="00F1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CCA"/>
    <w:pPr>
      <w:suppressAutoHyphens/>
    </w:pPr>
    <w:rPr>
      <w:rFonts w:eastAsia="Times New Roman" w:cs="Times New Roman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F14C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unhideWhenUsed/>
    <w:qFormat/>
    <w:rsid w:val="00F14CCA"/>
    <w:pPr>
      <w:keepNext/>
      <w:numPr>
        <w:ilvl w:val="1"/>
        <w:numId w:val="1"/>
      </w:numPr>
      <w:spacing w:before="240" w:after="120"/>
      <w:ind w:left="1873" w:hanging="360"/>
      <w:outlineLvl w:val="1"/>
    </w:pPr>
    <w:rPr>
      <w:rFonts w:ascii="Arial" w:eastAsia="MS Mincho" w:hAnsi="Arial" w:cs="Tahoma"/>
      <w:b/>
      <w:bCs/>
      <w:i/>
      <w:iCs/>
      <w:sz w:val="28"/>
      <w:szCs w:val="28"/>
    </w:rPr>
  </w:style>
  <w:style w:type="paragraph" w:styleId="4">
    <w:name w:val="heading 4"/>
    <w:basedOn w:val="a"/>
    <w:next w:val="a0"/>
    <w:link w:val="40"/>
    <w:semiHidden/>
    <w:unhideWhenUsed/>
    <w:qFormat/>
    <w:rsid w:val="00F14CCA"/>
    <w:pPr>
      <w:keepNext/>
      <w:numPr>
        <w:ilvl w:val="3"/>
        <w:numId w:val="1"/>
      </w:numPr>
      <w:spacing w:before="240" w:after="120"/>
      <w:outlineLvl w:val="3"/>
    </w:pPr>
    <w:rPr>
      <w:rFonts w:ascii="Arial" w:eastAsia="MS Mincho" w:hAnsi="Arial" w:cs="Tahoma"/>
      <w:b/>
      <w:bCs/>
      <w:i/>
      <w:iCs/>
    </w:rPr>
  </w:style>
  <w:style w:type="paragraph" w:styleId="5">
    <w:name w:val="heading 5"/>
    <w:basedOn w:val="a"/>
    <w:next w:val="a"/>
    <w:link w:val="50"/>
    <w:semiHidden/>
    <w:unhideWhenUsed/>
    <w:qFormat/>
    <w:rsid w:val="00F14CCA"/>
    <w:pPr>
      <w:keepNext/>
      <w:overflowPunct w:val="0"/>
      <w:autoSpaceDE w:val="0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14CC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14CCA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semiHidden/>
    <w:unhideWhenUsed/>
    <w:qFormat/>
    <w:rsid w:val="00F14CC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4CCA"/>
    <w:rPr>
      <w:rFonts w:ascii="Arial" w:eastAsia="Times New Roman" w:hAnsi="Arial" w:cs="Arial"/>
      <w:b/>
      <w:bCs/>
      <w:kern w:val="32"/>
      <w:sz w:val="32"/>
      <w:szCs w:val="32"/>
      <w:lang w:val="ru-RU" w:eastAsia="ar-SA"/>
    </w:rPr>
  </w:style>
  <w:style w:type="paragraph" w:styleId="a0">
    <w:name w:val="Body Text"/>
    <w:basedOn w:val="a"/>
    <w:link w:val="a4"/>
    <w:unhideWhenUsed/>
    <w:rsid w:val="00F14CCA"/>
    <w:pPr>
      <w:spacing w:after="120"/>
    </w:pPr>
  </w:style>
  <w:style w:type="character" w:customStyle="1" w:styleId="a4">
    <w:name w:val="Основной текст Знак"/>
    <w:basedOn w:val="a1"/>
    <w:link w:val="a0"/>
    <w:rsid w:val="00F14CCA"/>
    <w:rPr>
      <w:rFonts w:eastAsia="Times New Roman" w:cs="Times New Roman"/>
      <w:szCs w:val="24"/>
      <w:lang w:val="ru-RU" w:eastAsia="ar-SA"/>
    </w:rPr>
  </w:style>
  <w:style w:type="character" w:customStyle="1" w:styleId="20">
    <w:name w:val="Заголовок 2 Знак"/>
    <w:basedOn w:val="a1"/>
    <w:link w:val="2"/>
    <w:rsid w:val="00F14CCA"/>
    <w:rPr>
      <w:rFonts w:ascii="Arial" w:eastAsia="MS Mincho" w:hAnsi="Arial" w:cs="Tahoma"/>
      <w:b/>
      <w:bCs/>
      <w:i/>
      <w:iCs/>
      <w:sz w:val="28"/>
      <w:szCs w:val="28"/>
      <w:lang w:val="ru-RU" w:eastAsia="ar-SA"/>
    </w:rPr>
  </w:style>
  <w:style w:type="character" w:customStyle="1" w:styleId="50">
    <w:name w:val="Заголовок 5 Знак"/>
    <w:basedOn w:val="a1"/>
    <w:link w:val="5"/>
    <w:semiHidden/>
    <w:rsid w:val="00F14CCA"/>
    <w:rPr>
      <w:rFonts w:eastAsia="Times New Roman" w:cs="Times New Roman"/>
      <w:b/>
      <w:szCs w:val="20"/>
      <w:lang w:val="ru-RU" w:eastAsia="ar-SA"/>
    </w:rPr>
  </w:style>
  <w:style w:type="character" w:customStyle="1" w:styleId="40">
    <w:name w:val="Заголовок 4 Знак"/>
    <w:basedOn w:val="a1"/>
    <w:link w:val="4"/>
    <w:semiHidden/>
    <w:rsid w:val="00F14CCA"/>
    <w:rPr>
      <w:rFonts w:ascii="Arial" w:eastAsia="MS Mincho" w:hAnsi="Arial" w:cs="Tahoma"/>
      <w:b/>
      <w:bCs/>
      <w:i/>
      <w:iCs/>
      <w:szCs w:val="24"/>
      <w:lang w:val="ru-RU" w:eastAsia="ar-SA"/>
    </w:rPr>
  </w:style>
  <w:style w:type="character" w:customStyle="1" w:styleId="60">
    <w:name w:val="Заголовок 6 Знак"/>
    <w:basedOn w:val="a1"/>
    <w:link w:val="6"/>
    <w:semiHidden/>
    <w:rsid w:val="00F14CCA"/>
    <w:rPr>
      <w:rFonts w:eastAsia="Times New Roman" w:cs="Times New Roman"/>
      <w:b/>
      <w:bCs/>
      <w:sz w:val="22"/>
      <w:lang w:val="ru-RU" w:eastAsia="ar-SA"/>
    </w:rPr>
  </w:style>
  <w:style w:type="character" w:customStyle="1" w:styleId="70">
    <w:name w:val="Заголовок 7 Знак"/>
    <w:basedOn w:val="a1"/>
    <w:link w:val="7"/>
    <w:semiHidden/>
    <w:rsid w:val="00F14CCA"/>
    <w:rPr>
      <w:rFonts w:eastAsia="Times New Roman" w:cs="Times New Roman"/>
      <w:szCs w:val="24"/>
      <w:lang w:val="ru-RU" w:eastAsia="ar-SA"/>
    </w:rPr>
  </w:style>
  <w:style w:type="character" w:customStyle="1" w:styleId="90">
    <w:name w:val="Заголовок 9 Знак"/>
    <w:basedOn w:val="a1"/>
    <w:link w:val="9"/>
    <w:semiHidden/>
    <w:rsid w:val="00F14CCA"/>
    <w:rPr>
      <w:rFonts w:ascii="Arial" w:eastAsia="Times New Roman" w:hAnsi="Arial" w:cs="Arial"/>
      <w:sz w:val="22"/>
      <w:lang w:val="ru-RU" w:eastAsia="ar-SA"/>
    </w:rPr>
  </w:style>
  <w:style w:type="character" w:styleId="a5">
    <w:name w:val="Hyperlink"/>
    <w:basedOn w:val="a1"/>
    <w:semiHidden/>
    <w:unhideWhenUsed/>
    <w:rsid w:val="00F14CCA"/>
    <w:rPr>
      <w:color w:val="0000FF"/>
      <w:u w:val="single"/>
    </w:rPr>
  </w:style>
  <w:style w:type="paragraph" w:styleId="a6">
    <w:name w:val="Normal (Web)"/>
    <w:basedOn w:val="a"/>
    <w:semiHidden/>
    <w:unhideWhenUsed/>
    <w:rsid w:val="00F14CC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7">
    <w:name w:val="Нижний колонтитул Знак"/>
    <w:basedOn w:val="a1"/>
    <w:link w:val="a8"/>
    <w:semiHidden/>
    <w:rsid w:val="00F14CCA"/>
    <w:rPr>
      <w:rFonts w:eastAsia="Times New Roman" w:cs="Times New Roman"/>
      <w:szCs w:val="24"/>
      <w:lang w:val="ru-RU" w:eastAsia="ar-SA"/>
    </w:rPr>
  </w:style>
  <w:style w:type="paragraph" w:styleId="a8">
    <w:name w:val="footer"/>
    <w:basedOn w:val="a"/>
    <w:link w:val="a7"/>
    <w:semiHidden/>
    <w:unhideWhenUsed/>
    <w:rsid w:val="00F14CCA"/>
    <w:pPr>
      <w:tabs>
        <w:tab w:val="center" w:pos="4677"/>
        <w:tab w:val="right" w:pos="9355"/>
      </w:tabs>
    </w:pPr>
  </w:style>
  <w:style w:type="character" w:customStyle="1" w:styleId="a9">
    <w:name w:val="Основной текст с отступом Знак"/>
    <w:basedOn w:val="a1"/>
    <w:link w:val="aa"/>
    <w:semiHidden/>
    <w:rsid w:val="00F14CCA"/>
    <w:rPr>
      <w:rFonts w:eastAsia="Times New Roman" w:cs="Times New Roman"/>
      <w:szCs w:val="24"/>
      <w:lang w:val="ru-RU" w:eastAsia="ar-SA"/>
    </w:rPr>
  </w:style>
  <w:style w:type="paragraph" w:styleId="aa">
    <w:name w:val="Body Text Indent"/>
    <w:basedOn w:val="a"/>
    <w:link w:val="a9"/>
    <w:semiHidden/>
    <w:unhideWhenUsed/>
    <w:rsid w:val="00F14CCA"/>
    <w:pPr>
      <w:spacing w:after="120"/>
      <w:ind w:left="283"/>
    </w:pPr>
  </w:style>
  <w:style w:type="character" w:customStyle="1" w:styleId="21">
    <w:name w:val="Основной текст 2 Знак"/>
    <w:basedOn w:val="a1"/>
    <w:link w:val="22"/>
    <w:semiHidden/>
    <w:rsid w:val="00F14CCA"/>
    <w:rPr>
      <w:rFonts w:eastAsia="Times New Roman" w:cs="Times New Roman"/>
      <w:szCs w:val="24"/>
      <w:lang w:val="ru-RU" w:eastAsia="ar-SA"/>
    </w:rPr>
  </w:style>
  <w:style w:type="paragraph" w:styleId="22">
    <w:name w:val="Body Text 2"/>
    <w:basedOn w:val="a"/>
    <w:link w:val="21"/>
    <w:semiHidden/>
    <w:unhideWhenUsed/>
    <w:rsid w:val="00F14CCA"/>
    <w:pPr>
      <w:spacing w:after="120" w:line="480" w:lineRule="auto"/>
    </w:pPr>
  </w:style>
  <w:style w:type="character" w:customStyle="1" w:styleId="3">
    <w:name w:val="Основной текст 3 Знак"/>
    <w:basedOn w:val="a1"/>
    <w:link w:val="30"/>
    <w:semiHidden/>
    <w:rsid w:val="00F14CCA"/>
    <w:rPr>
      <w:rFonts w:eastAsia="Times New Roman" w:cs="Times New Roman"/>
      <w:sz w:val="16"/>
      <w:szCs w:val="16"/>
      <w:lang w:val="ru-RU" w:eastAsia="ar-SA"/>
    </w:rPr>
  </w:style>
  <w:style w:type="paragraph" w:styleId="30">
    <w:name w:val="Body Text 3"/>
    <w:basedOn w:val="a"/>
    <w:link w:val="3"/>
    <w:semiHidden/>
    <w:unhideWhenUsed/>
    <w:rsid w:val="00F14CCA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1"/>
    <w:link w:val="24"/>
    <w:semiHidden/>
    <w:rsid w:val="00F14CCA"/>
    <w:rPr>
      <w:rFonts w:eastAsia="Times New Roman" w:cs="Times New Roman"/>
      <w:szCs w:val="24"/>
      <w:lang w:val="ru-RU" w:eastAsia="ar-SA"/>
    </w:rPr>
  </w:style>
  <w:style w:type="paragraph" w:styleId="24">
    <w:name w:val="Body Text Indent 2"/>
    <w:basedOn w:val="a"/>
    <w:link w:val="23"/>
    <w:semiHidden/>
    <w:unhideWhenUsed/>
    <w:rsid w:val="00F14CCA"/>
    <w:pPr>
      <w:spacing w:after="120" w:line="480" w:lineRule="auto"/>
      <w:ind w:left="283"/>
    </w:pPr>
  </w:style>
  <w:style w:type="character" w:customStyle="1" w:styleId="31">
    <w:name w:val="Основной текст с отступом 3 Знак"/>
    <w:basedOn w:val="a1"/>
    <w:link w:val="32"/>
    <w:semiHidden/>
    <w:rsid w:val="00F14CCA"/>
    <w:rPr>
      <w:rFonts w:eastAsia="Times New Roman" w:cs="Times New Roman"/>
      <w:sz w:val="16"/>
      <w:szCs w:val="16"/>
      <w:lang w:val="ru-RU" w:eastAsia="ar-SA"/>
    </w:rPr>
  </w:style>
  <w:style w:type="paragraph" w:styleId="32">
    <w:name w:val="Body Text Indent 3"/>
    <w:basedOn w:val="a"/>
    <w:link w:val="31"/>
    <w:semiHidden/>
    <w:unhideWhenUsed/>
    <w:rsid w:val="00F14CCA"/>
    <w:pPr>
      <w:spacing w:after="120"/>
      <w:ind w:left="283"/>
    </w:pPr>
    <w:rPr>
      <w:sz w:val="16"/>
      <w:szCs w:val="16"/>
    </w:rPr>
  </w:style>
  <w:style w:type="paragraph" w:customStyle="1" w:styleId="ab">
    <w:name w:val="Знак"/>
    <w:basedOn w:val="a"/>
    <w:rsid w:val="00F14CC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basedOn w:val="a"/>
    <w:rsid w:val="00F14C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51">
    <w:name w:val="Основной текст (5)1"/>
    <w:basedOn w:val="a"/>
    <w:rsid w:val="00F14CCA"/>
    <w:pPr>
      <w:shd w:val="clear" w:color="auto" w:fill="FFFFFF"/>
      <w:suppressAutoHyphens w:val="0"/>
      <w:spacing w:line="480" w:lineRule="exact"/>
    </w:pPr>
    <w:rPr>
      <w:rFonts w:eastAsia="Microsoft Sans Serif"/>
      <w:i/>
      <w:iCs/>
      <w:sz w:val="27"/>
      <w:szCs w:val="27"/>
      <w:lang w:val="en-US" w:eastAsia="en-US"/>
    </w:rPr>
  </w:style>
  <w:style w:type="paragraph" w:customStyle="1" w:styleId="Iauiue1">
    <w:name w:val="Iau?iue1"/>
    <w:rsid w:val="00F14CCA"/>
    <w:pPr>
      <w:widowControl w:val="0"/>
      <w:autoSpaceDE w:val="0"/>
      <w:autoSpaceDN w:val="0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grame">
    <w:name w:val="grame"/>
    <w:basedOn w:val="a1"/>
    <w:rsid w:val="00F14CCA"/>
  </w:style>
  <w:style w:type="character" w:customStyle="1" w:styleId="spelle">
    <w:name w:val="spelle"/>
    <w:basedOn w:val="a1"/>
    <w:rsid w:val="00F14CCA"/>
  </w:style>
  <w:style w:type="character" w:customStyle="1" w:styleId="ac">
    <w:name w:val="Основной текст + Курсив"/>
    <w:basedOn w:val="a1"/>
    <w:rsid w:val="00F14CCA"/>
    <w:rPr>
      <w:rFonts w:ascii="Microsoft Sans Serif" w:eastAsia="Microsoft Sans Serif" w:hAnsi="Microsoft Sans Serif" w:cs="Microsoft Sans Serif" w:hint="default"/>
      <w:i/>
      <w:iCs/>
      <w:sz w:val="27"/>
      <w:szCs w:val="27"/>
      <w:lang w:val="ru-RU" w:eastAsia="ru-RU" w:bidi="ar-SA"/>
    </w:rPr>
  </w:style>
  <w:style w:type="character" w:customStyle="1" w:styleId="52">
    <w:name w:val="Основной текст (5) + Не курсив"/>
    <w:basedOn w:val="a1"/>
    <w:rsid w:val="00F14CCA"/>
    <w:rPr>
      <w:rFonts w:ascii="Microsoft Sans Serif" w:eastAsia="Microsoft Sans Serif" w:hAnsi="Microsoft Sans Serif" w:cs="Microsoft Sans Serif" w:hint="default"/>
      <w:i/>
      <w:iCs/>
      <w:sz w:val="27"/>
      <w:szCs w:val="27"/>
      <w:lang w:val="ru-RU" w:eastAsia="ru-RU" w:bidi="ar-SA"/>
    </w:rPr>
  </w:style>
  <w:style w:type="character" w:customStyle="1" w:styleId="510">
    <w:name w:val="Основной текст (5) + Не курсив1"/>
    <w:basedOn w:val="a1"/>
    <w:rsid w:val="00F14CCA"/>
    <w:rPr>
      <w:rFonts w:ascii="Microsoft Sans Serif" w:eastAsia="Microsoft Sans Serif" w:hAnsi="Microsoft Sans Serif" w:cs="Microsoft Sans Serif" w:hint="default"/>
      <w:i/>
      <w:iCs/>
      <w:sz w:val="27"/>
      <w:szCs w:val="27"/>
      <w:lang w:val="ru-RU" w:eastAsia="ru-RU" w:bidi="ar-SA"/>
    </w:rPr>
  </w:style>
  <w:style w:type="character" w:customStyle="1" w:styleId="53">
    <w:name w:val="Основной текст (5)"/>
    <w:basedOn w:val="a1"/>
    <w:rsid w:val="00F14CCA"/>
    <w:rPr>
      <w:rFonts w:ascii="Times New Roman" w:hAnsi="Times New Roman" w:cs="Times New Roman" w:hint="default"/>
      <w:i/>
      <w:iCs/>
      <w:spacing w:val="0"/>
      <w:sz w:val="27"/>
      <w:szCs w:val="27"/>
      <w:lang w:val="en-US" w:eastAsia="en-US"/>
    </w:rPr>
  </w:style>
  <w:style w:type="character" w:customStyle="1" w:styleId="520">
    <w:name w:val="Основной текст (5)2"/>
    <w:basedOn w:val="a1"/>
    <w:rsid w:val="00F14CCA"/>
    <w:rPr>
      <w:rFonts w:ascii="Times New Roman" w:hAnsi="Times New Roman" w:cs="Times New Roman" w:hint="default"/>
      <w:i/>
      <w:iCs/>
      <w:spacing w:val="0"/>
      <w:sz w:val="27"/>
      <w:szCs w:val="27"/>
      <w:lang w:val="en-US" w:eastAsia="en-US"/>
    </w:rPr>
  </w:style>
  <w:style w:type="paragraph" w:styleId="ad">
    <w:name w:val="List Paragraph"/>
    <w:basedOn w:val="a"/>
    <w:uiPriority w:val="34"/>
    <w:qFormat/>
    <w:rsid w:val="000F5DA8"/>
    <w:pPr>
      <w:ind w:left="720"/>
      <w:contextualSpacing/>
    </w:pPr>
  </w:style>
  <w:style w:type="paragraph" w:customStyle="1" w:styleId="Default">
    <w:name w:val="Default"/>
    <w:rsid w:val="009B4DA1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150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150CB"/>
    <w:rPr>
      <w:rFonts w:ascii="Tahoma" w:eastAsia="Times New Roman" w:hAnsi="Tahoma" w:cs="Tahoma"/>
      <w:sz w:val="16"/>
      <w:szCs w:val="16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CCA"/>
    <w:pPr>
      <w:suppressAutoHyphens/>
    </w:pPr>
    <w:rPr>
      <w:rFonts w:eastAsia="Times New Roman" w:cs="Times New Roman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F14C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unhideWhenUsed/>
    <w:qFormat/>
    <w:rsid w:val="00F14CCA"/>
    <w:pPr>
      <w:keepNext/>
      <w:numPr>
        <w:ilvl w:val="1"/>
        <w:numId w:val="1"/>
      </w:numPr>
      <w:spacing w:before="240" w:after="120"/>
      <w:ind w:left="1873" w:hanging="360"/>
      <w:outlineLvl w:val="1"/>
    </w:pPr>
    <w:rPr>
      <w:rFonts w:ascii="Arial" w:eastAsia="MS Mincho" w:hAnsi="Arial" w:cs="Tahoma"/>
      <w:b/>
      <w:bCs/>
      <w:i/>
      <w:iCs/>
      <w:sz w:val="28"/>
      <w:szCs w:val="28"/>
    </w:rPr>
  </w:style>
  <w:style w:type="paragraph" w:styleId="4">
    <w:name w:val="heading 4"/>
    <w:basedOn w:val="a"/>
    <w:next w:val="a0"/>
    <w:link w:val="40"/>
    <w:semiHidden/>
    <w:unhideWhenUsed/>
    <w:qFormat/>
    <w:rsid w:val="00F14CCA"/>
    <w:pPr>
      <w:keepNext/>
      <w:numPr>
        <w:ilvl w:val="3"/>
        <w:numId w:val="1"/>
      </w:numPr>
      <w:spacing w:before="240" w:after="120"/>
      <w:outlineLvl w:val="3"/>
    </w:pPr>
    <w:rPr>
      <w:rFonts w:ascii="Arial" w:eastAsia="MS Mincho" w:hAnsi="Arial" w:cs="Tahoma"/>
      <w:b/>
      <w:bCs/>
      <w:i/>
      <w:iCs/>
    </w:rPr>
  </w:style>
  <w:style w:type="paragraph" w:styleId="5">
    <w:name w:val="heading 5"/>
    <w:basedOn w:val="a"/>
    <w:next w:val="a"/>
    <w:link w:val="50"/>
    <w:semiHidden/>
    <w:unhideWhenUsed/>
    <w:qFormat/>
    <w:rsid w:val="00F14CCA"/>
    <w:pPr>
      <w:keepNext/>
      <w:overflowPunct w:val="0"/>
      <w:autoSpaceDE w:val="0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14CC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14CCA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semiHidden/>
    <w:unhideWhenUsed/>
    <w:qFormat/>
    <w:rsid w:val="00F14CC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4CCA"/>
    <w:rPr>
      <w:rFonts w:ascii="Arial" w:eastAsia="Times New Roman" w:hAnsi="Arial" w:cs="Arial"/>
      <w:b/>
      <w:bCs/>
      <w:kern w:val="32"/>
      <w:sz w:val="32"/>
      <w:szCs w:val="32"/>
      <w:lang w:val="ru-RU" w:eastAsia="ar-SA"/>
    </w:rPr>
  </w:style>
  <w:style w:type="paragraph" w:styleId="a0">
    <w:name w:val="Body Text"/>
    <w:basedOn w:val="a"/>
    <w:link w:val="a4"/>
    <w:unhideWhenUsed/>
    <w:rsid w:val="00F14CCA"/>
    <w:pPr>
      <w:spacing w:after="120"/>
    </w:pPr>
  </w:style>
  <w:style w:type="character" w:customStyle="1" w:styleId="a4">
    <w:name w:val="Основной текст Знак"/>
    <w:basedOn w:val="a1"/>
    <w:link w:val="a0"/>
    <w:rsid w:val="00F14CCA"/>
    <w:rPr>
      <w:rFonts w:eastAsia="Times New Roman" w:cs="Times New Roman"/>
      <w:szCs w:val="24"/>
      <w:lang w:val="ru-RU" w:eastAsia="ar-SA"/>
    </w:rPr>
  </w:style>
  <w:style w:type="character" w:customStyle="1" w:styleId="20">
    <w:name w:val="Заголовок 2 Знак"/>
    <w:basedOn w:val="a1"/>
    <w:link w:val="2"/>
    <w:rsid w:val="00F14CCA"/>
    <w:rPr>
      <w:rFonts w:ascii="Arial" w:eastAsia="MS Mincho" w:hAnsi="Arial" w:cs="Tahoma"/>
      <w:b/>
      <w:bCs/>
      <w:i/>
      <w:iCs/>
      <w:sz w:val="28"/>
      <w:szCs w:val="28"/>
      <w:lang w:val="ru-RU" w:eastAsia="ar-SA"/>
    </w:rPr>
  </w:style>
  <w:style w:type="character" w:customStyle="1" w:styleId="50">
    <w:name w:val="Заголовок 5 Знак"/>
    <w:basedOn w:val="a1"/>
    <w:link w:val="5"/>
    <w:semiHidden/>
    <w:rsid w:val="00F14CCA"/>
    <w:rPr>
      <w:rFonts w:eastAsia="Times New Roman" w:cs="Times New Roman"/>
      <w:b/>
      <w:szCs w:val="20"/>
      <w:lang w:val="ru-RU" w:eastAsia="ar-SA"/>
    </w:rPr>
  </w:style>
  <w:style w:type="character" w:customStyle="1" w:styleId="40">
    <w:name w:val="Заголовок 4 Знак"/>
    <w:basedOn w:val="a1"/>
    <w:link w:val="4"/>
    <w:semiHidden/>
    <w:rsid w:val="00F14CCA"/>
    <w:rPr>
      <w:rFonts w:ascii="Arial" w:eastAsia="MS Mincho" w:hAnsi="Arial" w:cs="Tahoma"/>
      <w:b/>
      <w:bCs/>
      <w:i/>
      <w:iCs/>
      <w:szCs w:val="24"/>
      <w:lang w:val="ru-RU" w:eastAsia="ar-SA"/>
    </w:rPr>
  </w:style>
  <w:style w:type="character" w:customStyle="1" w:styleId="60">
    <w:name w:val="Заголовок 6 Знак"/>
    <w:basedOn w:val="a1"/>
    <w:link w:val="6"/>
    <w:semiHidden/>
    <w:rsid w:val="00F14CCA"/>
    <w:rPr>
      <w:rFonts w:eastAsia="Times New Roman" w:cs="Times New Roman"/>
      <w:b/>
      <w:bCs/>
      <w:sz w:val="22"/>
      <w:lang w:val="ru-RU" w:eastAsia="ar-SA"/>
    </w:rPr>
  </w:style>
  <w:style w:type="character" w:customStyle="1" w:styleId="70">
    <w:name w:val="Заголовок 7 Знак"/>
    <w:basedOn w:val="a1"/>
    <w:link w:val="7"/>
    <w:semiHidden/>
    <w:rsid w:val="00F14CCA"/>
    <w:rPr>
      <w:rFonts w:eastAsia="Times New Roman" w:cs="Times New Roman"/>
      <w:szCs w:val="24"/>
      <w:lang w:val="ru-RU" w:eastAsia="ar-SA"/>
    </w:rPr>
  </w:style>
  <w:style w:type="character" w:customStyle="1" w:styleId="90">
    <w:name w:val="Заголовок 9 Знак"/>
    <w:basedOn w:val="a1"/>
    <w:link w:val="9"/>
    <w:semiHidden/>
    <w:rsid w:val="00F14CCA"/>
    <w:rPr>
      <w:rFonts w:ascii="Arial" w:eastAsia="Times New Roman" w:hAnsi="Arial" w:cs="Arial"/>
      <w:sz w:val="22"/>
      <w:lang w:val="ru-RU" w:eastAsia="ar-SA"/>
    </w:rPr>
  </w:style>
  <w:style w:type="character" w:styleId="a5">
    <w:name w:val="Hyperlink"/>
    <w:basedOn w:val="a1"/>
    <w:semiHidden/>
    <w:unhideWhenUsed/>
    <w:rsid w:val="00F14CCA"/>
    <w:rPr>
      <w:color w:val="0000FF"/>
      <w:u w:val="single"/>
    </w:rPr>
  </w:style>
  <w:style w:type="paragraph" w:styleId="a6">
    <w:name w:val="Normal (Web)"/>
    <w:basedOn w:val="a"/>
    <w:semiHidden/>
    <w:unhideWhenUsed/>
    <w:rsid w:val="00F14CC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7">
    <w:name w:val="Нижний колонтитул Знак"/>
    <w:basedOn w:val="a1"/>
    <w:link w:val="a8"/>
    <w:semiHidden/>
    <w:rsid w:val="00F14CCA"/>
    <w:rPr>
      <w:rFonts w:eastAsia="Times New Roman" w:cs="Times New Roman"/>
      <w:szCs w:val="24"/>
      <w:lang w:val="ru-RU" w:eastAsia="ar-SA"/>
    </w:rPr>
  </w:style>
  <w:style w:type="paragraph" w:styleId="a8">
    <w:name w:val="footer"/>
    <w:basedOn w:val="a"/>
    <w:link w:val="a7"/>
    <w:semiHidden/>
    <w:unhideWhenUsed/>
    <w:rsid w:val="00F14CCA"/>
    <w:pPr>
      <w:tabs>
        <w:tab w:val="center" w:pos="4677"/>
        <w:tab w:val="right" w:pos="9355"/>
      </w:tabs>
    </w:pPr>
  </w:style>
  <w:style w:type="character" w:customStyle="1" w:styleId="a9">
    <w:name w:val="Основной текст с отступом Знак"/>
    <w:basedOn w:val="a1"/>
    <w:link w:val="aa"/>
    <w:semiHidden/>
    <w:rsid w:val="00F14CCA"/>
    <w:rPr>
      <w:rFonts w:eastAsia="Times New Roman" w:cs="Times New Roman"/>
      <w:szCs w:val="24"/>
      <w:lang w:val="ru-RU" w:eastAsia="ar-SA"/>
    </w:rPr>
  </w:style>
  <w:style w:type="paragraph" w:styleId="aa">
    <w:name w:val="Body Text Indent"/>
    <w:basedOn w:val="a"/>
    <w:link w:val="a9"/>
    <w:semiHidden/>
    <w:unhideWhenUsed/>
    <w:rsid w:val="00F14CCA"/>
    <w:pPr>
      <w:spacing w:after="120"/>
      <w:ind w:left="283"/>
    </w:pPr>
  </w:style>
  <w:style w:type="character" w:customStyle="1" w:styleId="21">
    <w:name w:val="Основной текст 2 Знак"/>
    <w:basedOn w:val="a1"/>
    <w:link w:val="22"/>
    <w:semiHidden/>
    <w:rsid w:val="00F14CCA"/>
    <w:rPr>
      <w:rFonts w:eastAsia="Times New Roman" w:cs="Times New Roman"/>
      <w:szCs w:val="24"/>
      <w:lang w:val="ru-RU" w:eastAsia="ar-SA"/>
    </w:rPr>
  </w:style>
  <w:style w:type="paragraph" w:styleId="22">
    <w:name w:val="Body Text 2"/>
    <w:basedOn w:val="a"/>
    <w:link w:val="21"/>
    <w:semiHidden/>
    <w:unhideWhenUsed/>
    <w:rsid w:val="00F14CCA"/>
    <w:pPr>
      <w:spacing w:after="120" w:line="480" w:lineRule="auto"/>
    </w:pPr>
  </w:style>
  <w:style w:type="character" w:customStyle="1" w:styleId="3">
    <w:name w:val="Основной текст 3 Знак"/>
    <w:basedOn w:val="a1"/>
    <w:link w:val="30"/>
    <w:semiHidden/>
    <w:rsid w:val="00F14CCA"/>
    <w:rPr>
      <w:rFonts w:eastAsia="Times New Roman" w:cs="Times New Roman"/>
      <w:sz w:val="16"/>
      <w:szCs w:val="16"/>
      <w:lang w:val="ru-RU" w:eastAsia="ar-SA"/>
    </w:rPr>
  </w:style>
  <w:style w:type="paragraph" w:styleId="30">
    <w:name w:val="Body Text 3"/>
    <w:basedOn w:val="a"/>
    <w:link w:val="3"/>
    <w:semiHidden/>
    <w:unhideWhenUsed/>
    <w:rsid w:val="00F14CCA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1"/>
    <w:link w:val="24"/>
    <w:semiHidden/>
    <w:rsid w:val="00F14CCA"/>
    <w:rPr>
      <w:rFonts w:eastAsia="Times New Roman" w:cs="Times New Roman"/>
      <w:szCs w:val="24"/>
      <w:lang w:val="ru-RU" w:eastAsia="ar-SA"/>
    </w:rPr>
  </w:style>
  <w:style w:type="paragraph" w:styleId="24">
    <w:name w:val="Body Text Indent 2"/>
    <w:basedOn w:val="a"/>
    <w:link w:val="23"/>
    <w:semiHidden/>
    <w:unhideWhenUsed/>
    <w:rsid w:val="00F14CCA"/>
    <w:pPr>
      <w:spacing w:after="120" w:line="480" w:lineRule="auto"/>
      <w:ind w:left="283"/>
    </w:pPr>
  </w:style>
  <w:style w:type="character" w:customStyle="1" w:styleId="31">
    <w:name w:val="Основной текст с отступом 3 Знак"/>
    <w:basedOn w:val="a1"/>
    <w:link w:val="32"/>
    <w:semiHidden/>
    <w:rsid w:val="00F14CCA"/>
    <w:rPr>
      <w:rFonts w:eastAsia="Times New Roman" w:cs="Times New Roman"/>
      <w:sz w:val="16"/>
      <w:szCs w:val="16"/>
      <w:lang w:val="ru-RU" w:eastAsia="ar-SA"/>
    </w:rPr>
  </w:style>
  <w:style w:type="paragraph" w:styleId="32">
    <w:name w:val="Body Text Indent 3"/>
    <w:basedOn w:val="a"/>
    <w:link w:val="31"/>
    <w:semiHidden/>
    <w:unhideWhenUsed/>
    <w:rsid w:val="00F14CCA"/>
    <w:pPr>
      <w:spacing w:after="120"/>
      <w:ind w:left="283"/>
    </w:pPr>
    <w:rPr>
      <w:sz w:val="16"/>
      <w:szCs w:val="16"/>
    </w:rPr>
  </w:style>
  <w:style w:type="paragraph" w:customStyle="1" w:styleId="ab">
    <w:name w:val="Знак"/>
    <w:basedOn w:val="a"/>
    <w:rsid w:val="00F14CC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basedOn w:val="a"/>
    <w:rsid w:val="00F14C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51">
    <w:name w:val="Основной текст (5)1"/>
    <w:basedOn w:val="a"/>
    <w:rsid w:val="00F14CCA"/>
    <w:pPr>
      <w:shd w:val="clear" w:color="auto" w:fill="FFFFFF"/>
      <w:suppressAutoHyphens w:val="0"/>
      <w:spacing w:line="480" w:lineRule="exact"/>
    </w:pPr>
    <w:rPr>
      <w:rFonts w:eastAsia="Microsoft Sans Serif"/>
      <w:i/>
      <w:iCs/>
      <w:sz w:val="27"/>
      <w:szCs w:val="27"/>
      <w:lang w:val="en-US" w:eastAsia="en-US"/>
    </w:rPr>
  </w:style>
  <w:style w:type="paragraph" w:customStyle="1" w:styleId="Iauiue1">
    <w:name w:val="Iau?iue1"/>
    <w:rsid w:val="00F14CCA"/>
    <w:pPr>
      <w:widowControl w:val="0"/>
      <w:autoSpaceDE w:val="0"/>
      <w:autoSpaceDN w:val="0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grame">
    <w:name w:val="grame"/>
    <w:basedOn w:val="a1"/>
    <w:rsid w:val="00F14CCA"/>
  </w:style>
  <w:style w:type="character" w:customStyle="1" w:styleId="spelle">
    <w:name w:val="spelle"/>
    <w:basedOn w:val="a1"/>
    <w:rsid w:val="00F14CCA"/>
  </w:style>
  <w:style w:type="character" w:customStyle="1" w:styleId="ac">
    <w:name w:val="Основной текст + Курсив"/>
    <w:basedOn w:val="a1"/>
    <w:rsid w:val="00F14CCA"/>
    <w:rPr>
      <w:rFonts w:ascii="Microsoft Sans Serif" w:eastAsia="Microsoft Sans Serif" w:hAnsi="Microsoft Sans Serif" w:cs="Microsoft Sans Serif" w:hint="default"/>
      <w:i/>
      <w:iCs/>
      <w:sz w:val="27"/>
      <w:szCs w:val="27"/>
      <w:lang w:val="ru-RU" w:eastAsia="ru-RU" w:bidi="ar-SA"/>
    </w:rPr>
  </w:style>
  <w:style w:type="character" w:customStyle="1" w:styleId="52">
    <w:name w:val="Основной текст (5) + Не курсив"/>
    <w:basedOn w:val="a1"/>
    <w:rsid w:val="00F14CCA"/>
    <w:rPr>
      <w:rFonts w:ascii="Microsoft Sans Serif" w:eastAsia="Microsoft Sans Serif" w:hAnsi="Microsoft Sans Serif" w:cs="Microsoft Sans Serif" w:hint="default"/>
      <w:i/>
      <w:iCs/>
      <w:sz w:val="27"/>
      <w:szCs w:val="27"/>
      <w:lang w:val="ru-RU" w:eastAsia="ru-RU" w:bidi="ar-SA"/>
    </w:rPr>
  </w:style>
  <w:style w:type="character" w:customStyle="1" w:styleId="510">
    <w:name w:val="Основной текст (5) + Не курсив1"/>
    <w:basedOn w:val="a1"/>
    <w:rsid w:val="00F14CCA"/>
    <w:rPr>
      <w:rFonts w:ascii="Microsoft Sans Serif" w:eastAsia="Microsoft Sans Serif" w:hAnsi="Microsoft Sans Serif" w:cs="Microsoft Sans Serif" w:hint="default"/>
      <w:i/>
      <w:iCs/>
      <w:sz w:val="27"/>
      <w:szCs w:val="27"/>
      <w:lang w:val="ru-RU" w:eastAsia="ru-RU" w:bidi="ar-SA"/>
    </w:rPr>
  </w:style>
  <w:style w:type="character" w:customStyle="1" w:styleId="53">
    <w:name w:val="Основной текст (5)"/>
    <w:basedOn w:val="a1"/>
    <w:rsid w:val="00F14CCA"/>
    <w:rPr>
      <w:rFonts w:ascii="Times New Roman" w:hAnsi="Times New Roman" w:cs="Times New Roman" w:hint="default"/>
      <w:i/>
      <w:iCs/>
      <w:spacing w:val="0"/>
      <w:sz w:val="27"/>
      <w:szCs w:val="27"/>
      <w:lang w:val="en-US" w:eastAsia="en-US"/>
    </w:rPr>
  </w:style>
  <w:style w:type="character" w:customStyle="1" w:styleId="520">
    <w:name w:val="Основной текст (5)2"/>
    <w:basedOn w:val="a1"/>
    <w:rsid w:val="00F14CCA"/>
    <w:rPr>
      <w:rFonts w:ascii="Times New Roman" w:hAnsi="Times New Roman" w:cs="Times New Roman" w:hint="default"/>
      <w:i/>
      <w:iCs/>
      <w:spacing w:val="0"/>
      <w:sz w:val="27"/>
      <w:szCs w:val="27"/>
      <w:lang w:val="en-US" w:eastAsia="en-US"/>
    </w:rPr>
  </w:style>
  <w:style w:type="paragraph" w:styleId="ad">
    <w:name w:val="List Paragraph"/>
    <w:basedOn w:val="a"/>
    <w:uiPriority w:val="34"/>
    <w:qFormat/>
    <w:rsid w:val="000F5DA8"/>
    <w:pPr>
      <w:ind w:left="720"/>
      <w:contextualSpacing/>
    </w:pPr>
  </w:style>
  <w:style w:type="paragraph" w:customStyle="1" w:styleId="Default">
    <w:name w:val="Default"/>
    <w:rsid w:val="009B4DA1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150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150CB"/>
    <w:rPr>
      <w:rFonts w:ascii="Tahoma" w:eastAsia="Times New Roman" w:hAnsi="Tahoma" w:cs="Tahoma"/>
      <w:sz w:val="16"/>
      <w:szCs w:val="16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0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33</Pages>
  <Words>6762</Words>
  <Characters>38546</Characters>
  <Application>Microsoft Office Word</Application>
  <DocSecurity>0</DocSecurity>
  <Lines>321</Lines>
  <Paragraphs>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OSCE</Company>
  <LinksUpToDate>false</LinksUpToDate>
  <CharactersWithSpaces>45218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Ievgeniia Zymych</dc:creator>
  <cp:keywords/>
  <dc:description/>
  <cp:lastModifiedBy>user</cp:lastModifiedBy>
  <cp:revision>12</cp:revision>
  <cp:lastPrinted>2016-09-19T08:34:00Z</cp:lastPrinted>
  <dcterms:created xsi:type="dcterms:W3CDTF">2016-01-11T08:37:00Z</dcterms:created>
  <dcterms:modified xsi:type="dcterms:W3CDTF">2016-10-21T10:42:00Z</dcterms:modified>
</cp:coreProperties>
</file>