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AF" w:rsidRDefault="00216D23" w:rsidP="003F5AA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3F5AAF">
        <w:rPr>
          <w:b/>
          <w:bCs/>
          <w:sz w:val="28"/>
          <w:szCs w:val="28"/>
          <w:lang w:val="ru-RU"/>
        </w:rPr>
        <w:t>Методические указания к контрольным работам</w:t>
      </w:r>
    </w:p>
    <w:p w:rsidR="003F5AAF" w:rsidRPr="003F5AAF" w:rsidRDefault="003F5AAF" w:rsidP="003F5AAF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3F5AAF" w:rsidRPr="003F5AAF" w:rsidRDefault="003F5AAF" w:rsidP="003F5AAF">
      <w:pPr>
        <w:jc w:val="center"/>
        <w:rPr>
          <w:rFonts w:ascii="Times New Roman" w:hAnsi="Times New Roman"/>
          <w:b/>
          <w:sz w:val="28"/>
          <w:szCs w:val="28"/>
        </w:rPr>
      </w:pPr>
      <w:r w:rsidRPr="003F5AAF">
        <w:rPr>
          <w:rFonts w:ascii="Times New Roman" w:hAnsi="Times New Roman"/>
          <w:b/>
          <w:sz w:val="28"/>
          <w:szCs w:val="28"/>
        </w:rPr>
        <w:t xml:space="preserve">1. Перечень и тематика </w:t>
      </w:r>
      <w:r w:rsidRPr="003F5AAF">
        <w:rPr>
          <w:rFonts w:ascii="Times New Roman" w:hAnsi="Times New Roman"/>
          <w:b/>
          <w:sz w:val="28"/>
          <w:szCs w:val="28"/>
        </w:rPr>
        <w:t>контрольных работ</w:t>
      </w:r>
      <w:r w:rsidRPr="003F5AAF">
        <w:rPr>
          <w:rFonts w:ascii="Times New Roman" w:hAnsi="Times New Roman"/>
          <w:b/>
          <w:sz w:val="28"/>
          <w:szCs w:val="28"/>
        </w:rPr>
        <w:t xml:space="preserve"> студентов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Руническое письмо, его происхождение, основные памятники рунического письма.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 xml:space="preserve">Спонтанные и комбинаторные изменения в области древнеанглийского вокализма. Преломление, i-умлаут, 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back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>-умлаут, лабиализация переднеязычных гласных.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Сильные и слабые глаголы в древнеанглийском языке.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Претерито-презентные глаголы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Супплетивизм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 xml:space="preserve"> глагола со значением "бытия" в древнеанглийском языке.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 xml:space="preserve">Англосаксонская гептархия и 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уэссекское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 xml:space="preserve"> королевство.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Роль короля Альфреда в развитии Англии и английского языка.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Скандинавы и скандинавское влияние на английский язык. Область Датского Права.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Норманны и нормандцы. Изменение языковой ситуации в Англии в результате нормандского завоевания.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Изменения орфографии в среднеанглийский период: внутренние и внешние причины.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Среднеанглийский вокализм. Монофтонгизация. Изменения в области безударного вокализма. Изменение фонологического статуса долготы.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 xml:space="preserve">Среднеанглийский консонантизм. 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Ассибиляция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>. Упрощение групп начальных согласных.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Перестройка глагольного словообразования.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Изменения в системе имени в среднеанглийский период.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Петерборгская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 xml:space="preserve"> хроника как иллюстрация отсутствия нормы в среднеанглийском языке.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lastRenderedPageBreak/>
        <w:t xml:space="preserve"> Диалектные различия в среднеанглийский период. "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Ormulum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>" и "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Brut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>" как примеры различий северных и южных диалектов.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Французские заимствования.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Возвышение Лондонского диалекта и отбор диалектных вариантов.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 xml:space="preserve">Фонетическая система 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ранненовоанглийского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 xml:space="preserve"> периода. Великий сдвиг гласных.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 xml:space="preserve">Озвончение спирантов в 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ранненовоанглийский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 xml:space="preserve"> период. Упрощение начальных согласных.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 xml:space="preserve">Существительное в </w:t>
      </w:r>
      <w:proofErr w:type="spellStart"/>
      <w:r w:rsidRPr="003F5AAF">
        <w:rPr>
          <w:rFonts w:ascii="Times New Roman" w:hAnsi="Times New Roman"/>
          <w:sz w:val="28"/>
          <w:szCs w:val="28"/>
          <w:lang w:val="ru-RU"/>
        </w:rPr>
        <w:t>ранненовоанглийский</w:t>
      </w:r>
      <w:proofErr w:type="spellEnd"/>
      <w:r w:rsidRPr="003F5AAF">
        <w:rPr>
          <w:rFonts w:ascii="Times New Roman" w:hAnsi="Times New Roman"/>
          <w:sz w:val="28"/>
          <w:szCs w:val="28"/>
          <w:lang w:val="ru-RU"/>
        </w:rPr>
        <w:t xml:space="preserve"> период. 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Функциональная перестройка падежной системы личных местоимений.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Глагол. Развитие категории вида. Развитие аналитических форм.</w:t>
      </w:r>
    </w:p>
    <w:p w:rsidR="003F5AAF" w:rsidRPr="003F5AAF" w:rsidRDefault="003F5AAF" w:rsidP="003F5AAF">
      <w:pPr>
        <w:pStyle w:val="BodyText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3F5AAF">
        <w:rPr>
          <w:rFonts w:ascii="Times New Roman" w:hAnsi="Times New Roman"/>
          <w:sz w:val="28"/>
          <w:szCs w:val="28"/>
          <w:lang w:val="ru-RU"/>
        </w:rPr>
        <w:t>Обогащение словарного состава в новоанглийский период.</w:t>
      </w:r>
    </w:p>
    <w:p w:rsidR="003F5AAF" w:rsidRPr="003F5AAF" w:rsidRDefault="003F5AAF" w:rsidP="003F5AAF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Лексические особенности литературных вариантов английского языка в США и Канаде.</w:t>
      </w:r>
    </w:p>
    <w:p w:rsidR="003F5AAF" w:rsidRPr="003F5AAF" w:rsidRDefault="003F5AAF" w:rsidP="003F5AAF">
      <w:pPr>
        <w:pStyle w:val="Style54"/>
        <w:widowControl/>
        <w:tabs>
          <w:tab w:val="left" w:pos="706"/>
        </w:tabs>
        <w:ind w:firstLine="0"/>
        <w:jc w:val="both"/>
        <w:rPr>
          <w:rStyle w:val="FontStyle56"/>
          <w:rFonts w:eastAsia="Calibri"/>
          <w:sz w:val="28"/>
          <w:szCs w:val="28"/>
        </w:rPr>
      </w:pPr>
    </w:p>
    <w:p w:rsidR="003F5AAF" w:rsidRPr="003F5AAF" w:rsidRDefault="003F5AAF" w:rsidP="003F5AAF">
      <w:pPr>
        <w:jc w:val="center"/>
        <w:rPr>
          <w:rFonts w:ascii="Times New Roman" w:hAnsi="Times New Roman"/>
          <w:b/>
          <w:sz w:val="28"/>
          <w:szCs w:val="28"/>
        </w:rPr>
      </w:pPr>
      <w:r w:rsidRPr="003F5AAF">
        <w:rPr>
          <w:rFonts w:ascii="Times New Roman" w:hAnsi="Times New Roman"/>
          <w:b/>
          <w:sz w:val="28"/>
          <w:szCs w:val="28"/>
        </w:rPr>
        <w:t>2. Рекомендации по работе с литературой</w:t>
      </w:r>
    </w:p>
    <w:p w:rsidR="003F5AAF" w:rsidRPr="003F5AAF" w:rsidRDefault="003F5AAF" w:rsidP="003F5AA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семинарским</w:t>
      </w:r>
      <w:r w:rsidRPr="003F5AAF">
        <w:rPr>
          <w:rFonts w:ascii="Times New Roman" w:hAnsi="Times New Roman"/>
          <w:sz w:val="28"/>
          <w:szCs w:val="28"/>
        </w:rPr>
        <w:t xml:space="preserve"> занятиям, в первую очередь, необходимо обратить внимание на основную литературу. На лекционных занятиях студентам предлагается также дополнительная литература.</w:t>
      </w:r>
    </w:p>
    <w:p w:rsidR="003F5AAF" w:rsidRPr="003F5AAF" w:rsidRDefault="003F5AAF" w:rsidP="003F5A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AAF">
        <w:rPr>
          <w:rFonts w:ascii="Times New Roman" w:hAnsi="Times New Roman"/>
          <w:b/>
          <w:sz w:val="28"/>
          <w:szCs w:val="28"/>
        </w:rPr>
        <w:t>3. Контрольные вопросы</w:t>
      </w:r>
    </w:p>
    <w:p w:rsidR="003F5AAF" w:rsidRPr="003F5AAF" w:rsidRDefault="003F5AAF" w:rsidP="003F5A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AAF">
        <w:rPr>
          <w:rFonts w:ascii="Times New Roman" w:hAnsi="Times New Roman"/>
          <w:b/>
          <w:sz w:val="28"/>
          <w:szCs w:val="28"/>
        </w:rPr>
        <w:t>для самостоятельной оценки качества освоения дисциплины</w:t>
      </w:r>
    </w:p>
    <w:p w:rsidR="003F5AAF" w:rsidRPr="003F5AAF" w:rsidRDefault="003F5AAF" w:rsidP="003F5AAF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Работа Ф. Энгельса «К истории древних германцев». Классификация германских племен. Экономический и общественный строй германцев. </w:t>
      </w:r>
    </w:p>
    <w:p w:rsidR="003F5AAF" w:rsidRPr="003F5AAF" w:rsidRDefault="003F5AAF" w:rsidP="003F5AAF">
      <w:pPr>
        <w:pStyle w:val="BodyText2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sz w:val="28"/>
          <w:szCs w:val="28"/>
          <w:lang w:val="ru-RU"/>
        </w:rPr>
      </w:pPr>
      <w:r w:rsidRPr="003F5AAF">
        <w:rPr>
          <w:sz w:val="28"/>
          <w:szCs w:val="28"/>
          <w:lang w:val="ru-RU"/>
        </w:rPr>
        <w:t>Классификация современных германских языков. Общие и специфические черты современных германских языков.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Основные исторические события на острове Британия.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lastRenderedPageBreak/>
        <w:t>История английского как лингвистическая наука. Сравнительно-исторический метод. Периодизация истории английского языка.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Первое передвижение согласных. Закон Вернера. Грамматическое чередование. Ротацизм.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Становление системы вокализма в английском языке.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Становление системы консонантизма в английском языке.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Развитие системы имени существительного в истории английского языка.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Развитие морфологии имени прилагательного в английском языке. Типы склонения, степени сравнения.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>Сильные и слабые глаголы.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Претерито-презентные и неправильные глаголы в развитии.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Развитие аналитических форм в истории английского языка.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Развитие неличных форм глагола. Причастие, инфинитив, герундий.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Развитие местоимений, наречий и числительных в английском языке.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Становление словарного фонда английского языка.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Словообразование в английском языке.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Заимствования в английском языке.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Синтаксис английского языка в развитии.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Варианты современного английского языка.</w:t>
      </w:r>
    </w:p>
    <w:p w:rsidR="003F5AAF" w:rsidRPr="003F5AAF" w:rsidRDefault="003F5AAF" w:rsidP="003F5AAF">
      <w:pPr>
        <w:pStyle w:val="BodyText2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sz w:val="28"/>
          <w:szCs w:val="28"/>
          <w:lang w:val="ru-RU"/>
        </w:rPr>
      </w:pPr>
      <w:r w:rsidRPr="003F5AAF">
        <w:rPr>
          <w:sz w:val="28"/>
          <w:szCs w:val="28"/>
          <w:lang w:val="ru-RU"/>
        </w:rPr>
        <w:t>Заимствования 15-20 веков.</w:t>
      </w:r>
    </w:p>
    <w:p w:rsidR="003F5AAF" w:rsidRPr="003F5AAF" w:rsidRDefault="003F5AAF" w:rsidP="003F5AAF">
      <w:pPr>
        <w:pStyle w:val="BodyText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 Тенденции развития современного английского языка. </w:t>
      </w:r>
    </w:p>
    <w:p w:rsidR="003F5AAF" w:rsidRPr="003F5AAF" w:rsidRDefault="003F5AAF" w:rsidP="003F5A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5AAF" w:rsidRPr="003F5AAF" w:rsidRDefault="003F5AAF" w:rsidP="003F5AAF">
      <w:pPr>
        <w:jc w:val="center"/>
        <w:rPr>
          <w:rFonts w:ascii="Times New Roman" w:hAnsi="Times New Roman"/>
          <w:b/>
          <w:sz w:val="28"/>
          <w:szCs w:val="28"/>
        </w:rPr>
      </w:pPr>
      <w:r w:rsidRPr="003F5AAF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3F5AAF" w:rsidRPr="003F5AAF" w:rsidRDefault="003F5AAF" w:rsidP="003F5A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5AAF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lastRenderedPageBreak/>
        <w:t xml:space="preserve">1. Иванова И.П., </w:t>
      </w:r>
      <w:proofErr w:type="spellStart"/>
      <w:r w:rsidRPr="003F5AAF">
        <w:rPr>
          <w:rFonts w:ascii="Times New Roman" w:hAnsi="Times New Roman"/>
          <w:sz w:val="28"/>
          <w:szCs w:val="28"/>
        </w:rPr>
        <w:t>Чахоян</w:t>
      </w:r>
      <w:proofErr w:type="spellEnd"/>
      <w:r w:rsidRPr="003F5AAF">
        <w:rPr>
          <w:rFonts w:ascii="Times New Roman" w:hAnsi="Times New Roman"/>
          <w:sz w:val="28"/>
          <w:szCs w:val="28"/>
        </w:rPr>
        <w:t xml:space="preserve"> Л.П., Беляева Т.М. История английского языка. – СПб</w:t>
      </w:r>
      <w:proofErr w:type="gramStart"/>
      <w:r w:rsidRPr="003F5AA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F5AAF">
        <w:rPr>
          <w:rFonts w:ascii="Times New Roman" w:hAnsi="Times New Roman"/>
          <w:sz w:val="28"/>
          <w:szCs w:val="28"/>
        </w:rPr>
        <w:t>Азбука, 2010.</w:t>
      </w: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2. Расторгуева Т.А. Очерки по исторической грамматике английского языка. – М.: </w:t>
      </w:r>
      <w:proofErr w:type="spellStart"/>
      <w:r w:rsidRPr="003F5AAF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3F5AAF">
        <w:rPr>
          <w:rFonts w:ascii="Times New Roman" w:hAnsi="Times New Roman"/>
          <w:sz w:val="28"/>
          <w:szCs w:val="28"/>
        </w:rPr>
        <w:t>, 2009.</w:t>
      </w:r>
    </w:p>
    <w:p w:rsidR="003F5AAF" w:rsidRPr="003F5AAF" w:rsidRDefault="003F5AAF" w:rsidP="003F5A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b/>
          <w:sz w:val="28"/>
          <w:szCs w:val="28"/>
        </w:rPr>
        <w:t>4.2. Дополнительная литература</w:t>
      </w:r>
      <w:proofErr w:type="gramStart"/>
      <w:r w:rsidRPr="003F5AAF">
        <w:rPr>
          <w:rFonts w:ascii="Times New Roman" w:hAnsi="Times New Roman"/>
          <w:sz w:val="28"/>
          <w:szCs w:val="28"/>
        </w:rPr>
        <w:t>1</w:t>
      </w:r>
      <w:proofErr w:type="gramEnd"/>
      <w:r w:rsidRPr="003F5AAF">
        <w:rPr>
          <w:rFonts w:ascii="Times New Roman" w:hAnsi="Times New Roman"/>
          <w:sz w:val="28"/>
          <w:szCs w:val="28"/>
        </w:rPr>
        <w:t xml:space="preserve">. </w:t>
      </w: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1.Бруннер К. История английского языка. – М.: </w:t>
      </w:r>
      <w:proofErr w:type="spellStart"/>
      <w:r w:rsidRPr="003F5AAF">
        <w:rPr>
          <w:rFonts w:ascii="Times New Roman" w:hAnsi="Times New Roman"/>
          <w:sz w:val="28"/>
          <w:szCs w:val="28"/>
        </w:rPr>
        <w:t>Едиториал</w:t>
      </w:r>
      <w:proofErr w:type="spellEnd"/>
      <w:r w:rsidRPr="003F5AAF">
        <w:rPr>
          <w:rFonts w:ascii="Times New Roman" w:hAnsi="Times New Roman"/>
          <w:sz w:val="28"/>
          <w:szCs w:val="28"/>
        </w:rPr>
        <w:t xml:space="preserve"> УРСС, 2006.</w:t>
      </w: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F5AAF">
        <w:rPr>
          <w:rFonts w:ascii="Times New Roman" w:hAnsi="Times New Roman"/>
          <w:sz w:val="28"/>
          <w:szCs w:val="28"/>
        </w:rPr>
        <w:t>Аракин</w:t>
      </w:r>
      <w:proofErr w:type="spellEnd"/>
      <w:r w:rsidRPr="003F5AAF">
        <w:rPr>
          <w:rFonts w:ascii="Times New Roman" w:hAnsi="Times New Roman"/>
          <w:sz w:val="28"/>
          <w:szCs w:val="28"/>
        </w:rPr>
        <w:t xml:space="preserve"> В.Д. История английского языка. – М.: ФИЗМАТЛИТ, 2001,</w:t>
      </w: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3. Иванова И.П., </w:t>
      </w:r>
      <w:proofErr w:type="spellStart"/>
      <w:r w:rsidRPr="003F5AAF">
        <w:rPr>
          <w:rFonts w:ascii="Times New Roman" w:hAnsi="Times New Roman"/>
          <w:sz w:val="28"/>
          <w:szCs w:val="28"/>
        </w:rPr>
        <w:t>Чахоян</w:t>
      </w:r>
      <w:proofErr w:type="spellEnd"/>
      <w:r w:rsidRPr="003F5AAF">
        <w:rPr>
          <w:rFonts w:ascii="Times New Roman" w:hAnsi="Times New Roman"/>
          <w:sz w:val="28"/>
          <w:szCs w:val="28"/>
        </w:rPr>
        <w:t xml:space="preserve"> Л.П., Беляева Т.М. Практикум по истории английского языка. – СПб</w:t>
      </w:r>
      <w:proofErr w:type="gramStart"/>
      <w:r w:rsidRPr="003F5AA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F5AAF">
        <w:rPr>
          <w:rFonts w:ascii="Times New Roman" w:hAnsi="Times New Roman"/>
          <w:sz w:val="28"/>
          <w:szCs w:val="28"/>
        </w:rPr>
        <w:t>Лань, 2000.</w:t>
      </w:r>
    </w:p>
    <w:p w:rsidR="003F5AAF" w:rsidRPr="003F5AAF" w:rsidRDefault="003F5AAF" w:rsidP="003F5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AF">
        <w:rPr>
          <w:rFonts w:ascii="Times New Roman" w:hAnsi="Times New Roman"/>
          <w:sz w:val="28"/>
          <w:szCs w:val="28"/>
        </w:rPr>
        <w:t xml:space="preserve">4. Хлебникова И.Б. Введение в германскую филологию и историю английского языка. – М.: </w:t>
      </w:r>
      <w:proofErr w:type="spellStart"/>
      <w:r w:rsidRPr="003F5AAF">
        <w:rPr>
          <w:rFonts w:ascii="Times New Roman" w:hAnsi="Times New Roman"/>
          <w:sz w:val="28"/>
          <w:szCs w:val="28"/>
        </w:rPr>
        <w:t>ЧеРо</w:t>
      </w:r>
      <w:proofErr w:type="spellEnd"/>
      <w:r w:rsidRPr="003F5AAF">
        <w:rPr>
          <w:rFonts w:ascii="Times New Roman" w:hAnsi="Times New Roman"/>
          <w:sz w:val="28"/>
          <w:szCs w:val="28"/>
        </w:rPr>
        <w:t>, 2001.</w:t>
      </w:r>
    </w:p>
    <w:p w:rsidR="003A2D09" w:rsidRPr="003F5AAF" w:rsidRDefault="003A2D09" w:rsidP="003A2D09">
      <w:pPr>
        <w:pStyle w:val="Default"/>
        <w:rPr>
          <w:b/>
          <w:bCs/>
          <w:sz w:val="28"/>
          <w:szCs w:val="28"/>
          <w:lang w:val="ru-RU"/>
        </w:rPr>
      </w:pPr>
    </w:p>
    <w:p w:rsidR="003F5AAF" w:rsidRPr="003F5AAF" w:rsidRDefault="003F5AAF">
      <w:pPr>
        <w:pStyle w:val="Default"/>
        <w:rPr>
          <w:b/>
          <w:bCs/>
          <w:sz w:val="28"/>
          <w:szCs w:val="28"/>
          <w:lang w:val="ru-RU"/>
        </w:rPr>
      </w:pPr>
    </w:p>
    <w:sectPr w:rsidR="003F5AAF" w:rsidRPr="003F5AAF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228"/>
    <w:multiLevelType w:val="hybridMultilevel"/>
    <w:tmpl w:val="8C58A846"/>
    <w:lvl w:ilvl="0" w:tplc="F842B1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E0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AF"/>
    <w:rsid w:val="0012306D"/>
    <w:rsid w:val="00185048"/>
    <w:rsid w:val="00216D23"/>
    <w:rsid w:val="003A2D09"/>
    <w:rsid w:val="003F5AAF"/>
    <w:rsid w:val="00476A8C"/>
    <w:rsid w:val="005157B7"/>
    <w:rsid w:val="005A24CB"/>
    <w:rsid w:val="00611CAF"/>
    <w:rsid w:val="0061787A"/>
    <w:rsid w:val="00756524"/>
    <w:rsid w:val="008D15BB"/>
    <w:rsid w:val="00A86842"/>
    <w:rsid w:val="00B0124C"/>
    <w:rsid w:val="00BC38D4"/>
    <w:rsid w:val="00C6111C"/>
    <w:rsid w:val="00D2119B"/>
    <w:rsid w:val="00E17960"/>
    <w:rsid w:val="00FB0A3F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F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FontStyle56">
    <w:name w:val="Font Style56"/>
    <w:rsid w:val="003F5AAF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F5A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AAF"/>
    <w:rPr>
      <w:rFonts w:ascii="Calibri" w:eastAsia="Calibri" w:hAnsi="Calibri" w:cs="Times New Roman"/>
      <w:sz w:val="22"/>
      <w:lang w:val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nhideWhenUsed/>
    <w:rsid w:val="003F5AA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3F5AAF"/>
    <w:rPr>
      <w:rFonts w:eastAsia="Times New Roman" w:cs="Times New Roman"/>
      <w:szCs w:val="24"/>
      <w:lang w:val="x-none" w:eastAsia="ru-RU"/>
    </w:rPr>
  </w:style>
  <w:style w:type="paragraph" w:customStyle="1" w:styleId="Style54">
    <w:name w:val="Style54"/>
    <w:basedOn w:val="Normal"/>
    <w:rsid w:val="003F5AAF"/>
    <w:pPr>
      <w:widowControl w:val="0"/>
      <w:autoSpaceDE w:val="0"/>
      <w:autoSpaceDN w:val="0"/>
      <w:adjustRightInd w:val="0"/>
      <w:spacing w:after="0" w:line="307" w:lineRule="exact"/>
      <w:ind w:hanging="4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5AA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5AAF"/>
    <w:rPr>
      <w:rFonts w:ascii="Calibri" w:eastAsia="Calibri" w:hAnsi="Calibri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F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FontStyle56">
    <w:name w:val="Font Style56"/>
    <w:rsid w:val="003F5AAF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3F5A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AAF"/>
    <w:rPr>
      <w:rFonts w:ascii="Calibri" w:eastAsia="Calibri" w:hAnsi="Calibri" w:cs="Times New Roman"/>
      <w:sz w:val="22"/>
      <w:lang w:val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nhideWhenUsed/>
    <w:rsid w:val="003F5AA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3F5AAF"/>
    <w:rPr>
      <w:rFonts w:eastAsia="Times New Roman" w:cs="Times New Roman"/>
      <w:szCs w:val="24"/>
      <w:lang w:val="x-none" w:eastAsia="ru-RU"/>
    </w:rPr>
  </w:style>
  <w:style w:type="paragraph" w:customStyle="1" w:styleId="Style54">
    <w:name w:val="Style54"/>
    <w:basedOn w:val="Normal"/>
    <w:rsid w:val="003F5AAF"/>
    <w:pPr>
      <w:widowControl w:val="0"/>
      <w:autoSpaceDE w:val="0"/>
      <w:autoSpaceDN w:val="0"/>
      <w:adjustRightInd w:val="0"/>
      <w:spacing w:after="0" w:line="307" w:lineRule="exact"/>
      <w:ind w:hanging="41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5AA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5AAF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Ievgeniia Zymych</cp:lastModifiedBy>
  <cp:revision>11</cp:revision>
  <dcterms:created xsi:type="dcterms:W3CDTF">2016-01-11T08:55:00Z</dcterms:created>
  <dcterms:modified xsi:type="dcterms:W3CDTF">2016-01-13T07:39:00Z</dcterms:modified>
</cp:coreProperties>
</file>