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D2" w:rsidRDefault="00E036D2" w:rsidP="005A7635">
      <w:pPr>
        <w:ind w:left="851" w:firstLine="567"/>
        <w:jc w:val="center"/>
        <w:rPr>
          <w:sz w:val="28"/>
          <w:szCs w:val="28"/>
        </w:rPr>
      </w:pPr>
    </w:p>
    <w:p w:rsidR="000008B6" w:rsidRPr="00CB4C4B" w:rsidRDefault="000008B6" w:rsidP="000008B6">
      <w:pPr>
        <w:contextualSpacing/>
        <w:jc w:val="center"/>
        <w:rPr>
          <w:bCs/>
          <w:color w:val="000000"/>
        </w:rPr>
      </w:pPr>
      <w:r w:rsidRPr="00CB4C4B">
        <w:rPr>
          <w:bCs/>
          <w:color w:val="000000"/>
        </w:rPr>
        <w:t>ЛУГАНСКАЯ НАРОДНАЯ РЕСПУБЛИКА</w:t>
      </w:r>
    </w:p>
    <w:p w:rsidR="000008B6" w:rsidRPr="00CB4C4B" w:rsidRDefault="000008B6" w:rsidP="000008B6">
      <w:pPr>
        <w:contextualSpacing/>
        <w:jc w:val="center"/>
        <w:rPr>
          <w:bCs/>
          <w:color w:val="000000"/>
        </w:rPr>
      </w:pPr>
      <w:r w:rsidRPr="00CB4C4B">
        <w:rPr>
          <w:bCs/>
          <w:color w:val="000000"/>
        </w:rPr>
        <w:t>МИНИСТЕРСТВО КУЛЬТУРЫ</w:t>
      </w:r>
    </w:p>
    <w:p w:rsidR="000008B6" w:rsidRPr="00CB4C4B" w:rsidRDefault="000008B6" w:rsidP="000008B6">
      <w:pPr>
        <w:contextualSpacing/>
        <w:jc w:val="center"/>
        <w:rPr>
          <w:bCs/>
          <w:color w:val="000000"/>
        </w:rPr>
      </w:pPr>
      <w:r w:rsidRPr="00CB4C4B">
        <w:rPr>
          <w:bCs/>
          <w:color w:val="000000"/>
        </w:rPr>
        <w:t xml:space="preserve">«ЛУГАНСКАЯ  ГОСУДАРСТВЕННАЯ АКАДЕМИЯ </w:t>
      </w:r>
    </w:p>
    <w:p w:rsidR="000008B6" w:rsidRPr="00CB4C4B" w:rsidRDefault="000008B6" w:rsidP="000008B6">
      <w:pPr>
        <w:contextualSpacing/>
        <w:jc w:val="center"/>
        <w:rPr>
          <w:bCs/>
          <w:color w:val="000000"/>
        </w:rPr>
      </w:pPr>
      <w:r w:rsidRPr="00CB4C4B">
        <w:rPr>
          <w:bCs/>
          <w:color w:val="000000"/>
        </w:rPr>
        <w:t>КУЛЬТУРЫ И ИСКУССТВ ИМ</w:t>
      </w:r>
      <w:proofErr w:type="gramStart"/>
      <w:r w:rsidRPr="00CB4C4B">
        <w:rPr>
          <w:bCs/>
          <w:color w:val="000000"/>
        </w:rPr>
        <w:t>.М</w:t>
      </w:r>
      <w:proofErr w:type="gramEnd"/>
      <w:r w:rsidRPr="00CB4C4B">
        <w:rPr>
          <w:bCs/>
          <w:color w:val="000000"/>
        </w:rPr>
        <w:t>АТУСОВСКОГО»</w:t>
      </w:r>
    </w:p>
    <w:p w:rsidR="000008B6" w:rsidRPr="00CB4C4B" w:rsidRDefault="000008B6" w:rsidP="000008B6">
      <w:pPr>
        <w:contextualSpacing/>
        <w:jc w:val="center"/>
        <w:rPr>
          <w:bCs/>
          <w:color w:val="000000"/>
        </w:rPr>
      </w:pPr>
    </w:p>
    <w:p w:rsidR="000008B6" w:rsidRPr="00CB4C4B" w:rsidRDefault="000008B6" w:rsidP="000008B6">
      <w:pPr>
        <w:contextualSpacing/>
        <w:jc w:val="center"/>
        <w:rPr>
          <w:bCs/>
          <w:color w:val="000000"/>
        </w:rPr>
      </w:pPr>
      <w:r w:rsidRPr="00CB4C4B">
        <w:rPr>
          <w:bCs/>
          <w:color w:val="000000"/>
        </w:rPr>
        <w:t xml:space="preserve">ФАКУЛЬТЕТ ИЗОБРАЗИТЕЛЬНОГО ИСКУССТВА </w:t>
      </w:r>
    </w:p>
    <w:p w:rsidR="000008B6" w:rsidRPr="00CB4C4B" w:rsidRDefault="000008B6" w:rsidP="000008B6">
      <w:pPr>
        <w:jc w:val="center"/>
        <w:rPr>
          <w:sz w:val="28"/>
          <w:szCs w:val="28"/>
        </w:rPr>
      </w:pPr>
    </w:p>
    <w:p w:rsidR="000008B6" w:rsidRPr="00997FAF" w:rsidRDefault="000008B6" w:rsidP="000008B6">
      <w:pPr>
        <w:jc w:val="center"/>
        <w:rPr>
          <w:u w:val="single"/>
        </w:rPr>
      </w:pPr>
      <w:r w:rsidRPr="00997FAF">
        <w:rPr>
          <w:u w:val="single"/>
        </w:rPr>
        <w:t>КАФЕДРА ДИЗАЙН ИНТЕРЬЕРА И ЭЛЕМЕНТОВ ЭКСТЕРЬЕРА</w:t>
      </w:r>
    </w:p>
    <w:p w:rsidR="000008B6" w:rsidRPr="00CB4C4B" w:rsidRDefault="000008B6" w:rsidP="000008B6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283"/>
        <w:gridCol w:w="4644"/>
      </w:tblGrid>
      <w:tr w:rsidR="000008B6" w:rsidRPr="00CB4C4B" w:rsidTr="00C9000A">
        <w:trPr>
          <w:trHeight w:val="2388"/>
        </w:trPr>
        <w:tc>
          <w:tcPr>
            <w:tcW w:w="4928" w:type="dxa"/>
          </w:tcPr>
          <w:p w:rsidR="000008B6" w:rsidRPr="00CB4C4B" w:rsidRDefault="000008B6" w:rsidP="00C9000A">
            <w:pPr>
              <w:rPr>
                <w:sz w:val="28"/>
                <w:szCs w:val="28"/>
              </w:rPr>
            </w:pPr>
          </w:p>
          <w:p w:rsidR="000008B6" w:rsidRPr="00CB4C4B" w:rsidRDefault="000008B6" w:rsidP="00C9000A">
            <w:pPr>
              <w:rPr>
                <w:sz w:val="28"/>
                <w:szCs w:val="28"/>
              </w:rPr>
            </w:pPr>
          </w:p>
          <w:p w:rsidR="000008B6" w:rsidRPr="00CB4C4B" w:rsidRDefault="000008B6" w:rsidP="00C9000A">
            <w:pPr>
              <w:rPr>
                <w:sz w:val="28"/>
                <w:szCs w:val="28"/>
              </w:rPr>
            </w:pPr>
          </w:p>
          <w:p w:rsidR="000008B6" w:rsidRPr="00CB4C4B" w:rsidRDefault="000008B6" w:rsidP="00C9000A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008B6" w:rsidRPr="00CB4C4B" w:rsidRDefault="000008B6" w:rsidP="00C90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0008B6" w:rsidRPr="00CB4C4B" w:rsidRDefault="000008B6" w:rsidP="00C9000A">
            <w:pPr>
              <w:rPr>
                <w:sz w:val="28"/>
                <w:szCs w:val="28"/>
              </w:rPr>
            </w:pPr>
          </w:p>
        </w:tc>
      </w:tr>
      <w:tr w:rsidR="000008B6" w:rsidRPr="00CB4C4B" w:rsidTr="00C9000A">
        <w:tc>
          <w:tcPr>
            <w:tcW w:w="4928" w:type="dxa"/>
          </w:tcPr>
          <w:p w:rsidR="000008B6" w:rsidRPr="00CB4C4B" w:rsidRDefault="000008B6" w:rsidP="00C9000A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008B6" w:rsidRPr="00CB4C4B" w:rsidRDefault="000008B6" w:rsidP="00C90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0008B6" w:rsidRPr="00CB4C4B" w:rsidRDefault="000008B6" w:rsidP="00C9000A">
            <w:pPr>
              <w:rPr>
                <w:sz w:val="28"/>
                <w:szCs w:val="28"/>
              </w:rPr>
            </w:pPr>
          </w:p>
        </w:tc>
      </w:tr>
    </w:tbl>
    <w:p w:rsidR="000008B6" w:rsidRPr="00CB4C4B" w:rsidRDefault="000008B6" w:rsidP="000008B6">
      <w:pPr>
        <w:jc w:val="center"/>
        <w:rPr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szCs w:val="28"/>
        </w:rPr>
      </w:pPr>
      <w:r w:rsidRPr="00CB4C4B">
        <w:rPr>
          <w:b/>
          <w:szCs w:val="28"/>
        </w:rPr>
        <w:t xml:space="preserve">РАБОЧАЯ ПРОГАММА </w:t>
      </w:r>
    </w:p>
    <w:p w:rsidR="000008B6" w:rsidRPr="00CB4C4B" w:rsidRDefault="000008B6" w:rsidP="000008B6">
      <w:pPr>
        <w:ind w:firstLine="567"/>
        <w:jc w:val="center"/>
        <w:rPr>
          <w:b/>
          <w:szCs w:val="28"/>
        </w:rPr>
      </w:pPr>
      <w:r w:rsidRPr="00CB4C4B">
        <w:rPr>
          <w:b/>
          <w:szCs w:val="28"/>
        </w:rPr>
        <w:t>УЧЕБНОЙ ДИСЦИПЛИНЫ</w:t>
      </w:r>
    </w:p>
    <w:p w:rsidR="000008B6" w:rsidRPr="00CB4C4B" w:rsidRDefault="000008B6" w:rsidP="000008B6">
      <w:pPr>
        <w:ind w:firstLine="567"/>
        <w:rPr>
          <w:b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szCs w:val="28"/>
          <w:u w:val="single"/>
        </w:rPr>
      </w:pPr>
      <w:r w:rsidRPr="00CB4C4B">
        <w:rPr>
          <w:szCs w:val="28"/>
          <w:u w:val="single"/>
        </w:rPr>
        <w:t xml:space="preserve">ВВЕДЕНИЕ В СПЕЦИАЛЬНОСТЬ </w:t>
      </w:r>
    </w:p>
    <w:p w:rsidR="000008B6" w:rsidRPr="00CB4C4B" w:rsidRDefault="000008B6" w:rsidP="000008B6">
      <w:pPr>
        <w:ind w:firstLine="567"/>
        <w:jc w:val="both"/>
        <w:rPr>
          <w:szCs w:val="28"/>
        </w:rPr>
      </w:pPr>
    </w:p>
    <w:p w:rsidR="000008B6" w:rsidRPr="00CB4C4B" w:rsidRDefault="000008B6" w:rsidP="000008B6">
      <w:pPr>
        <w:ind w:firstLine="567"/>
        <w:jc w:val="both"/>
        <w:rPr>
          <w:szCs w:val="28"/>
          <w:u w:val="single"/>
        </w:rPr>
      </w:pPr>
      <w:r w:rsidRPr="00CB4C4B">
        <w:rPr>
          <w:szCs w:val="28"/>
        </w:rPr>
        <w:t xml:space="preserve">направление подготовки </w:t>
      </w:r>
      <w:r w:rsidRPr="00CB4C4B">
        <w:rPr>
          <w:szCs w:val="28"/>
          <w:u w:val="single"/>
        </w:rPr>
        <w:t>6.02020</w:t>
      </w:r>
      <w:r w:rsidR="00EC2D24" w:rsidRPr="00CB4C4B">
        <w:rPr>
          <w:szCs w:val="28"/>
          <w:u w:val="single"/>
        </w:rPr>
        <w:t>7ДИЗАЙН</w:t>
      </w:r>
    </w:p>
    <w:p w:rsidR="000008B6" w:rsidRPr="00CB4C4B" w:rsidRDefault="000008B6" w:rsidP="000008B6">
      <w:pPr>
        <w:ind w:firstLine="567"/>
        <w:jc w:val="both"/>
        <w:rPr>
          <w:szCs w:val="28"/>
          <w:u w:val="single"/>
        </w:rPr>
      </w:pPr>
      <w:r w:rsidRPr="00CB4C4B">
        <w:rPr>
          <w:szCs w:val="28"/>
        </w:rPr>
        <w:t xml:space="preserve">специализация    </w:t>
      </w:r>
      <w:r w:rsidRPr="00CB4C4B">
        <w:rPr>
          <w:szCs w:val="28"/>
          <w:u w:val="single"/>
        </w:rPr>
        <w:t>6.020207 ДИЗАЙН ИНТЕРЬЕРА И ЭЛЕМЕНТОВ ЭКСТЕРЬЕРА</w:t>
      </w:r>
    </w:p>
    <w:p w:rsidR="000008B6" w:rsidRPr="00CB4C4B" w:rsidRDefault="000008B6" w:rsidP="000008B6">
      <w:pPr>
        <w:ind w:firstLine="567"/>
        <w:jc w:val="both"/>
        <w:rPr>
          <w:szCs w:val="28"/>
        </w:rPr>
      </w:pPr>
      <w:r w:rsidRPr="00CB4C4B">
        <w:rPr>
          <w:szCs w:val="28"/>
        </w:rPr>
        <w:t xml:space="preserve">квалификация (степень) выпускника – Бакалавр </w:t>
      </w:r>
    </w:p>
    <w:p w:rsidR="000008B6" w:rsidRPr="00CB4C4B" w:rsidRDefault="000008B6" w:rsidP="000008B6">
      <w:pPr>
        <w:ind w:firstLine="567"/>
        <w:jc w:val="both"/>
        <w:rPr>
          <w:szCs w:val="28"/>
        </w:rPr>
      </w:pPr>
      <w:r w:rsidRPr="00CB4C4B">
        <w:rPr>
          <w:szCs w:val="28"/>
        </w:rPr>
        <w:t xml:space="preserve">форма обучения - </w:t>
      </w:r>
      <w:r w:rsidR="00C3308A" w:rsidRPr="00CB4C4B">
        <w:rPr>
          <w:szCs w:val="28"/>
        </w:rPr>
        <w:t>за</w:t>
      </w:r>
      <w:r w:rsidRPr="00CB4C4B">
        <w:rPr>
          <w:szCs w:val="28"/>
        </w:rPr>
        <w:t>очная</w:t>
      </w:r>
    </w:p>
    <w:p w:rsidR="000008B6" w:rsidRPr="00CB4C4B" w:rsidRDefault="000008B6" w:rsidP="000008B6">
      <w:pPr>
        <w:ind w:left="-284" w:firstLine="567"/>
        <w:jc w:val="both"/>
        <w:rPr>
          <w:szCs w:val="28"/>
        </w:rPr>
      </w:pPr>
    </w:p>
    <w:p w:rsidR="000008B6" w:rsidRPr="00CB4C4B" w:rsidRDefault="000008B6" w:rsidP="000008B6">
      <w:pPr>
        <w:ind w:left="-284" w:firstLine="567"/>
        <w:jc w:val="both"/>
        <w:rPr>
          <w:sz w:val="28"/>
          <w:szCs w:val="28"/>
        </w:rPr>
      </w:pPr>
    </w:p>
    <w:p w:rsidR="000008B6" w:rsidRPr="00CB4C4B" w:rsidRDefault="000008B6" w:rsidP="000008B6">
      <w:pPr>
        <w:ind w:left="-284" w:firstLine="567"/>
        <w:jc w:val="both"/>
        <w:rPr>
          <w:sz w:val="28"/>
          <w:szCs w:val="28"/>
        </w:rPr>
      </w:pPr>
    </w:p>
    <w:p w:rsidR="000008B6" w:rsidRPr="00CB4C4B" w:rsidRDefault="000008B6" w:rsidP="000008B6">
      <w:pPr>
        <w:ind w:left="-284"/>
        <w:jc w:val="both"/>
        <w:rPr>
          <w:sz w:val="28"/>
          <w:szCs w:val="28"/>
        </w:rPr>
      </w:pPr>
    </w:p>
    <w:p w:rsidR="000008B6" w:rsidRPr="00CB4C4B" w:rsidRDefault="000008B6" w:rsidP="000008B6">
      <w:pPr>
        <w:ind w:left="-284"/>
        <w:jc w:val="both"/>
        <w:rPr>
          <w:sz w:val="28"/>
          <w:szCs w:val="28"/>
        </w:rPr>
      </w:pPr>
    </w:p>
    <w:p w:rsidR="000008B6" w:rsidRPr="00CB4C4B" w:rsidRDefault="000008B6" w:rsidP="000008B6">
      <w:pPr>
        <w:ind w:left="-284"/>
        <w:jc w:val="both"/>
        <w:rPr>
          <w:sz w:val="28"/>
          <w:szCs w:val="28"/>
        </w:rPr>
      </w:pPr>
    </w:p>
    <w:p w:rsidR="000008B6" w:rsidRPr="00CB4C4B" w:rsidRDefault="000008B6" w:rsidP="000008B6">
      <w:pPr>
        <w:ind w:left="-284"/>
        <w:jc w:val="both"/>
        <w:rPr>
          <w:sz w:val="28"/>
          <w:szCs w:val="28"/>
        </w:rPr>
      </w:pPr>
    </w:p>
    <w:p w:rsidR="000008B6" w:rsidRPr="00CB4C4B" w:rsidRDefault="000008B6" w:rsidP="000008B6">
      <w:pPr>
        <w:ind w:left="-284"/>
        <w:jc w:val="both"/>
        <w:rPr>
          <w:sz w:val="28"/>
          <w:szCs w:val="28"/>
        </w:rPr>
      </w:pPr>
    </w:p>
    <w:p w:rsidR="000008B6" w:rsidRPr="00CB4C4B" w:rsidRDefault="000008B6" w:rsidP="000008B6">
      <w:pPr>
        <w:ind w:left="-284"/>
        <w:jc w:val="both"/>
        <w:rPr>
          <w:sz w:val="28"/>
          <w:szCs w:val="28"/>
        </w:rPr>
      </w:pPr>
    </w:p>
    <w:p w:rsidR="000008B6" w:rsidRPr="00CB4C4B" w:rsidRDefault="000008B6" w:rsidP="000008B6">
      <w:pPr>
        <w:ind w:left="-284"/>
        <w:jc w:val="both"/>
        <w:rPr>
          <w:sz w:val="28"/>
          <w:szCs w:val="28"/>
        </w:rPr>
      </w:pPr>
    </w:p>
    <w:p w:rsidR="000008B6" w:rsidRPr="00CB4C4B" w:rsidRDefault="000008B6" w:rsidP="000008B6">
      <w:pPr>
        <w:jc w:val="both"/>
        <w:rPr>
          <w:sz w:val="28"/>
          <w:szCs w:val="28"/>
        </w:rPr>
      </w:pPr>
    </w:p>
    <w:p w:rsidR="000008B6" w:rsidRPr="00CB4C4B" w:rsidRDefault="000008B6" w:rsidP="000008B6">
      <w:pPr>
        <w:ind w:left="-284"/>
        <w:jc w:val="both"/>
        <w:rPr>
          <w:sz w:val="28"/>
          <w:szCs w:val="28"/>
        </w:rPr>
      </w:pPr>
    </w:p>
    <w:p w:rsidR="000008B6" w:rsidRPr="00CB4C4B" w:rsidRDefault="000008B6" w:rsidP="000008B6">
      <w:pPr>
        <w:ind w:left="-284"/>
        <w:jc w:val="both"/>
        <w:rPr>
          <w:sz w:val="28"/>
          <w:szCs w:val="28"/>
        </w:rPr>
      </w:pPr>
    </w:p>
    <w:p w:rsidR="000008B6" w:rsidRPr="00CB4C4B" w:rsidRDefault="000008B6" w:rsidP="000008B6">
      <w:pPr>
        <w:jc w:val="center"/>
        <w:rPr>
          <w:szCs w:val="28"/>
        </w:rPr>
      </w:pPr>
      <w:r w:rsidRPr="00CB4C4B">
        <w:rPr>
          <w:szCs w:val="28"/>
        </w:rPr>
        <w:t>г</w:t>
      </w:r>
      <w:proofErr w:type="gramStart"/>
      <w:r w:rsidRPr="00CB4C4B">
        <w:rPr>
          <w:szCs w:val="28"/>
        </w:rPr>
        <w:t>.Л</w:t>
      </w:r>
      <w:proofErr w:type="gramEnd"/>
      <w:r w:rsidRPr="00CB4C4B">
        <w:rPr>
          <w:szCs w:val="28"/>
        </w:rPr>
        <w:t xml:space="preserve">уганск </w:t>
      </w:r>
    </w:p>
    <w:p w:rsidR="000008B6" w:rsidRPr="00CB4C4B" w:rsidRDefault="000008B6" w:rsidP="000008B6"/>
    <w:p w:rsidR="000008B6" w:rsidRPr="00CB4C4B" w:rsidRDefault="000008B6" w:rsidP="000008B6">
      <w:r w:rsidRPr="00CB4C4B">
        <w:br w:type="page"/>
      </w:r>
    </w:p>
    <w:p w:rsidR="000008B6" w:rsidRPr="00CB4C4B" w:rsidRDefault="000008B6" w:rsidP="000008B6">
      <w:pPr>
        <w:spacing w:line="360" w:lineRule="auto"/>
        <w:jc w:val="center"/>
        <w:rPr>
          <w:b/>
          <w:szCs w:val="28"/>
        </w:rPr>
      </w:pPr>
      <w:r w:rsidRPr="00CB4C4B">
        <w:rPr>
          <w:b/>
          <w:szCs w:val="28"/>
        </w:rPr>
        <w:lastRenderedPageBreak/>
        <w:t>СОДЕРЖАНИЕ</w:t>
      </w:r>
    </w:p>
    <w:p w:rsidR="000008B6" w:rsidRPr="00CB4C4B" w:rsidRDefault="000008B6" w:rsidP="000008B6">
      <w:pPr>
        <w:spacing w:line="360" w:lineRule="auto"/>
        <w:jc w:val="center"/>
        <w:rPr>
          <w:b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0008B6" w:rsidRPr="00CB4C4B" w:rsidTr="00C9000A">
        <w:tc>
          <w:tcPr>
            <w:tcW w:w="8897" w:type="dxa"/>
          </w:tcPr>
          <w:p w:rsidR="000008B6" w:rsidRPr="00CB4C4B" w:rsidRDefault="000008B6" w:rsidP="00C9000A">
            <w:pPr>
              <w:widowControl w:val="0"/>
              <w:ind w:firstLine="567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 xml:space="preserve">1. Цели и задачи освоения дисциплины </w:t>
            </w:r>
          </w:p>
        </w:tc>
        <w:tc>
          <w:tcPr>
            <w:tcW w:w="674" w:type="dxa"/>
          </w:tcPr>
          <w:p w:rsidR="000008B6" w:rsidRPr="00CB4C4B" w:rsidRDefault="000008B6" w:rsidP="00C9000A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0008B6" w:rsidRPr="00CB4C4B" w:rsidTr="00C9000A">
        <w:tc>
          <w:tcPr>
            <w:tcW w:w="8897" w:type="dxa"/>
          </w:tcPr>
          <w:p w:rsidR="000008B6" w:rsidRPr="00CB4C4B" w:rsidRDefault="000008B6" w:rsidP="00C9000A">
            <w:pPr>
              <w:widowControl w:val="0"/>
              <w:ind w:firstLine="567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2. Место дисциплины в структуре ООП ВПО</w:t>
            </w:r>
          </w:p>
        </w:tc>
        <w:tc>
          <w:tcPr>
            <w:tcW w:w="674" w:type="dxa"/>
          </w:tcPr>
          <w:p w:rsidR="000008B6" w:rsidRPr="00CB4C4B" w:rsidRDefault="000008B6" w:rsidP="00C9000A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0008B6" w:rsidRPr="00CB4C4B" w:rsidTr="00C9000A">
        <w:tc>
          <w:tcPr>
            <w:tcW w:w="8897" w:type="dxa"/>
          </w:tcPr>
          <w:p w:rsidR="000008B6" w:rsidRPr="00CB4C4B" w:rsidRDefault="000008B6" w:rsidP="00C9000A">
            <w:pPr>
              <w:pStyle w:val="Default"/>
              <w:ind w:firstLine="567"/>
              <w:rPr>
                <w:b/>
                <w:bCs/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 xml:space="preserve">3. </w:t>
            </w:r>
            <w:r w:rsidRPr="00CB4C4B">
              <w:rPr>
                <w:bCs/>
                <w:sz w:val="28"/>
                <w:szCs w:val="28"/>
              </w:rPr>
              <w:t xml:space="preserve">Компетенции студента формируемые в результате освоения                                      дисциплины.                           </w:t>
            </w:r>
          </w:p>
        </w:tc>
        <w:tc>
          <w:tcPr>
            <w:tcW w:w="674" w:type="dxa"/>
          </w:tcPr>
          <w:p w:rsidR="000008B6" w:rsidRPr="00CB4C4B" w:rsidRDefault="000008B6" w:rsidP="00C9000A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0008B6" w:rsidRPr="00CB4C4B" w:rsidTr="00C9000A">
        <w:tc>
          <w:tcPr>
            <w:tcW w:w="8897" w:type="dxa"/>
          </w:tcPr>
          <w:p w:rsidR="000008B6" w:rsidRPr="00CB4C4B" w:rsidRDefault="000008B6" w:rsidP="00C9000A">
            <w:pPr>
              <w:ind w:firstLine="567"/>
              <w:rPr>
                <w:bCs/>
                <w:iCs/>
                <w:caps/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4. Структура и содержание и дисциплины</w:t>
            </w:r>
            <w:r w:rsidRPr="00CB4C4B">
              <w:rPr>
                <w:bCs/>
                <w:iCs/>
                <w:caps/>
                <w:sz w:val="28"/>
                <w:szCs w:val="28"/>
              </w:rPr>
              <w:t xml:space="preserve">.                               </w:t>
            </w:r>
          </w:p>
          <w:p w:rsidR="000008B6" w:rsidRPr="00CB4C4B" w:rsidRDefault="000008B6" w:rsidP="00C9000A">
            <w:pPr>
              <w:ind w:firstLine="851"/>
              <w:rPr>
                <w:bCs/>
                <w:iCs/>
                <w:caps/>
                <w:sz w:val="28"/>
                <w:szCs w:val="28"/>
              </w:rPr>
            </w:pPr>
            <w:r w:rsidRPr="00CB4C4B">
              <w:rPr>
                <w:bCs/>
                <w:iCs/>
                <w:caps/>
                <w:sz w:val="28"/>
                <w:szCs w:val="28"/>
              </w:rPr>
              <w:t>4.1.</w:t>
            </w:r>
            <w:r w:rsidRPr="00CB4C4B">
              <w:rPr>
                <w:sz w:val="28"/>
                <w:szCs w:val="28"/>
              </w:rPr>
              <w:t xml:space="preserve"> Учебно–структурный план</w:t>
            </w:r>
          </w:p>
        </w:tc>
        <w:tc>
          <w:tcPr>
            <w:tcW w:w="674" w:type="dxa"/>
          </w:tcPr>
          <w:p w:rsidR="000008B6" w:rsidRPr="00CB4C4B" w:rsidRDefault="000008B6" w:rsidP="00C9000A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0008B6" w:rsidRPr="00CB4C4B" w:rsidTr="00C9000A">
        <w:trPr>
          <w:trHeight w:val="354"/>
        </w:trPr>
        <w:tc>
          <w:tcPr>
            <w:tcW w:w="8897" w:type="dxa"/>
          </w:tcPr>
          <w:p w:rsidR="000008B6" w:rsidRPr="00CB4C4B" w:rsidRDefault="000008B6" w:rsidP="00C9000A">
            <w:pPr>
              <w:widowControl w:val="0"/>
              <w:ind w:firstLine="851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4.2. Тематический план</w:t>
            </w:r>
          </w:p>
        </w:tc>
        <w:tc>
          <w:tcPr>
            <w:tcW w:w="674" w:type="dxa"/>
          </w:tcPr>
          <w:p w:rsidR="000008B6" w:rsidRPr="00CB4C4B" w:rsidRDefault="000008B6" w:rsidP="00C9000A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0008B6" w:rsidRPr="00CB4C4B" w:rsidTr="00C9000A">
        <w:tc>
          <w:tcPr>
            <w:tcW w:w="8897" w:type="dxa"/>
          </w:tcPr>
          <w:p w:rsidR="000008B6" w:rsidRPr="00CB4C4B" w:rsidRDefault="000008B6" w:rsidP="00C9000A">
            <w:pPr>
              <w:widowControl w:val="0"/>
              <w:ind w:firstLine="851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4.3. Содержание тем и разделов дисциплины</w:t>
            </w:r>
          </w:p>
        </w:tc>
        <w:tc>
          <w:tcPr>
            <w:tcW w:w="674" w:type="dxa"/>
          </w:tcPr>
          <w:p w:rsidR="000008B6" w:rsidRPr="00CB4C4B" w:rsidRDefault="000008B6" w:rsidP="00C9000A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0008B6" w:rsidRPr="00CB4C4B" w:rsidTr="00C9000A">
        <w:tc>
          <w:tcPr>
            <w:tcW w:w="8897" w:type="dxa"/>
          </w:tcPr>
          <w:p w:rsidR="000008B6" w:rsidRPr="00CB4C4B" w:rsidRDefault="000008B6" w:rsidP="00C9000A">
            <w:pPr>
              <w:widowControl w:val="0"/>
              <w:ind w:firstLine="567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 xml:space="preserve">5. Оценочные средства для текущего контроля успеваемости и промежуточной аттестации: </w:t>
            </w:r>
          </w:p>
          <w:p w:rsidR="000008B6" w:rsidRPr="00CB4C4B" w:rsidRDefault="000008B6" w:rsidP="00C9000A">
            <w:pPr>
              <w:ind w:left="284" w:firstLine="567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5.1. Контроль освоения дисциплины</w:t>
            </w:r>
          </w:p>
          <w:p w:rsidR="000008B6" w:rsidRPr="00CB4C4B" w:rsidRDefault="000008B6" w:rsidP="00C9000A">
            <w:pPr>
              <w:ind w:left="284" w:firstLine="567"/>
              <w:rPr>
                <w:b/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5.2. Оценочные средства</w:t>
            </w:r>
          </w:p>
        </w:tc>
        <w:tc>
          <w:tcPr>
            <w:tcW w:w="674" w:type="dxa"/>
          </w:tcPr>
          <w:p w:rsidR="000008B6" w:rsidRPr="00CB4C4B" w:rsidRDefault="000008B6" w:rsidP="00C9000A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0008B6" w:rsidRPr="00CB4C4B" w:rsidTr="00C9000A">
        <w:tc>
          <w:tcPr>
            <w:tcW w:w="8897" w:type="dxa"/>
          </w:tcPr>
          <w:p w:rsidR="000008B6" w:rsidRPr="00CB4C4B" w:rsidRDefault="000008B6" w:rsidP="00C9000A">
            <w:pPr>
              <w:widowControl w:val="0"/>
              <w:tabs>
                <w:tab w:val="left" w:pos="851"/>
              </w:tabs>
              <w:ind w:firstLine="567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6.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:rsidR="000008B6" w:rsidRPr="00CB4C4B" w:rsidRDefault="000008B6" w:rsidP="00C9000A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0008B6" w:rsidRPr="00CB4C4B" w:rsidTr="00C9000A">
        <w:tc>
          <w:tcPr>
            <w:tcW w:w="8897" w:type="dxa"/>
          </w:tcPr>
          <w:p w:rsidR="000008B6" w:rsidRPr="00CB4C4B" w:rsidRDefault="000008B6" w:rsidP="00C9000A">
            <w:pPr>
              <w:widowControl w:val="0"/>
              <w:tabs>
                <w:tab w:val="left" w:pos="851"/>
              </w:tabs>
              <w:ind w:left="284" w:firstLine="567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6.1. Основная литература</w:t>
            </w:r>
          </w:p>
        </w:tc>
        <w:tc>
          <w:tcPr>
            <w:tcW w:w="674" w:type="dxa"/>
          </w:tcPr>
          <w:p w:rsidR="000008B6" w:rsidRPr="00CB4C4B" w:rsidRDefault="000008B6" w:rsidP="00C9000A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0008B6" w:rsidRPr="00CB4C4B" w:rsidTr="00C9000A">
        <w:tc>
          <w:tcPr>
            <w:tcW w:w="8897" w:type="dxa"/>
          </w:tcPr>
          <w:p w:rsidR="000008B6" w:rsidRPr="00CB4C4B" w:rsidRDefault="000008B6" w:rsidP="00C9000A">
            <w:pPr>
              <w:autoSpaceDE w:val="0"/>
              <w:autoSpaceDN w:val="0"/>
              <w:adjustRightInd w:val="0"/>
              <w:ind w:left="284" w:firstLine="567"/>
              <w:rPr>
                <w:bCs/>
                <w:iCs/>
                <w:sz w:val="28"/>
                <w:szCs w:val="28"/>
              </w:rPr>
            </w:pPr>
            <w:r w:rsidRPr="00CB4C4B">
              <w:rPr>
                <w:bCs/>
                <w:iCs/>
                <w:sz w:val="28"/>
                <w:szCs w:val="28"/>
              </w:rPr>
              <w:t>6.2. Дополнительная литература</w:t>
            </w:r>
          </w:p>
        </w:tc>
        <w:tc>
          <w:tcPr>
            <w:tcW w:w="674" w:type="dxa"/>
          </w:tcPr>
          <w:p w:rsidR="000008B6" w:rsidRPr="00CB4C4B" w:rsidRDefault="000008B6" w:rsidP="00C9000A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0008B6" w:rsidRPr="00CB4C4B" w:rsidTr="00C9000A">
        <w:tc>
          <w:tcPr>
            <w:tcW w:w="8897" w:type="dxa"/>
          </w:tcPr>
          <w:p w:rsidR="000008B6" w:rsidRPr="00CB4C4B" w:rsidRDefault="000008B6" w:rsidP="00C9000A">
            <w:pPr>
              <w:widowControl w:val="0"/>
              <w:tabs>
                <w:tab w:val="left" w:pos="851"/>
              </w:tabs>
              <w:ind w:left="284" w:firstLine="567"/>
              <w:rPr>
                <w:sz w:val="28"/>
                <w:szCs w:val="28"/>
              </w:rPr>
            </w:pPr>
            <w:r w:rsidRPr="00CB4C4B">
              <w:rPr>
                <w:bCs/>
                <w:iCs/>
                <w:sz w:val="28"/>
                <w:szCs w:val="28"/>
              </w:rPr>
              <w:t>6.3. Периодические издания</w:t>
            </w:r>
          </w:p>
        </w:tc>
        <w:tc>
          <w:tcPr>
            <w:tcW w:w="674" w:type="dxa"/>
          </w:tcPr>
          <w:p w:rsidR="000008B6" w:rsidRPr="00CB4C4B" w:rsidRDefault="000008B6" w:rsidP="00C9000A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0008B6" w:rsidRPr="00CB4C4B" w:rsidTr="00C9000A">
        <w:trPr>
          <w:trHeight w:val="307"/>
        </w:trPr>
        <w:tc>
          <w:tcPr>
            <w:tcW w:w="8897" w:type="dxa"/>
          </w:tcPr>
          <w:p w:rsidR="000008B6" w:rsidRPr="00CB4C4B" w:rsidRDefault="000008B6" w:rsidP="00C9000A">
            <w:pPr>
              <w:widowControl w:val="0"/>
              <w:tabs>
                <w:tab w:val="left" w:pos="851"/>
              </w:tabs>
              <w:ind w:left="284" w:firstLine="567"/>
              <w:rPr>
                <w:bCs/>
                <w:iCs/>
                <w:sz w:val="28"/>
                <w:szCs w:val="28"/>
              </w:rPr>
            </w:pPr>
            <w:r w:rsidRPr="00CB4C4B">
              <w:rPr>
                <w:bCs/>
                <w:iCs/>
                <w:sz w:val="28"/>
                <w:szCs w:val="28"/>
              </w:rPr>
              <w:t>6.4. Интернет-ресурсы</w:t>
            </w:r>
          </w:p>
        </w:tc>
        <w:tc>
          <w:tcPr>
            <w:tcW w:w="674" w:type="dxa"/>
          </w:tcPr>
          <w:p w:rsidR="000008B6" w:rsidRPr="00CB4C4B" w:rsidRDefault="000008B6" w:rsidP="00C9000A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0008B6" w:rsidRPr="00CB4C4B" w:rsidTr="00C9000A">
        <w:tc>
          <w:tcPr>
            <w:tcW w:w="8897" w:type="dxa"/>
          </w:tcPr>
          <w:p w:rsidR="000008B6" w:rsidRPr="00CB4C4B" w:rsidRDefault="000008B6" w:rsidP="00C9000A">
            <w:pPr>
              <w:widowControl w:val="0"/>
              <w:tabs>
                <w:tab w:val="left" w:pos="851"/>
              </w:tabs>
              <w:ind w:left="284" w:firstLine="567"/>
              <w:rPr>
                <w:bCs/>
                <w:iCs/>
                <w:sz w:val="28"/>
                <w:szCs w:val="28"/>
              </w:rPr>
            </w:pPr>
            <w:r w:rsidRPr="00CB4C4B">
              <w:rPr>
                <w:bCs/>
                <w:iCs/>
                <w:sz w:val="28"/>
                <w:szCs w:val="28"/>
              </w:rPr>
              <w:t>6.5. Программное обеспечение</w:t>
            </w:r>
          </w:p>
        </w:tc>
        <w:tc>
          <w:tcPr>
            <w:tcW w:w="674" w:type="dxa"/>
          </w:tcPr>
          <w:p w:rsidR="000008B6" w:rsidRPr="00CB4C4B" w:rsidRDefault="000008B6" w:rsidP="00C9000A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0008B6" w:rsidRPr="00CB4C4B" w:rsidTr="00C9000A">
        <w:tc>
          <w:tcPr>
            <w:tcW w:w="8897" w:type="dxa"/>
          </w:tcPr>
          <w:p w:rsidR="000008B6" w:rsidRPr="00CB4C4B" w:rsidRDefault="000008B6" w:rsidP="00C9000A">
            <w:p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674" w:type="dxa"/>
          </w:tcPr>
          <w:p w:rsidR="000008B6" w:rsidRPr="00CB4C4B" w:rsidRDefault="000008B6" w:rsidP="00C9000A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</w:tbl>
    <w:p w:rsidR="000008B6" w:rsidRPr="00CB4C4B" w:rsidRDefault="000008B6" w:rsidP="000008B6">
      <w:pPr>
        <w:pStyle w:val="a6"/>
        <w:rPr>
          <w:rFonts w:ascii="Cambria" w:hAnsi="Cambria"/>
          <w:sz w:val="24"/>
          <w:lang w:val="ru-RU"/>
        </w:rPr>
      </w:pPr>
    </w:p>
    <w:p w:rsidR="000008B6" w:rsidRPr="00CB4C4B" w:rsidRDefault="000008B6" w:rsidP="000008B6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</w:p>
    <w:p w:rsidR="000008B6" w:rsidRPr="00CB4C4B" w:rsidRDefault="000008B6" w:rsidP="000008B6">
      <w:pPr>
        <w:ind w:firstLine="567"/>
        <w:jc w:val="center"/>
        <w:rPr>
          <w:b/>
          <w:bCs/>
          <w:caps/>
          <w:sz w:val="28"/>
          <w:szCs w:val="28"/>
        </w:rPr>
      </w:pPr>
      <w:r w:rsidRPr="00CB4C4B">
        <w:rPr>
          <w:b/>
          <w:bCs/>
          <w:caps/>
          <w:sz w:val="28"/>
          <w:szCs w:val="28"/>
        </w:rPr>
        <w:br w:type="page"/>
      </w:r>
    </w:p>
    <w:p w:rsidR="00391C46" w:rsidRPr="00CB4C4B" w:rsidRDefault="00391C46" w:rsidP="00E036D2">
      <w:pPr>
        <w:ind w:firstLine="567"/>
        <w:jc w:val="both"/>
        <w:rPr>
          <w:sz w:val="28"/>
          <w:szCs w:val="28"/>
        </w:rPr>
      </w:pPr>
    </w:p>
    <w:p w:rsidR="00E036D2" w:rsidRPr="00CB4C4B" w:rsidRDefault="00E036D2" w:rsidP="007F7C3A">
      <w:pPr>
        <w:keepNext/>
        <w:ind w:firstLine="567"/>
        <w:jc w:val="center"/>
        <w:outlineLvl w:val="2"/>
        <w:rPr>
          <w:b/>
          <w:bCs/>
          <w:sz w:val="28"/>
          <w:szCs w:val="28"/>
        </w:rPr>
      </w:pPr>
    </w:p>
    <w:p w:rsidR="00E036D2" w:rsidRPr="00CB4C4B" w:rsidRDefault="00E036D2" w:rsidP="00E036D2">
      <w:pPr>
        <w:pStyle w:val="a3"/>
        <w:keepNext/>
        <w:numPr>
          <w:ilvl w:val="0"/>
          <w:numId w:val="1"/>
        </w:numPr>
        <w:jc w:val="center"/>
        <w:outlineLvl w:val="2"/>
        <w:rPr>
          <w:b/>
          <w:bCs/>
          <w:sz w:val="28"/>
          <w:szCs w:val="28"/>
        </w:rPr>
      </w:pPr>
      <w:r w:rsidRPr="00CB4C4B">
        <w:rPr>
          <w:b/>
          <w:bCs/>
          <w:sz w:val="28"/>
          <w:szCs w:val="28"/>
        </w:rPr>
        <w:t>ЦЕЛИ И ЗАДАЧИ УЧЕБНОЙ ДИСЦИПЛИНЫ</w:t>
      </w:r>
    </w:p>
    <w:p w:rsidR="00E036D2" w:rsidRPr="00CB4C4B" w:rsidRDefault="00E036D2" w:rsidP="004947C7">
      <w:pPr>
        <w:pStyle w:val="a3"/>
        <w:keepNext/>
        <w:numPr>
          <w:ilvl w:val="1"/>
          <w:numId w:val="5"/>
        </w:numPr>
        <w:ind w:left="0" w:firstLine="567"/>
        <w:jc w:val="both"/>
        <w:outlineLvl w:val="2"/>
        <w:rPr>
          <w:spacing w:val="-1"/>
          <w:sz w:val="28"/>
          <w:szCs w:val="28"/>
        </w:rPr>
      </w:pPr>
      <w:r w:rsidRPr="00CB4C4B">
        <w:rPr>
          <w:spacing w:val="-1"/>
          <w:sz w:val="28"/>
          <w:szCs w:val="28"/>
        </w:rPr>
        <w:t>Целью изучения дисциплины является: получение</w:t>
      </w:r>
      <w:r w:rsidR="0094654B" w:rsidRPr="00CB4C4B">
        <w:rPr>
          <w:spacing w:val="-1"/>
          <w:sz w:val="28"/>
          <w:szCs w:val="28"/>
        </w:rPr>
        <w:t xml:space="preserve"> студентами </w:t>
      </w:r>
      <w:r w:rsidRPr="00CB4C4B">
        <w:rPr>
          <w:spacing w:val="-1"/>
          <w:sz w:val="28"/>
          <w:szCs w:val="28"/>
        </w:rPr>
        <w:t xml:space="preserve">основополагающих </w:t>
      </w:r>
      <w:r w:rsidR="0094654B" w:rsidRPr="00CB4C4B">
        <w:rPr>
          <w:spacing w:val="-1"/>
          <w:sz w:val="28"/>
          <w:szCs w:val="28"/>
        </w:rPr>
        <w:t xml:space="preserve"> теоритических  </w:t>
      </w:r>
      <w:r w:rsidRPr="00CB4C4B">
        <w:rPr>
          <w:spacing w:val="-1"/>
          <w:sz w:val="28"/>
          <w:szCs w:val="28"/>
        </w:rPr>
        <w:t>знаний о предмете</w:t>
      </w:r>
      <w:r w:rsidR="0094654B" w:rsidRPr="00CB4C4B">
        <w:rPr>
          <w:spacing w:val="-1"/>
          <w:sz w:val="28"/>
          <w:szCs w:val="28"/>
        </w:rPr>
        <w:t xml:space="preserve"> в области дизайна, </w:t>
      </w:r>
      <w:r w:rsidRPr="00CB4C4B">
        <w:rPr>
          <w:spacing w:val="-1"/>
          <w:sz w:val="28"/>
          <w:szCs w:val="28"/>
        </w:rPr>
        <w:t xml:space="preserve"> профессиональной деятельности, </w:t>
      </w:r>
      <w:r w:rsidR="004947C7" w:rsidRPr="00CB4C4B">
        <w:rPr>
          <w:spacing w:val="-1"/>
          <w:sz w:val="28"/>
          <w:szCs w:val="28"/>
        </w:rPr>
        <w:t>которая способствует</w:t>
      </w:r>
      <w:r w:rsidRPr="00CB4C4B">
        <w:rPr>
          <w:spacing w:val="-1"/>
          <w:sz w:val="28"/>
          <w:szCs w:val="28"/>
        </w:rPr>
        <w:t xml:space="preserve"> развитию творческой </w:t>
      </w:r>
      <w:r w:rsidR="004947C7" w:rsidRPr="00CB4C4B">
        <w:rPr>
          <w:spacing w:val="-1"/>
          <w:sz w:val="28"/>
          <w:szCs w:val="28"/>
        </w:rPr>
        <w:t>личности и</w:t>
      </w:r>
      <w:r w:rsidRPr="00CB4C4B">
        <w:rPr>
          <w:spacing w:val="-1"/>
          <w:sz w:val="28"/>
          <w:szCs w:val="28"/>
        </w:rPr>
        <w:t xml:space="preserve"> воспитание навыков проектной культуры.</w:t>
      </w:r>
    </w:p>
    <w:p w:rsidR="0094654B" w:rsidRPr="00CB4C4B" w:rsidRDefault="00E036D2" w:rsidP="004947C7">
      <w:pPr>
        <w:pStyle w:val="a3"/>
        <w:keepNext/>
        <w:numPr>
          <w:ilvl w:val="1"/>
          <w:numId w:val="1"/>
        </w:numPr>
        <w:ind w:left="0" w:firstLine="567"/>
        <w:jc w:val="both"/>
        <w:outlineLvl w:val="2"/>
        <w:rPr>
          <w:spacing w:val="-1"/>
          <w:sz w:val="28"/>
          <w:szCs w:val="28"/>
        </w:rPr>
      </w:pPr>
      <w:r w:rsidRPr="00CB4C4B">
        <w:rPr>
          <w:spacing w:val="-1"/>
          <w:sz w:val="28"/>
          <w:szCs w:val="28"/>
        </w:rPr>
        <w:t xml:space="preserve">Основными задачами изучения дисциплины "Введение в специальность" является </w:t>
      </w:r>
      <w:r w:rsidR="004947C7" w:rsidRPr="00CB4C4B">
        <w:rPr>
          <w:spacing w:val="-1"/>
          <w:sz w:val="28"/>
          <w:szCs w:val="28"/>
        </w:rPr>
        <w:t>научить ориентироваться в основных понятиях  и направлениях развития дизайна; отличать особенности творческих, эстетических и технических направлений стилей в дизайне интерьера и элементов экстерьера; о</w:t>
      </w:r>
      <w:r w:rsidR="0094654B" w:rsidRPr="00CB4C4B">
        <w:rPr>
          <w:spacing w:val="-1"/>
          <w:sz w:val="28"/>
          <w:szCs w:val="28"/>
        </w:rPr>
        <w:t>владе</w:t>
      </w:r>
      <w:r w:rsidR="004947C7" w:rsidRPr="00CB4C4B">
        <w:rPr>
          <w:spacing w:val="-1"/>
          <w:sz w:val="28"/>
          <w:szCs w:val="28"/>
        </w:rPr>
        <w:t xml:space="preserve">ние основными понятиями о методах и приёмах проектирования дизайна и архитектурной среды. </w:t>
      </w:r>
    </w:p>
    <w:p w:rsidR="007F7C3A" w:rsidRPr="00CB4C4B" w:rsidRDefault="007F7C3A" w:rsidP="007F7C3A">
      <w:pPr>
        <w:pStyle w:val="a3"/>
        <w:ind w:left="0" w:firstLine="567"/>
        <w:jc w:val="both"/>
        <w:rPr>
          <w:spacing w:val="-1"/>
          <w:sz w:val="28"/>
          <w:szCs w:val="28"/>
        </w:rPr>
      </w:pPr>
    </w:p>
    <w:p w:rsidR="000008B6" w:rsidRPr="00CB4C4B" w:rsidRDefault="000008B6" w:rsidP="000008B6">
      <w:pPr>
        <w:pStyle w:val="Default"/>
        <w:numPr>
          <w:ilvl w:val="0"/>
          <w:numId w:val="24"/>
        </w:numPr>
        <w:ind w:left="0" w:firstLine="0"/>
        <w:jc w:val="center"/>
        <w:rPr>
          <w:b/>
          <w:bCs/>
          <w:szCs w:val="28"/>
        </w:rPr>
      </w:pPr>
      <w:r w:rsidRPr="00CB4C4B">
        <w:rPr>
          <w:b/>
          <w:bCs/>
          <w:szCs w:val="28"/>
        </w:rPr>
        <w:t>МЕСТО ДИСЦИПЛИНЫ В СТРУКТУРЕ ООП ВПО</w:t>
      </w:r>
    </w:p>
    <w:p w:rsidR="000008B6" w:rsidRPr="00CB4C4B" w:rsidRDefault="000008B6" w:rsidP="000008B6">
      <w:pPr>
        <w:jc w:val="both"/>
        <w:rPr>
          <w:sz w:val="28"/>
          <w:szCs w:val="28"/>
        </w:rPr>
      </w:pPr>
    </w:p>
    <w:p w:rsidR="000008B6" w:rsidRPr="00CB4C4B" w:rsidRDefault="000008B6" w:rsidP="000008B6">
      <w:pPr>
        <w:ind w:firstLine="567"/>
        <w:jc w:val="both"/>
        <w:rPr>
          <w:sz w:val="28"/>
          <w:szCs w:val="28"/>
        </w:rPr>
      </w:pPr>
      <w:r w:rsidRPr="00CB4C4B">
        <w:rPr>
          <w:sz w:val="28"/>
          <w:szCs w:val="28"/>
        </w:rPr>
        <w:t>Программа изучения нормативной учебной дисциплины «Введение в специальность» составлена в соответствии с образовательно-профессиональной программы подготовки ОКУ «Бакалавр» направления подготовки 6.020107 «Дизайн интерьера и элементов экстерьера».</w:t>
      </w:r>
    </w:p>
    <w:p w:rsidR="000008B6" w:rsidRPr="00CB4C4B" w:rsidRDefault="000008B6" w:rsidP="000008B6">
      <w:pPr>
        <w:ind w:firstLine="567"/>
        <w:jc w:val="both"/>
        <w:rPr>
          <w:sz w:val="28"/>
          <w:szCs w:val="28"/>
        </w:rPr>
      </w:pPr>
      <w:r w:rsidRPr="00CB4C4B">
        <w:rPr>
          <w:b/>
          <w:bCs/>
          <w:sz w:val="28"/>
          <w:szCs w:val="28"/>
        </w:rPr>
        <w:t>Предметом изучения</w:t>
      </w:r>
      <w:r w:rsidRPr="00CB4C4B">
        <w:rPr>
          <w:sz w:val="28"/>
          <w:szCs w:val="28"/>
        </w:rPr>
        <w:t xml:space="preserve"> учебной дисциплины является история развития дизайна, история развитие стилей в интерьере и экстерьере, ассоциативные приемы проектирование предметов интерьера и  малых архитектурных форм на основе природных форм.</w:t>
      </w:r>
    </w:p>
    <w:p w:rsidR="000008B6" w:rsidRPr="00CB4C4B" w:rsidRDefault="000008B6" w:rsidP="000008B6">
      <w:pPr>
        <w:ind w:firstLine="567"/>
        <w:jc w:val="both"/>
        <w:rPr>
          <w:spacing w:val="-1"/>
          <w:sz w:val="28"/>
          <w:szCs w:val="28"/>
        </w:rPr>
      </w:pPr>
      <w:r w:rsidRPr="00CB4C4B">
        <w:rPr>
          <w:b/>
          <w:bCs/>
          <w:sz w:val="28"/>
          <w:szCs w:val="28"/>
        </w:rPr>
        <w:t>Междисциплинарные связи</w:t>
      </w:r>
      <w:proofErr w:type="gramStart"/>
      <w:r w:rsidRPr="00CB4C4B">
        <w:rPr>
          <w:b/>
          <w:bCs/>
          <w:sz w:val="28"/>
          <w:szCs w:val="28"/>
        </w:rPr>
        <w:t>:</w:t>
      </w:r>
      <w:r w:rsidRPr="00CB4C4B">
        <w:rPr>
          <w:spacing w:val="-1"/>
          <w:sz w:val="28"/>
          <w:szCs w:val="28"/>
        </w:rPr>
        <w:t>и</w:t>
      </w:r>
      <w:proofErr w:type="gramEnd"/>
      <w:r w:rsidRPr="00CB4C4B">
        <w:rPr>
          <w:spacing w:val="-1"/>
          <w:sz w:val="28"/>
          <w:szCs w:val="28"/>
        </w:rPr>
        <w:t>зучение дисциплины "Введение в специальность" базируется на общих знаниях дисциплин «Объемно-пространственная композиция», "Проектирование интерьера", "Проектирование экстерьера" и является основой для дальнейшего усвоения профессионально-ориентированных дисциплин.</w:t>
      </w:r>
    </w:p>
    <w:p w:rsidR="000008B6" w:rsidRPr="00CB4C4B" w:rsidRDefault="000008B6" w:rsidP="000008B6">
      <w:pPr>
        <w:ind w:left="567"/>
        <w:jc w:val="both"/>
        <w:rPr>
          <w:sz w:val="28"/>
          <w:szCs w:val="28"/>
        </w:rPr>
      </w:pPr>
      <w:r w:rsidRPr="00CB4C4B">
        <w:rPr>
          <w:b/>
          <w:bCs/>
          <w:sz w:val="28"/>
          <w:szCs w:val="28"/>
        </w:rPr>
        <w:t>Программа учебной дисциплины</w:t>
      </w:r>
      <w:r w:rsidRPr="00CB4C4B">
        <w:rPr>
          <w:sz w:val="28"/>
          <w:szCs w:val="28"/>
        </w:rPr>
        <w:t xml:space="preserve"> состоит из следующих содержательных модулей: </w:t>
      </w:r>
    </w:p>
    <w:p w:rsidR="000008B6" w:rsidRPr="00CB4C4B" w:rsidRDefault="000008B6" w:rsidP="000008B6">
      <w:pPr>
        <w:ind w:left="567"/>
        <w:jc w:val="both"/>
        <w:rPr>
          <w:sz w:val="28"/>
          <w:szCs w:val="28"/>
        </w:rPr>
      </w:pPr>
      <w:r w:rsidRPr="00CB4C4B">
        <w:rPr>
          <w:sz w:val="28"/>
          <w:szCs w:val="28"/>
        </w:rPr>
        <w:t>1. История развития дизайна</w:t>
      </w:r>
    </w:p>
    <w:p w:rsidR="000008B6" w:rsidRPr="00CB4C4B" w:rsidRDefault="000008B6" w:rsidP="000008B6">
      <w:pPr>
        <w:ind w:left="567"/>
        <w:jc w:val="both"/>
        <w:rPr>
          <w:sz w:val="28"/>
          <w:szCs w:val="28"/>
        </w:rPr>
      </w:pPr>
      <w:r w:rsidRPr="00CB4C4B">
        <w:rPr>
          <w:sz w:val="28"/>
          <w:szCs w:val="28"/>
        </w:rPr>
        <w:t>2. Индивидуальные практически задания</w:t>
      </w:r>
    </w:p>
    <w:p w:rsidR="000008B6" w:rsidRPr="00CB4C4B" w:rsidRDefault="000008B6" w:rsidP="000008B6">
      <w:pPr>
        <w:pStyle w:val="Default"/>
        <w:numPr>
          <w:ilvl w:val="0"/>
          <w:numId w:val="24"/>
        </w:numPr>
        <w:ind w:left="0" w:firstLine="0"/>
        <w:jc w:val="center"/>
        <w:rPr>
          <w:b/>
          <w:bCs/>
        </w:rPr>
      </w:pPr>
      <w:r w:rsidRPr="00CB4C4B">
        <w:rPr>
          <w:b/>
          <w:bCs/>
        </w:rPr>
        <w:t>КОМПЕТЕНЦИИ СТУДЕНТА ФОРМИРУЕМЫЕ В РЕЗУЛЬТАТЕ</w:t>
      </w:r>
    </w:p>
    <w:p w:rsidR="000008B6" w:rsidRPr="00CB4C4B" w:rsidRDefault="000008B6" w:rsidP="000008B6">
      <w:pPr>
        <w:pStyle w:val="a3"/>
        <w:ind w:left="0" w:firstLine="567"/>
        <w:jc w:val="center"/>
        <w:rPr>
          <w:b/>
          <w:bCs/>
        </w:rPr>
      </w:pPr>
      <w:r w:rsidRPr="00CB4C4B">
        <w:rPr>
          <w:b/>
          <w:bCs/>
        </w:rPr>
        <w:t>ОСВОЕНИЯ ДИСЦИПЛИНЫ</w:t>
      </w:r>
    </w:p>
    <w:p w:rsidR="000008B6" w:rsidRPr="00CB4C4B" w:rsidRDefault="000008B6" w:rsidP="000008B6">
      <w:pPr>
        <w:ind w:firstLine="567"/>
        <w:jc w:val="both"/>
        <w:rPr>
          <w:sz w:val="28"/>
          <w:szCs w:val="28"/>
        </w:rPr>
      </w:pPr>
      <w:r w:rsidRPr="00CB4C4B">
        <w:rPr>
          <w:sz w:val="28"/>
          <w:szCs w:val="28"/>
        </w:rPr>
        <w:t xml:space="preserve">Согласно требованиям образовательно-профессиональной программы студенты должны: </w:t>
      </w:r>
    </w:p>
    <w:p w:rsidR="000008B6" w:rsidRPr="00CB4C4B" w:rsidRDefault="000008B6" w:rsidP="000008B6">
      <w:pPr>
        <w:pStyle w:val="a3"/>
        <w:ind w:left="567"/>
        <w:jc w:val="both"/>
        <w:rPr>
          <w:b/>
          <w:sz w:val="28"/>
          <w:szCs w:val="28"/>
        </w:rPr>
      </w:pPr>
      <w:r w:rsidRPr="00CB4C4B">
        <w:rPr>
          <w:b/>
          <w:sz w:val="28"/>
          <w:szCs w:val="28"/>
        </w:rPr>
        <w:t>знать:</w:t>
      </w:r>
    </w:p>
    <w:p w:rsidR="000008B6" w:rsidRPr="00CB4C4B" w:rsidRDefault="000008B6" w:rsidP="000008B6">
      <w:pPr>
        <w:pStyle w:val="a3"/>
        <w:ind w:left="0" w:firstLine="567"/>
        <w:jc w:val="both"/>
        <w:rPr>
          <w:spacing w:val="-1"/>
          <w:sz w:val="28"/>
          <w:szCs w:val="28"/>
        </w:rPr>
      </w:pPr>
      <w:r w:rsidRPr="00CB4C4B">
        <w:rPr>
          <w:spacing w:val="-1"/>
          <w:sz w:val="28"/>
          <w:szCs w:val="28"/>
        </w:rPr>
        <w:t>круг профессиональных задач в области средового дизайна, этапы развитияи становления профессионального дизайна, направленность системы вузовскойпрофессиональной подготовки по направлению «Дизайн интерьера и элементов экстерьера».</w:t>
      </w:r>
    </w:p>
    <w:p w:rsidR="000008B6" w:rsidRPr="00CB4C4B" w:rsidRDefault="000008B6" w:rsidP="000008B6">
      <w:pPr>
        <w:pStyle w:val="a3"/>
        <w:ind w:left="0" w:firstLine="567"/>
        <w:jc w:val="both"/>
        <w:rPr>
          <w:b/>
          <w:spacing w:val="-1"/>
          <w:sz w:val="28"/>
          <w:szCs w:val="28"/>
        </w:rPr>
      </w:pPr>
      <w:r w:rsidRPr="00CB4C4B">
        <w:rPr>
          <w:b/>
          <w:spacing w:val="-1"/>
          <w:sz w:val="28"/>
          <w:szCs w:val="28"/>
        </w:rPr>
        <w:t xml:space="preserve">уметь: </w:t>
      </w:r>
    </w:p>
    <w:p w:rsidR="000008B6" w:rsidRPr="00CB4C4B" w:rsidRDefault="000008B6" w:rsidP="000008B6">
      <w:pPr>
        <w:pStyle w:val="a3"/>
        <w:ind w:left="0" w:firstLine="567"/>
        <w:jc w:val="both"/>
        <w:rPr>
          <w:spacing w:val="-1"/>
          <w:sz w:val="28"/>
          <w:szCs w:val="28"/>
        </w:rPr>
      </w:pPr>
      <w:r w:rsidRPr="00CB4C4B">
        <w:rPr>
          <w:spacing w:val="-1"/>
          <w:sz w:val="28"/>
          <w:szCs w:val="28"/>
        </w:rPr>
        <w:t>применять знания, полученные в курсе «Введение в специальность», приизучении других дисциплин, находить дизайнерское содержание в объектах предметногоокружения.</w:t>
      </w:r>
      <w:r w:rsidRPr="00CB4C4B">
        <w:rPr>
          <w:spacing w:val="-1"/>
          <w:sz w:val="28"/>
          <w:szCs w:val="28"/>
        </w:rPr>
        <w:br w:type="page"/>
      </w:r>
    </w:p>
    <w:p w:rsidR="000008B6" w:rsidRPr="00CB4C4B" w:rsidRDefault="000008B6" w:rsidP="000008B6">
      <w:pPr>
        <w:ind w:firstLine="567"/>
        <w:jc w:val="center"/>
        <w:rPr>
          <w:b/>
        </w:rPr>
      </w:pPr>
      <w:r w:rsidRPr="00CB4C4B">
        <w:rPr>
          <w:b/>
          <w:bCs/>
        </w:rPr>
        <w:lastRenderedPageBreak/>
        <w:t>4.СТРУКТУРА И СОДЕРЖАНИЕ ДИСЦИПЛИНЫ «ВВЕДЕНИЕ В СПЕЦИАЛЬНОСТЬ»</w:t>
      </w:r>
    </w:p>
    <w:p w:rsidR="000008B6" w:rsidRPr="00CB4C4B" w:rsidRDefault="000008B6" w:rsidP="000008B6">
      <w:pPr>
        <w:pStyle w:val="5"/>
        <w:keepNext/>
        <w:tabs>
          <w:tab w:val="left" w:pos="1418"/>
        </w:tabs>
        <w:spacing w:before="0" w:after="0"/>
        <w:jc w:val="center"/>
        <w:rPr>
          <w:rStyle w:val="a8"/>
          <w:rFonts w:ascii="Times New Roman" w:eastAsiaTheme="majorEastAsia" w:hAnsi="Times New Roman"/>
          <w:b/>
        </w:rPr>
      </w:pPr>
      <w:r w:rsidRPr="00CB4C4B">
        <w:rPr>
          <w:rStyle w:val="a8"/>
          <w:rFonts w:ascii="Times New Roman" w:eastAsiaTheme="majorEastAsia" w:hAnsi="Times New Roman"/>
          <w:color w:val="000000" w:themeColor="text1"/>
        </w:rPr>
        <w:t>4.1 УЧЕБНО-СТРУКТУРНЫЙ ПЛАН</w:t>
      </w:r>
    </w:p>
    <w:p w:rsidR="0000482D" w:rsidRPr="00CB4C4B" w:rsidRDefault="0000482D" w:rsidP="008861EC">
      <w:pPr>
        <w:keepNext/>
        <w:outlineLvl w:val="2"/>
        <w:rPr>
          <w:b/>
          <w:bCs/>
          <w:sz w:val="28"/>
          <w:szCs w:val="28"/>
        </w:rPr>
      </w:pPr>
    </w:p>
    <w:tbl>
      <w:tblPr>
        <w:tblW w:w="957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0008B6" w:rsidRPr="00CB4C4B" w:rsidTr="00C9000A">
        <w:trPr>
          <w:trHeight w:val="803"/>
          <w:jc w:val="center"/>
        </w:trPr>
        <w:tc>
          <w:tcPr>
            <w:tcW w:w="2896" w:type="dxa"/>
            <w:vMerge w:val="restart"/>
            <w:vAlign w:val="center"/>
          </w:tcPr>
          <w:p w:rsidR="000008B6" w:rsidRPr="00CB4C4B" w:rsidRDefault="000008B6" w:rsidP="00C9000A">
            <w:pPr>
              <w:ind w:left="459"/>
              <w:rPr>
                <w:lang w:val="uk-UA"/>
              </w:rPr>
            </w:pPr>
            <w:proofErr w:type="spellStart"/>
            <w:r w:rsidRPr="00CB4C4B">
              <w:rPr>
                <w:lang w:val="uk-UA"/>
              </w:rPr>
              <w:t>Наименованиепоказателей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  <w:proofErr w:type="spellStart"/>
            <w:r w:rsidRPr="00CB4C4B">
              <w:rPr>
                <w:lang w:val="uk-UA"/>
              </w:rPr>
              <w:t>Отрасль</w:t>
            </w:r>
            <w:proofErr w:type="spellEnd"/>
            <w:r w:rsidRPr="00CB4C4B">
              <w:rPr>
                <w:lang w:val="uk-UA"/>
              </w:rPr>
              <w:t xml:space="preserve"> знаний, </w:t>
            </w:r>
            <w:proofErr w:type="spellStart"/>
            <w:r w:rsidRPr="00CB4C4B">
              <w:rPr>
                <w:lang w:val="uk-UA"/>
              </w:rPr>
              <w:t>направлениеподготовки</w:t>
            </w:r>
            <w:proofErr w:type="spellEnd"/>
            <w:r w:rsidRPr="00CB4C4B">
              <w:rPr>
                <w:lang w:val="uk-UA"/>
              </w:rPr>
              <w:t xml:space="preserve">, </w:t>
            </w:r>
            <w:proofErr w:type="spellStart"/>
            <w:r w:rsidRPr="00CB4C4B">
              <w:rPr>
                <w:lang w:val="uk-UA"/>
              </w:rPr>
              <w:t>образовательно-квалификационныйуровень</w:t>
            </w:r>
            <w:proofErr w:type="spellEnd"/>
          </w:p>
        </w:tc>
        <w:tc>
          <w:tcPr>
            <w:tcW w:w="3420" w:type="dxa"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  <w:r w:rsidRPr="00CB4C4B">
              <w:rPr>
                <w:lang w:val="uk-UA"/>
              </w:rPr>
              <w:t xml:space="preserve">Характеристика </w:t>
            </w:r>
            <w:proofErr w:type="spellStart"/>
            <w:r w:rsidRPr="00CB4C4B">
              <w:rPr>
                <w:lang w:val="uk-UA"/>
              </w:rPr>
              <w:t>учебнойдисциплины</w:t>
            </w:r>
            <w:proofErr w:type="spellEnd"/>
          </w:p>
        </w:tc>
      </w:tr>
      <w:tr w:rsidR="000008B6" w:rsidRPr="00CB4C4B" w:rsidTr="00C9000A">
        <w:trPr>
          <w:trHeight w:val="549"/>
          <w:jc w:val="center"/>
        </w:trPr>
        <w:tc>
          <w:tcPr>
            <w:tcW w:w="2896" w:type="dxa"/>
            <w:vMerge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  <w:proofErr w:type="spellStart"/>
            <w:r w:rsidRPr="00CB4C4B">
              <w:rPr>
                <w:lang w:val="uk-UA"/>
              </w:rPr>
              <w:t>дневная</w:t>
            </w:r>
            <w:proofErr w:type="spellEnd"/>
            <w:r w:rsidRPr="00CB4C4B">
              <w:rPr>
                <w:lang w:val="uk-UA"/>
              </w:rPr>
              <w:t xml:space="preserve"> форма </w:t>
            </w:r>
            <w:proofErr w:type="spellStart"/>
            <w:r w:rsidRPr="00CB4C4B">
              <w:rPr>
                <w:lang w:val="uk-UA"/>
              </w:rPr>
              <w:t>обучения</w:t>
            </w:r>
            <w:proofErr w:type="spellEnd"/>
          </w:p>
        </w:tc>
      </w:tr>
      <w:tr w:rsidR="000008B6" w:rsidRPr="00CB4C4B" w:rsidTr="00C9000A">
        <w:trPr>
          <w:trHeight w:val="835"/>
          <w:jc w:val="center"/>
        </w:trPr>
        <w:tc>
          <w:tcPr>
            <w:tcW w:w="2896" w:type="dxa"/>
            <w:vMerge w:val="restart"/>
            <w:vAlign w:val="center"/>
          </w:tcPr>
          <w:p w:rsidR="000008B6" w:rsidRPr="00CB4C4B" w:rsidRDefault="000008B6" w:rsidP="00997FAF">
            <w:pPr>
              <w:jc w:val="center"/>
              <w:rPr>
                <w:lang w:val="uk-UA"/>
              </w:rPr>
            </w:pPr>
            <w:proofErr w:type="spellStart"/>
            <w:r w:rsidRPr="00CB4C4B">
              <w:rPr>
                <w:lang w:val="uk-UA"/>
              </w:rPr>
              <w:t>Количествокредитов</w:t>
            </w:r>
            <w:proofErr w:type="spellEnd"/>
            <w:r w:rsidRPr="00CB4C4B">
              <w:rPr>
                <w:lang w:val="uk-UA"/>
              </w:rPr>
              <w:t xml:space="preserve">     - 1,50</w:t>
            </w:r>
          </w:p>
        </w:tc>
        <w:tc>
          <w:tcPr>
            <w:tcW w:w="3262" w:type="dxa"/>
          </w:tcPr>
          <w:p w:rsidR="000008B6" w:rsidRPr="00CB4C4B" w:rsidRDefault="000008B6" w:rsidP="00C9000A">
            <w:pPr>
              <w:jc w:val="center"/>
            </w:pPr>
            <w:r w:rsidRPr="00CB4C4B">
              <w:t>0202-</w:t>
            </w:r>
          </w:p>
          <w:p w:rsidR="000008B6" w:rsidRPr="00CB4C4B" w:rsidRDefault="00EC2D24" w:rsidP="00EC2D24">
            <w:pPr>
              <w:jc w:val="center"/>
            </w:pPr>
            <w:r w:rsidRPr="00CB4C4B">
              <w:t>И</w:t>
            </w:r>
            <w:r w:rsidR="000008B6" w:rsidRPr="00CB4C4B">
              <w:t>скусство</w:t>
            </w:r>
          </w:p>
          <w:p w:rsidR="000008B6" w:rsidRPr="00CB4C4B" w:rsidRDefault="000008B6" w:rsidP="00C9000A">
            <w:pPr>
              <w:jc w:val="center"/>
              <w:rPr>
                <w:lang w:val="uk-UA"/>
              </w:rPr>
            </w:pPr>
            <w:r w:rsidRPr="00CB4C4B">
              <w:rPr>
                <w:lang w:val="uk-UA"/>
              </w:rPr>
              <w:t xml:space="preserve"> (шифр и название)</w:t>
            </w:r>
          </w:p>
        </w:tc>
        <w:tc>
          <w:tcPr>
            <w:tcW w:w="3420" w:type="dxa"/>
            <w:vMerge w:val="restart"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  <w:proofErr w:type="spellStart"/>
            <w:r w:rsidRPr="00CB4C4B">
              <w:rPr>
                <w:lang w:val="uk-UA"/>
              </w:rPr>
              <w:t>Годподготовки</w:t>
            </w:r>
            <w:proofErr w:type="spellEnd"/>
            <w:r w:rsidRPr="00CB4C4B">
              <w:rPr>
                <w:lang w:val="uk-UA"/>
              </w:rPr>
              <w:t>:</w:t>
            </w:r>
          </w:p>
          <w:p w:rsidR="000008B6" w:rsidRPr="00CB4C4B" w:rsidRDefault="000008B6" w:rsidP="00C9000A">
            <w:pPr>
              <w:jc w:val="center"/>
              <w:rPr>
                <w:i/>
                <w:lang w:val="uk-UA"/>
              </w:rPr>
            </w:pPr>
            <w:r w:rsidRPr="00CB4C4B">
              <w:rPr>
                <w:lang w:val="uk-UA"/>
              </w:rPr>
              <w:t>1-й</w:t>
            </w:r>
          </w:p>
        </w:tc>
      </w:tr>
      <w:tr w:rsidR="000008B6" w:rsidRPr="00CB4C4B" w:rsidTr="00C9000A">
        <w:trPr>
          <w:trHeight w:val="276"/>
          <w:jc w:val="center"/>
        </w:trPr>
        <w:tc>
          <w:tcPr>
            <w:tcW w:w="2896" w:type="dxa"/>
            <w:vMerge/>
            <w:vAlign w:val="center"/>
          </w:tcPr>
          <w:p w:rsidR="000008B6" w:rsidRPr="00CB4C4B" w:rsidRDefault="000008B6" w:rsidP="00C9000A">
            <w:pPr>
              <w:rPr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  <w:proofErr w:type="spellStart"/>
            <w:r w:rsidRPr="00CB4C4B">
              <w:rPr>
                <w:lang w:val="uk-UA"/>
              </w:rPr>
              <w:t>Направлениеподготовки</w:t>
            </w:r>
            <w:proofErr w:type="spellEnd"/>
            <w:r w:rsidRPr="00CB4C4B">
              <w:rPr>
                <w:sz w:val="28"/>
                <w:szCs w:val="28"/>
              </w:rPr>
              <w:t>6.020207  дизайн</w:t>
            </w:r>
          </w:p>
          <w:p w:rsidR="000008B6" w:rsidRPr="00CB4C4B" w:rsidRDefault="000008B6" w:rsidP="00C9000A">
            <w:pPr>
              <w:jc w:val="center"/>
              <w:rPr>
                <w:lang w:val="uk-UA"/>
              </w:rPr>
            </w:pPr>
            <w:r w:rsidRPr="00CB4C4B">
              <w:rPr>
                <w:lang w:val="uk-UA"/>
              </w:rPr>
              <w:t xml:space="preserve"> (шифр и название)</w:t>
            </w:r>
          </w:p>
        </w:tc>
        <w:tc>
          <w:tcPr>
            <w:tcW w:w="3420" w:type="dxa"/>
            <w:vMerge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</w:tr>
      <w:tr w:rsidR="000008B6" w:rsidRPr="00CB4C4B" w:rsidTr="00C9000A">
        <w:trPr>
          <w:trHeight w:val="613"/>
          <w:jc w:val="center"/>
        </w:trPr>
        <w:tc>
          <w:tcPr>
            <w:tcW w:w="2896" w:type="dxa"/>
            <w:vMerge/>
            <w:vAlign w:val="center"/>
          </w:tcPr>
          <w:p w:rsidR="000008B6" w:rsidRPr="00CB4C4B" w:rsidRDefault="000008B6" w:rsidP="00C9000A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  <w:r w:rsidRPr="00CB4C4B">
              <w:rPr>
                <w:lang w:val="uk-UA"/>
              </w:rPr>
              <w:t>Семестр</w:t>
            </w:r>
          </w:p>
          <w:p w:rsidR="000008B6" w:rsidRPr="00CB4C4B" w:rsidRDefault="000008B6" w:rsidP="000008B6">
            <w:pPr>
              <w:jc w:val="center"/>
              <w:rPr>
                <w:lang w:val="uk-UA"/>
              </w:rPr>
            </w:pPr>
            <w:r w:rsidRPr="00CB4C4B">
              <w:rPr>
                <w:lang w:val="uk-UA"/>
              </w:rPr>
              <w:t>1-й</w:t>
            </w:r>
          </w:p>
        </w:tc>
      </w:tr>
      <w:tr w:rsidR="000008B6" w:rsidRPr="00CB4C4B" w:rsidTr="00C9000A">
        <w:trPr>
          <w:trHeight w:val="276"/>
          <w:jc w:val="center"/>
        </w:trPr>
        <w:tc>
          <w:tcPr>
            <w:tcW w:w="2896" w:type="dxa"/>
            <w:vMerge w:val="restart"/>
            <w:vAlign w:val="center"/>
          </w:tcPr>
          <w:p w:rsidR="000008B6" w:rsidRPr="00CB4C4B" w:rsidRDefault="000008B6" w:rsidP="00997FAF">
            <w:pPr>
              <w:jc w:val="center"/>
              <w:rPr>
                <w:lang w:val="uk-UA"/>
              </w:rPr>
            </w:pPr>
            <w:proofErr w:type="spellStart"/>
            <w:r w:rsidRPr="00CB4C4B">
              <w:rPr>
                <w:lang w:val="uk-UA"/>
              </w:rPr>
              <w:t>Общееколичествочасов</w:t>
            </w:r>
            <w:proofErr w:type="spellEnd"/>
            <w:r w:rsidRPr="00CB4C4B">
              <w:rPr>
                <w:lang w:val="uk-UA"/>
              </w:rPr>
              <w:t xml:space="preserve"> - </w:t>
            </w:r>
            <w:r w:rsidR="00997FAF">
              <w:rPr>
                <w:lang w:val="uk-UA"/>
              </w:rPr>
              <w:t>54</w:t>
            </w:r>
          </w:p>
        </w:tc>
        <w:tc>
          <w:tcPr>
            <w:tcW w:w="3262" w:type="dxa"/>
            <w:vMerge w:val="restart"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  <w:proofErr w:type="spellStart"/>
            <w:r w:rsidRPr="00CB4C4B">
              <w:rPr>
                <w:lang w:val="uk-UA"/>
              </w:rPr>
              <w:t>Специализация</w:t>
            </w:r>
            <w:proofErr w:type="spellEnd"/>
          </w:p>
          <w:p w:rsidR="000008B6" w:rsidRPr="00CB4C4B" w:rsidRDefault="000008B6" w:rsidP="00C9000A">
            <w:pPr>
              <w:jc w:val="center"/>
              <w:rPr>
                <w:lang w:val="uk-UA"/>
              </w:rPr>
            </w:pPr>
            <w:r w:rsidRPr="00CB4C4B">
              <w:rPr>
                <w:lang w:val="uk-UA"/>
              </w:rPr>
              <w:t>(</w:t>
            </w:r>
            <w:proofErr w:type="spellStart"/>
            <w:r w:rsidRPr="00CB4C4B">
              <w:rPr>
                <w:lang w:val="uk-UA"/>
              </w:rPr>
              <w:t>профессиональноенаправления</w:t>
            </w:r>
            <w:proofErr w:type="spellEnd"/>
            <w:r w:rsidRPr="00CB4C4B">
              <w:rPr>
                <w:lang w:val="uk-UA"/>
              </w:rPr>
              <w:t>):</w:t>
            </w:r>
            <w:r w:rsidRPr="00CB4C4B">
              <w:t>дизайн интерьера и элементов экстерьера</w:t>
            </w:r>
          </w:p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</w:tr>
      <w:tr w:rsidR="000008B6" w:rsidRPr="00CB4C4B" w:rsidTr="00C9000A">
        <w:trPr>
          <w:trHeight w:val="1203"/>
          <w:jc w:val="center"/>
        </w:trPr>
        <w:tc>
          <w:tcPr>
            <w:tcW w:w="2896" w:type="dxa"/>
            <w:vMerge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  <w:proofErr w:type="spellStart"/>
            <w:r w:rsidRPr="00CB4C4B">
              <w:rPr>
                <w:lang w:val="uk-UA"/>
              </w:rPr>
              <w:t>Лекции</w:t>
            </w:r>
            <w:proofErr w:type="spellEnd"/>
          </w:p>
          <w:p w:rsidR="000008B6" w:rsidRPr="00CB4C4B" w:rsidRDefault="00C3308A" w:rsidP="00C9000A">
            <w:pPr>
              <w:jc w:val="center"/>
              <w:rPr>
                <w:lang w:val="uk-UA"/>
              </w:rPr>
            </w:pPr>
            <w:r w:rsidRPr="00CB4C4B">
              <w:rPr>
                <w:lang w:val="uk-UA"/>
              </w:rPr>
              <w:t>9</w:t>
            </w:r>
            <w:r w:rsidR="000008B6" w:rsidRPr="00CB4C4B">
              <w:rPr>
                <w:lang w:val="uk-UA"/>
              </w:rPr>
              <w:t>час.</w:t>
            </w:r>
          </w:p>
        </w:tc>
      </w:tr>
      <w:tr w:rsidR="000008B6" w:rsidRPr="00CB4C4B" w:rsidTr="00C9000A">
        <w:trPr>
          <w:trHeight w:val="671"/>
          <w:jc w:val="center"/>
        </w:trPr>
        <w:tc>
          <w:tcPr>
            <w:tcW w:w="2896" w:type="dxa"/>
            <w:vMerge w:val="restart"/>
            <w:vAlign w:val="center"/>
          </w:tcPr>
          <w:p w:rsidR="00EC2D24" w:rsidRPr="00CB4C4B" w:rsidRDefault="000008B6" w:rsidP="00997FAF">
            <w:pPr>
              <w:jc w:val="center"/>
              <w:rPr>
                <w:lang w:val="uk-UA"/>
              </w:rPr>
            </w:pPr>
            <w:proofErr w:type="spellStart"/>
            <w:r w:rsidRPr="00CB4C4B">
              <w:rPr>
                <w:lang w:val="uk-UA"/>
              </w:rPr>
              <w:t>Дисциплина</w:t>
            </w:r>
            <w:proofErr w:type="spellEnd"/>
            <w:r w:rsidRPr="00CB4C4B">
              <w:rPr>
                <w:lang w:val="uk-UA"/>
              </w:rPr>
              <w:t xml:space="preserve"> </w:t>
            </w:r>
          </w:p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  <w:p w:rsidR="000008B6" w:rsidRPr="00CB4C4B" w:rsidRDefault="000008B6" w:rsidP="00C9000A">
            <w:pPr>
              <w:rPr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  <w:proofErr w:type="spellStart"/>
            <w:r w:rsidRPr="00CB4C4B">
              <w:rPr>
                <w:lang w:val="uk-UA"/>
              </w:rPr>
              <w:t>Образовательно-квалификационныйуровень</w:t>
            </w:r>
            <w:proofErr w:type="spellEnd"/>
            <w:r w:rsidRPr="00CB4C4B">
              <w:rPr>
                <w:lang w:val="uk-UA"/>
              </w:rPr>
              <w:t>:</w:t>
            </w:r>
          </w:p>
          <w:p w:rsidR="000008B6" w:rsidRPr="00CB4C4B" w:rsidRDefault="000008B6" w:rsidP="00C9000A">
            <w:pPr>
              <w:jc w:val="center"/>
              <w:rPr>
                <w:lang w:val="uk-UA"/>
              </w:rPr>
            </w:pPr>
            <w:r w:rsidRPr="00CB4C4B">
              <w:rPr>
                <w:lang w:val="uk-UA"/>
              </w:rPr>
              <w:t>бакалавр</w:t>
            </w:r>
          </w:p>
        </w:tc>
        <w:tc>
          <w:tcPr>
            <w:tcW w:w="3420" w:type="dxa"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  <w:proofErr w:type="spellStart"/>
            <w:r w:rsidRPr="00CB4C4B">
              <w:rPr>
                <w:lang w:val="uk-UA"/>
              </w:rPr>
              <w:t>Практические</w:t>
            </w:r>
            <w:proofErr w:type="spellEnd"/>
            <w:r w:rsidRPr="00CB4C4B">
              <w:rPr>
                <w:lang w:val="uk-UA"/>
              </w:rPr>
              <w:t xml:space="preserve">, </w:t>
            </w:r>
          </w:p>
          <w:p w:rsidR="000008B6" w:rsidRPr="00CB4C4B" w:rsidRDefault="00C3308A" w:rsidP="00C9000A">
            <w:pPr>
              <w:jc w:val="center"/>
              <w:rPr>
                <w:lang w:val="uk-UA"/>
              </w:rPr>
            </w:pPr>
            <w:r w:rsidRPr="00CB4C4B">
              <w:rPr>
                <w:lang w:val="uk-UA"/>
              </w:rPr>
              <w:t>2</w:t>
            </w:r>
            <w:r w:rsidR="000008B6" w:rsidRPr="00CB4C4B">
              <w:rPr>
                <w:lang w:val="uk-UA"/>
              </w:rPr>
              <w:t>час.</w:t>
            </w:r>
          </w:p>
        </w:tc>
      </w:tr>
      <w:tr w:rsidR="000008B6" w:rsidRPr="00CB4C4B" w:rsidTr="00C9000A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</w:tr>
      <w:tr w:rsidR="000008B6" w:rsidRPr="00CB4C4B" w:rsidTr="00C9000A">
        <w:trPr>
          <w:trHeight w:val="58"/>
          <w:jc w:val="center"/>
        </w:trPr>
        <w:tc>
          <w:tcPr>
            <w:tcW w:w="2896" w:type="dxa"/>
            <w:vMerge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tcBorders>
              <w:top w:val="nil"/>
            </w:tcBorders>
            <w:vAlign w:val="center"/>
          </w:tcPr>
          <w:p w:rsidR="000008B6" w:rsidRPr="00CB4C4B" w:rsidRDefault="000008B6" w:rsidP="00C9000A">
            <w:pPr>
              <w:jc w:val="center"/>
              <w:rPr>
                <w:i/>
                <w:lang w:val="uk-UA"/>
              </w:rPr>
            </w:pPr>
          </w:p>
        </w:tc>
      </w:tr>
      <w:tr w:rsidR="000008B6" w:rsidRPr="00CB4C4B" w:rsidTr="00C9000A">
        <w:trPr>
          <w:trHeight w:val="703"/>
          <w:jc w:val="center"/>
        </w:trPr>
        <w:tc>
          <w:tcPr>
            <w:tcW w:w="2896" w:type="dxa"/>
            <w:vMerge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  <w:proofErr w:type="spellStart"/>
            <w:r w:rsidRPr="00CB4C4B">
              <w:rPr>
                <w:lang w:val="uk-UA"/>
              </w:rPr>
              <w:t>Самостоятельнаяработа</w:t>
            </w:r>
            <w:proofErr w:type="spellEnd"/>
          </w:p>
          <w:p w:rsidR="000008B6" w:rsidRPr="00CB4C4B" w:rsidRDefault="00997FAF" w:rsidP="00997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  <w:r w:rsidR="000008B6" w:rsidRPr="00CB4C4B">
              <w:rPr>
                <w:lang w:val="uk-UA"/>
              </w:rPr>
              <w:t>час.</w:t>
            </w:r>
          </w:p>
        </w:tc>
      </w:tr>
      <w:tr w:rsidR="000008B6" w:rsidRPr="00CB4C4B" w:rsidTr="00C9000A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0008B6" w:rsidRPr="00CB4C4B" w:rsidRDefault="000008B6" w:rsidP="00C9000A">
            <w:pPr>
              <w:jc w:val="center"/>
              <w:rPr>
                <w:lang w:val="uk-UA"/>
              </w:rPr>
            </w:pPr>
            <w:r w:rsidRPr="00CB4C4B">
              <w:rPr>
                <w:lang w:val="uk-UA"/>
              </w:rPr>
              <w:t xml:space="preserve">Вид </w:t>
            </w:r>
            <w:proofErr w:type="spellStart"/>
            <w:r w:rsidRPr="00CB4C4B">
              <w:rPr>
                <w:lang w:val="uk-UA"/>
              </w:rPr>
              <w:t>контроля</w:t>
            </w:r>
            <w:proofErr w:type="spellEnd"/>
            <w:r w:rsidRPr="00CB4C4B">
              <w:rPr>
                <w:lang w:val="uk-UA"/>
              </w:rPr>
              <w:t xml:space="preserve">: </w:t>
            </w:r>
          </w:p>
          <w:p w:rsidR="000008B6" w:rsidRPr="00CB4C4B" w:rsidRDefault="000008B6" w:rsidP="00C9000A">
            <w:pPr>
              <w:jc w:val="center"/>
              <w:rPr>
                <w:i/>
                <w:lang w:val="uk-UA"/>
              </w:rPr>
            </w:pPr>
            <w:r w:rsidRPr="00CB4C4B">
              <w:t>зачет</w:t>
            </w:r>
          </w:p>
        </w:tc>
      </w:tr>
    </w:tbl>
    <w:p w:rsidR="000008B6" w:rsidRPr="00CB4C4B" w:rsidRDefault="000008B6" w:rsidP="000008B6">
      <w:pPr>
        <w:pStyle w:val="Style4"/>
        <w:jc w:val="center"/>
        <w:outlineLvl w:val="0"/>
        <w:rPr>
          <w:rStyle w:val="FontStyle41"/>
          <w:b/>
          <w:sz w:val="28"/>
          <w:szCs w:val="28"/>
          <w:lang w:val="uk-UA" w:eastAsia="uk-UA"/>
        </w:rPr>
      </w:pPr>
      <w:r w:rsidRPr="00CB4C4B">
        <w:rPr>
          <w:rStyle w:val="FontStyle41"/>
          <w:b/>
          <w:sz w:val="28"/>
          <w:szCs w:val="28"/>
          <w:lang w:val="uk-UA" w:eastAsia="uk-UA"/>
        </w:rPr>
        <w:t>4.2 ТЕМАТИЧЕСКИЙ ПЛАН ДИСЦИПЛИНЫ «ВВЕДЕНИЕ В СПЕЦИАЛЬНОСТЬ»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868"/>
        <w:gridCol w:w="142"/>
        <w:gridCol w:w="950"/>
        <w:gridCol w:w="1076"/>
        <w:gridCol w:w="899"/>
        <w:gridCol w:w="1076"/>
        <w:gridCol w:w="1078"/>
        <w:gridCol w:w="1276"/>
      </w:tblGrid>
      <w:tr w:rsidR="000008B6" w:rsidRPr="00CB4C4B" w:rsidTr="00EC2D24">
        <w:trPr>
          <w:jc w:val="center"/>
        </w:trPr>
        <w:tc>
          <w:tcPr>
            <w:tcW w:w="642" w:type="dxa"/>
            <w:vMerge w:val="restart"/>
            <w:vAlign w:val="center"/>
          </w:tcPr>
          <w:p w:rsidR="000008B6" w:rsidRPr="00CB4C4B" w:rsidRDefault="000008B6" w:rsidP="00C9000A">
            <w:pPr>
              <w:jc w:val="center"/>
            </w:pPr>
            <w:r w:rsidRPr="00CB4C4B">
              <w:t>№ з/</w:t>
            </w:r>
            <w:proofErr w:type="gramStart"/>
            <w:r w:rsidRPr="00CB4C4B">
              <w:t>п</w:t>
            </w:r>
            <w:proofErr w:type="gramEnd"/>
          </w:p>
        </w:tc>
        <w:tc>
          <w:tcPr>
            <w:tcW w:w="3010" w:type="dxa"/>
            <w:gridSpan w:val="2"/>
            <w:vMerge w:val="restart"/>
            <w:vAlign w:val="center"/>
          </w:tcPr>
          <w:p w:rsidR="000008B6" w:rsidRPr="00CB4C4B" w:rsidRDefault="000008B6" w:rsidP="00C9000A">
            <w:pPr>
              <w:jc w:val="center"/>
            </w:pPr>
            <w:r w:rsidRPr="00CB4C4B">
              <w:t>Тема дисциплины</w:t>
            </w:r>
          </w:p>
        </w:tc>
        <w:tc>
          <w:tcPr>
            <w:tcW w:w="950" w:type="dxa"/>
            <w:vMerge w:val="restart"/>
            <w:vAlign w:val="center"/>
          </w:tcPr>
          <w:p w:rsidR="000008B6" w:rsidRPr="00CB4C4B" w:rsidRDefault="000008B6" w:rsidP="000008B6">
            <w:pPr>
              <w:jc w:val="center"/>
            </w:pPr>
            <w:r w:rsidRPr="00CB4C4B">
              <w:t>Всего</w:t>
            </w:r>
          </w:p>
        </w:tc>
        <w:tc>
          <w:tcPr>
            <w:tcW w:w="4129" w:type="dxa"/>
            <w:gridSpan w:val="4"/>
            <w:vAlign w:val="center"/>
          </w:tcPr>
          <w:p w:rsidR="000008B6" w:rsidRPr="00CB4C4B" w:rsidRDefault="000008B6" w:rsidP="000008B6">
            <w:pPr>
              <w:jc w:val="center"/>
            </w:pPr>
            <w:r w:rsidRPr="00CB4C4B">
              <w:t>Количествоучебныхчасов</w:t>
            </w:r>
          </w:p>
        </w:tc>
        <w:tc>
          <w:tcPr>
            <w:tcW w:w="1276" w:type="dxa"/>
            <w:vMerge w:val="restart"/>
            <w:vAlign w:val="center"/>
          </w:tcPr>
          <w:p w:rsidR="000008B6" w:rsidRPr="00CB4C4B" w:rsidRDefault="000008B6" w:rsidP="00C9000A">
            <w:pPr>
              <w:jc w:val="center"/>
            </w:pPr>
            <w:r w:rsidRPr="00CB4C4B">
              <w:t>Формы</w:t>
            </w:r>
          </w:p>
          <w:p w:rsidR="000008B6" w:rsidRPr="00CB4C4B" w:rsidRDefault="000008B6" w:rsidP="00C9000A">
            <w:pPr>
              <w:jc w:val="center"/>
            </w:pPr>
            <w:r w:rsidRPr="00CB4C4B">
              <w:t>контроля</w:t>
            </w:r>
          </w:p>
        </w:tc>
      </w:tr>
      <w:tr w:rsidR="000008B6" w:rsidRPr="00CB4C4B" w:rsidTr="00EC2D24">
        <w:trPr>
          <w:jc w:val="center"/>
        </w:trPr>
        <w:tc>
          <w:tcPr>
            <w:tcW w:w="642" w:type="dxa"/>
            <w:vMerge/>
            <w:vAlign w:val="center"/>
          </w:tcPr>
          <w:p w:rsidR="000008B6" w:rsidRPr="00CB4C4B" w:rsidRDefault="000008B6" w:rsidP="00C9000A">
            <w:pPr>
              <w:jc w:val="center"/>
            </w:pPr>
          </w:p>
        </w:tc>
        <w:tc>
          <w:tcPr>
            <w:tcW w:w="3010" w:type="dxa"/>
            <w:gridSpan w:val="2"/>
            <w:vMerge/>
            <w:vAlign w:val="center"/>
          </w:tcPr>
          <w:p w:rsidR="000008B6" w:rsidRPr="00CB4C4B" w:rsidRDefault="000008B6" w:rsidP="00C9000A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0008B6" w:rsidRPr="00CB4C4B" w:rsidRDefault="000008B6" w:rsidP="000008B6">
            <w:pPr>
              <w:jc w:val="center"/>
            </w:pPr>
          </w:p>
        </w:tc>
        <w:tc>
          <w:tcPr>
            <w:tcW w:w="1076" w:type="dxa"/>
            <w:vAlign w:val="center"/>
          </w:tcPr>
          <w:p w:rsidR="000008B6" w:rsidRPr="00CB4C4B" w:rsidRDefault="000008B6" w:rsidP="000008B6">
            <w:pPr>
              <w:jc w:val="center"/>
            </w:pPr>
            <w:r w:rsidRPr="00CB4C4B">
              <w:t>Лекции</w:t>
            </w:r>
          </w:p>
        </w:tc>
        <w:tc>
          <w:tcPr>
            <w:tcW w:w="899" w:type="dxa"/>
            <w:vAlign w:val="center"/>
          </w:tcPr>
          <w:p w:rsidR="000008B6" w:rsidRPr="00CB4C4B" w:rsidRDefault="000008B6" w:rsidP="00C9000A">
            <w:pPr>
              <w:jc w:val="center"/>
            </w:pPr>
            <w:proofErr w:type="gramStart"/>
            <w:r w:rsidRPr="00CB4C4B">
              <w:t>Семи-нары</w:t>
            </w:r>
            <w:proofErr w:type="gramEnd"/>
          </w:p>
        </w:tc>
        <w:tc>
          <w:tcPr>
            <w:tcW w:w="1076" w:type="dxa"/>
            <w:vAlign w:val="center"/>
          </w:tcPr>
          <w:p w:rsidR="000008B6" w:rsidRPr="00CB4C4B" w:rsidRDefault="000008B6" w:rsidP="00C9000A">
            <w:pPr>
              <w:jc w:val="center"/>
            </w:pPr>
            <w:proofErr w:type="spellStart"/>
            <w:r w:rsidRPr="00CB4C4B">
              <w:t>Практ</w:t>
            </w:r>
            <w:proofErr w:type="spellEnd"/>
            <w:r w:rsidRPr="00CB4C4B">
              <w:t>.</w:t>
            </w:r>
          </w:p>
          <w:p w:rsidR="000008B6" w:rsidRPr="00CB4C4B" w:rsidRDefault="000008B6" w:rsidP="00C9000A">
            <w:pPr>
              <w:jc w:val="center"/>
            </w:pPr>
            <w:r w:rsidRPr="00CB4C4B">
              <w:t>занятия</w:t>
            </w:r>
          </w:p>
        </w:tc>
        <w:tc>
          <w:tcPr>
            <w:tcW w:w="1078" w:type="dxa"/>
            <w:vAlign w:val="center"/>
          </w:tcPr>
          <w:p w:rsidR="000008B6" w:rsidRPr="00CB4C4B" w:rsidRDefault="000008B6" w:rsidP="00C9000A">
            <w:pPr>
              <w:jc w:val="center"/>
            </w:pPr>
            <w:proofErr w:type="spellStart"/>
            <w:r w:rsidRPr="00CB4C4B">
              <w:t>Самост</w:t>
            </w:r>
            <w:proofErr w:type="spellEnd"/>
            <w:r w:rsidRPr="00CB4C4B">
              <w:t>.</w:t>
            </w:r>
          </w:p>
          <w:p w:rsidR="000008B6" w:rsidRPr="00CB4C4B" w:rsidRDefault="000008B6" w:rsidP="00C9000A">
            <w:pPr>
              <w:jc w:val="center"/>
            </w:pPr>
            <w:r w:rsidRPr="00CB4C4B">
              <w:t>работа</w:t>
            </w:r>
          </w:p>
        </w:tc>
        <w:tc>
          <w:tcPr>
            <w:tcW w:w="1276" w:type="dxa"/>
            <w:vMerge/>
            <w:vAlign w:val="center"/>
          </w:tcPr>
          <w:p w:rsidR="000008B6" w:rsidRPr="00CB4C4B" w:rsidRDefault="000008B6" w:rsidP="00C9000A">
            <w:pPr>
              <w:jc w:val="center"/>
            </w:pPr>
          </w:p>
        </w:tc>
      </w:tr>
      <w:tr w:rsidR="000008B6" w:rsidRPr="00CB4C4B" w:rsidTr="00EC2D24">
        <w:trPr>
          <w:jc w:val="center"/>
        </w:trPr>
        <w:tc>
          <w:tcPr>
            <w:tcW w:w="10007" w:type="dxa"/>
            <w:gridSpan w:val="9"/>
            <w:vAlign w:val="center"/>
          </w:tcPr>
          <w:p w:rsidR="000008B6" w:rsidRPr="00CB4C4B" w:rsidRDefault="000008B6" w:rsidP="00C9000A">
            <w:pPr>
              <w:jc w:val="center"/>
            </w:pPr>
            <w:r w:rsidRPr="00CB4C4B">
              <w:t>І курс І семестр</w:t>
            </w:r>
          </w:p>
        </w:tc>
      </w:tr>
      <w:tr w:rsidR="000008B6" w:rsidRPr="00CB4C4B" w:rsidTr="00EC2D24">
        <w:trPr>
          <w:trHeight w:val="851"/>
          <w:jc w:val="center"/>
        </w:trPr>
        <w:tc>
          <w:tcPr>
            <w:tcW w:w="642" w:type="dxa"/>
            <w:vAlign w:val="center"/>
          </w:tcPr>
          <w:p w:rsidR="000008B6" w:rsidRPr="00CB4C4B" w:rsidRDefault="000008B6" w:rsidP="00C9000A">
            <w:pPr>
              <w:jc w:val="center"/>
            </w:pPr>
            <w:r w:rsidRPr="00CB4C4B">
              <w:t>1.</w:t>
            </w:r>
          </w:p>
        </w:tc>
        <w:tc>
          <w:tcPr>
            <w:tcW w:w="2868" w:type="dxa"/>
          </w:tcPr>
          <w:p w:rsidR="000008B6" w:rsidRPr="00CB4C4B" w:rsidRDefault="000008B6" w:rsidP="00C9000A">
            <w:pPr>
              <w:rPr>
                <w:sz w:val="28"/>
                <w:szCs w:val="28"/>
              </w:rPr>
            </w:pPr>
            <w:r w:rsidRPr="00CB4C4B">
              <w:t>Дизайн как вид профессиональной деятельности.</w:t>
            </w:r>
          </w:p>
        </w:tc>
        <w:tc>
          <w:tcPr>
            <w:tcW w:w="1092" w:type="dxa"/>
            <w:gridSpan w:val="2"/>
            <w:vAlign w:val="center"/>
          </w:tcPr>
          <w:p w:rsidR="000008B6" w:rsidRPr="00CB4C4B" w:rsidRDefault="00C3308A" w:rsidP="00C9000A">
            <w:pPr>
              <w:jc w:val="center"/>
            </w:pPr>
            <w:r w:rsidRPr="00CB4C4B">
              <w:t>2</w:t>
            </w:r>
          </w:p>
        </w:tc>
        <w:tc>
          <w:tcPr>
            <w:tcW w:w="1076" w:type="dxa"/>
            <w:vAlign w:val="center"/>
          </w:tcPr>
          <w:p w:rsidR="000008B6" w:rsidRPr="00CB4C4B" w:rsidRDefault="00C3308A" w:rsidP="00C9000A">
            <w:pPr>
              <w:spacing w:line="360" w:lineRule="auto"/>
              <w:jc w:val="center"/>
            </w:pPr>
            <w:r w:rsidRPr="00CB4C4B">
              <w:t>1</w:t>
            </w:r>
          </w:p>
        </w:tc>
        <w:tc>
          <w:tcPr>
            <w:tcW w:w="899" w:type="dxa"/>
            <w:vAlign w:val="center"/>
          </w:tcPr>
          <w:p w:rsidR="000008B6" w:rsidRPr="00CB4C4B" w:rsidRDefault="000008B6" w:rsidP="00C9000A">
            <w:pPr>
              <w:spacing w:line="360" w:lineRule="auto"/>
              <w:jc w:val="center"/>
            </w:pPr>
          </w:p>
        </w:tc>
        <w:tc>
          <w:tcPr>
            <w:tcW w:w="1076" w:type="dxa"/>
            <w:vAlign w:val="center"/>
          </w:tcPr>
          <w:p w:rsidR="000008B6" w:rsidRPr="00CB4C4B" w:rsidRDefault="000008B6" w:rsidP="00C9000A">
            <w:pPr>
              <w:jc w:val="center"/>
            </w:pPr>
          </w:p>
        </w:tc>
        <w:tc>
          <w:tcPr>
            <w:tcW w:w="1078" w:type="dxa"/>
            <w:vAlign w:val="center"/>
          </w:tcPr>
          <w:p w:rsidR="000008B6" w:rsidRPr="00CB4C4B" w:rsidRDefault="00C3308A" w:rsidP="00C9000A">
            <w:pPr>
              <w:jc w:val="center"/>
            </w:pPr>
            <w:r w:rsidRPr="00CB4C4B">
              <w:t>5</w:t>
            </w:r>
          </w:p>
        </w:tc>
        <w:tc>
          <w:tcPr>
            <w:tcW w:w="1276" w:type="dxa"/>
            <w:vAlign w:val="center"/>
          </w:tcPr>
          <w:p w:rsidR="000008B6" w:rsidRPr="00CB4C4B" w:rsidRDefault="000008B6" w:rsidP="00C9000A">
            <w:pPr>
              <w:jc w:val="center"/>
            </w:pPr>
            <w:r w:rsidRPr="00CB4C4B">
              <w:t>опрос</w:t>
            </w:r>
          </w:p>
        </w:tc>
      </w:tr>
      <w:tr w:rsidR="00C3308A" w:rsidRPr="00CB4C4B" w:rsidTr="00EC2D24">
        <w:trPr>
          <w:trHeight w:val="851"/>
          <w:jc w:val="center"/>
        </w:trPr>
        <w:tc>
          <w:tcPr>
            <w:tcW w:w="642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2.</w:t>
            </w:r>
          </w:p>
        </w:tc>
        <w:tc>
          <w:tcPr>
            <w:tcW w:w="2868" w:type="dxa"/>
          </w:tcPr>
          <w:p w:rsidR="00C3308A" w:rsidRPr="00CB4C4B" w:rsidRDefault="00C3308A" w:rsidP="00C9000A">
            <w:proofErr w:type="spellStart"/>
            <w:r w:rsidRPr="00CB4C4B">
              <w:t>Овладениенавыкамипроектирования</w:t>
            </w:r>
            <w:proofErr w:type="spellEnd"/>
            <w:r w:rsidRPr="00CB4C4B">
              <w:t xml:space="preserve"> интерьера и экстерьера.</w:t>
            </w:r>
          </w:p>
        </w:tc>
        <w:tc>
          <w:tcPr>
            <w:tcW w:w="1092" w:type="dxa"/>
            <w:gridSpan w:val="2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2</w:t>
            </w:r>
          </w:p>
        </w:tc>
        <w:tc>
          <w:tcPr>
            <w:tcW w:w="1076" w:type="dxa"/>
            <w:vAlign w:val="center"/>
          </w:tcPr>
          <w:p w:rsidR="00C3308A" w:rsidRPr="00CB4C4B" w:rsidRDefault="00C3308A" w:rsidP="00C9000A">
            <w:pPr>
              <w:spacing w:line="360" w:lineRule="auto"/>
              <w:jc w:val="center"/>
            </w:pPr>
            <w:r w:rsidRPr="00CB4C4B">
              <w:t>1</w:t>
            </w:r>
          </w:p>
        </w:tc>
        <w:tc>
          <w:tcPr>
            <w:tcW w:w="899" w:type="dxa"/>
            <w:vAlign w:val="center"/>
          </w:tcPr>
          <w:p w:rsidR="00C3308A" w:rsidRPr="00CB4C4B" w:rsidRDefault="00C3308A" w:rsidP="00C9000A">
            <w:pPr>
              <w:spacing w:line="360" w:lineRule="auto"/>
              <w:jc w:val="center"/>
            </w:pPr>
          </w:p>
        </w:tc>
        <w:tc>
          <w:tcPr>
            <w:tcW w:w="1076" w:type="dxa"/>
            <w:vAlign w:val="center"/>
          </w:tcPr>
          <w:p w:rsidR="00C3308A" w:rsidRPr="00CB4C4B" w:rsidRDefault="00C3308A" w:rsidP="00C9000A">
            <w:pPr>
              <w:jc w:val="center"/>
            </w:pPr>
          </w:p>
        </w:tc>
        <w:tc>
          <w:tcPr>
            <w:tcW w:w="1078" w:type="dxa"/>
            <w:vAlign w:val="center"/>
          </w:tcPr>
          <w:p w:rsidR="00C3308A" w:rsidRPr="00CB4C4B" w:rsidRDefault="00C3308A" w:rsidP="00C3308A">
            <w:pPr>
              <w:jc w:val="center"/>
            </w:pPr>
            <w:r w:rsidRPr="00CB4C4B">
              <w:t>5</w:t>
            </w:r>
          </w:p>
        </w:tc>
        <w:tc>
          <w:tcPr>
            <w:tcW w:w="1276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просмотр</w:t>
            </w:r>
          </w:p>
        </w:tc>
      </w:tr>
      <w:tr w:rsidR="00C3308A" w:rsidRPr="00CB4C4B" w:rsidTr="00EC2D24">
        <w:trPr>
          <w:trHeight w:val="851"/>
          <w:jc w:val="center"/>
        </w:trPr>
        <w:tc>
          <w:tcPr>
            <w:tcW w:w="642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3.</w:t>
            </w:r>
          </w:p>
        </w:tc>
        <w:tc>
          <w:tcPr>
            <w:tcW w:w="2868" w:type="dxa"/>
          </w:tcPr>
          <w:p w:rsidR="00C3308A" w:rsidRPr="00CB4C4B" w:rsidRDefault="00C3308A" w:rsidP="00C9000A">
            <w:r w:rsidRPr="00CB4C4B">
              <w:t>Разработка объекта дизайна</w:t>
            </w:r>
          </w:p>
          <w:p w:rsidR="00C3308A" w:rsidRPr="00CB4C4B" w:rsidRDefault="00C3308A" w:rsidP="00C9000A">
            <w:r w:rsidRPr="00CB4C4B">
              <w:t>простого функционального</w:t>
            </w:r>
          </w:p>
          <w:p w:rsidR="00C3308A" w:rsidRPr="00CB4C4B" w:rsidRDefault="00C3308A" w:rsidP="00C9000A">
            <w:r w:rsidRPr="00CB4C4B">
              <w:t>назначения.</w:t>
            </w:r>
          </w:p>
        </w:tc>
        <w:tc>
          <w:tcPr>
            <w:tcW w:w="1092" w:type="dxa"/>
            <w:gridSpan w:val="2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2</w:t>
            </w:r>
          </w:p>
        </w:tc>
        <w:tc>
          <w:tcPr>
            <w:tcW w:w="1076" w:type="dxa"/>
            <w:vAlign w:val="center"/>
          </w:tcPr>
          <w:p w:rsidR="00C3308A" w:rsidRPr="00CB4C4B" w:rsidRDefault="00C3308A" w:rsidP="00C3308A">
            <w:pPr>
              <w:jc w:val="center"/>
            </w:pPr>
            <w:r w:rsidRPr="00CB4C4B">
              <w:t>1</w:t>
            </w:r>
          </w:p>
        </w:tc>
        <w:tc>
          <w:tcPr>
            <w:tcW w:w="899" w:type="dxa"/>
            <w:vAlign w:val="center"/>
          </w:tcPr>
          <w:p w:rsidR="00C3308A" w:rsidRPr="00CB4C4B" w:rsidRDefault="00C3308A" w:rsidP="00C9000A">
            <w:pPr>
              <w:spacing w:line="360" w:lineRule="auto"/>
              <w:jc w:val="center"/>
            </w:pPr>
          </w:p>
        </w:tc>
        <w:tc>
          <w:tcPr>
            <w:tcW w:w="1076" w:type="dxa"/>
            <w:vAlign w:val="center"/>
          </w:tcPr>
          <w:p w:rsidR="00C3308A" w:rsidRPr="00CB4C4B" w:rsidRDefault="00997FAF" w:rsidP="00C9000A">
            <w:pPr>
              <w:jc w:val="center"/>
            </w:pPr>
            <w:r>
              <w:t>1</w:t>
            </w:r>
          </w:p>
        </w:tc>
        <w:tc>
          <w:tcPr>
            <w:tcW w:w="1078" w:type="dxa"/>
            <w:vAlign w:val="center"/>
          </w:tcPr>
          <w:p w:rsidR="00C3308A" w:rsidRPr="00CB4C4B" w:rsidRDefault="00C3308A" w:rsidP="00C3308A">
            <w:pPr>
              <w:jc w:val="center"/>
            </w:pPr>
            <w:r w:rsidRPr="00CB4C4B">
              <w:t>5</w:t>
            </w:r>
          </w:p>
        </w:tc>
        <w:tc>
          <w:tcPr>
            <w:tcW w:w="1276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просмотр</w:t>
            </w:r>
          </w:p>
        </w:tc>
      </w:tr>
      <w:tr w:rsidR="00C3308A" w:rsidRPr="00CB4C4B" w:rsidTr="00EC2D24">
        <w:trPr>
          <w:trHeight w:val="851"/>
          <w:jc w:val="center"/>
        </w:trPr>
        <w:tc>
          <w:tcPr>
            <w:tcW w:w="642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4.</w:t>
            </w:r>
          </w:p>
        </w:tc>
        <w:tc>
          <w:tcPr>
            <w:tcW w:w="2868" w:type="dxa"/>
          </w:tcPr>
          <w:p w:rsidR="00C3308A" w:rsidRPr="00CB4C4B" w:rsidRDefault="00C3308A" w:rsidP="00C9000A">
            <w:proofErr w:type="spellStart"/>
            <w:r w:rsidRPr="00CB4C4B">
              <w:t>Аналитическиезарисовки</w:t>
            </w:r>
            <w:proofErr w:type="spellEnd"/>
          </w:p>
          <w:p w:rsidR="00C3308A" w:rsidRPr="00CB4C4B" w:rsidRDefault="00C3308A" w:rsidP="00C9000A">
            <w:proofErr w:type="spellStart"/>
            <w:r w:rsidRPr="00CB4C4B">
              <w:t>Объектовдизайна</w:t>
            </w:r>
            <w:proofErr w:type="spellEnd"/>
          </w:p>
          <w:p w:rsidR="00C3308A" w:rsidRPr="00CB4C4B" w:rsidRDefault="00C3308A" w:rsidP="00C9000A">
            <w:proofErr w:type="gramStart"/>
            <w:r w:rsidRPr="00CB4C4B">
              <w:t>(ассоциативно-образные,</w:t>
            </w:r>
            <w:proofErr w:type="gramEnd"/>
          </w:p>
          <w:p w:rsidR="00C3308A" w:rsidRPr="00CB4C4B" w:rsidRDefault="00C3308A" w:rsidP="00C9000A">
            <w:r w:rsidRPr="00CB4C4B">
              <w:t>декомпозиция).</w:t>
            </w:r>
          </w:p>
        </w:tc>
        <w:tc>
          <w:tcPr>
            <w:tcW w:w="1092" w:type="dxa"/>
            <w:gridSpan w:val="2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2</w:t>
            </w:r>
          </w:p>
        </w:tc>
        <w:tc>
          <w:tcPr>
            <w:tcW w:w="1076" w:type="dxa"/>
            <w:vAlign w:val="center"/>
          </w:tcPr>
          <w:p w:rsidR="00C3308A" w:rsidRPr="00CB4C4B" w:rsidRDefault="00C3308A" w:rsidP="00C3308A">
            <w:pPr>
              <w:jc w:val="center"/>
            </w:pPr>
            <w:r w:rsidRPr="00CB4C4B">
              <w:t>1</w:t>
            </w:r>
          </w:p>
        </w:tc>
        <w:tc>
          <w:tcPr>
            <w:tcW w:w="899" w:type="dxa"/>
            <w:vAlign w:val="center"/>
          </w:tcPr>
          <w:p w:rsidR="00C3308A" w:rsidRPr="00CB4C4B" w:rsidRDefault="00C3308A" w:rsidP="00C9000A">
            <w:pPr>
              <w:spacing w:line="360" w:lineRule="auto"/>
              <w:jc w:val="center"/>
            </w:pPr>
          </w:p>
        </w:tc>
        <w:tc>
          <w:tcPr>
            <w:tcW w:w="1076" w:type="dxa"/>
            <w:vAlign w:val="center"/>
          </w:tcPr>
          <w:p w:rsidR="00C3308A" w:rsidRPr="00CB4C4B" w:rsidRDefault="00C3308A" w:rsidP="00C9000A">
            <w:pPr>
              <w:jc w:val="center"/>
            </w:pPr>
          </w:p>
        </w:tc>
        <w:tc>
          <w:tcPr>
            <w:tcW w:w="1078" w:type="dxa"/>
            <w:vAlign w:val="center"/>
          </w:tcPr>
          <w:p w:rsidR="00C3308A" w:rsidRPr="00CB4C4B" w:rsidRDefault="00C3308A" w:rsidP="00C3308A">
            <w:pPr>
              <w:jc w:val="center"/>
            </w:pPr>
            <w:r w:rsidRPr="00CB4C4B">
              <w:t>5</w:t>
            </w:r>
          </w:p>
        </w:tc>
        <w:tc>
          <w:tcPr>
            <w:tcW w:w="1276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просмотр</w:t>
            </w:r>
          </w:p>
        </w:tc>
      </w:tr>
      <w:tr w:rsidR="00C3308A" w:rsidRPr="00CB4C4B" w:rsidTr="00EC2D24">
        <w:trPr>
          <w:trHeight w:val="851"/>
          <w:jc w:val="center"/>
        </w:trPr>
        <w:tc>
          <w:tcPr>
            <w:tcW w:w="642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lastRenderedPageBreak/>
              <w:t>5.</w:t>
            </w:r>
          </w:p>
        </w:tc>
        <w:tc>
          <w:tcPr>
            <w:tcW w:w="2868" w:type="dxa"/>
          </w:tcPr>
          <w:p w:rsidR="00C3308A" w:rsidRPr="00CB4C4B" w:rsidRDefault="00C3308A" w:rsidP="00C9000A">
            <w:r w:rsidRPr="00CB4C4B">
              <w:t>Проектирование–</w:t>
            </w:r>
            <w:proofErr w:type="spellStart"/>
            <w:r w:rsidRPr="00CB4C4B">
              <w:t>предметпрофессиональнойдеятельностидизайнера</w:t>
            </w:r>
            <w:proofErr w:type="spellEnd"/>
            <w:r w:rsidRPr="00CB4C4B">
              <w:t>.</w:t>
            </w:r>
          </w:p>
        </w:tc>
        <w:tc>
          <w:tcPr>
            <w:tcW w:w="1092" w:type="dxa"/>
            <w:gridSpan w:val="2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2</w:t>
            </w:r>
          </w:p>
        </w:tc>
        <w:tc>
          <w:tcPr>
            <w:tcW w:w="1076" w:type="dxa"/>
            <w:vAlign w:val="center"/>
          </w:tcPr>
          <w:p w:rsidR="00C3308A" w:rsidRPr="00CB4C4B" w:rsidRDefault="00C3308A" w:rsidP="00C3308A">
            <w:pPr>
              <w:jc w:val="center"/>
            </w:pPr>
            <w:r w:rsidRPr="00CB4C4B">
              <w:t>1</w:t>
            </w:r>
          </w:p>
        </w:tc>
        <w:tc>
          <w:tcPr>
            <w:tcW w:w="899" w:type="dxa"/>
            <w:vAlign w:val="center"/>
          </w:tcPr>
          <w:p w:rsidR="00C3308A" w:rsidRPr="00CB4C4B" w:rsidRDefault="00C3308A" w:rsidP="00C330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-</w:t>
            </w:r>
          </w:p>
        </w:tc>
        <w:tc>
          <w:tcPr>
            <w:tcW w:w="1078" w:type="dxa"/>
            <w:vAlign w:val="center"/>
          </w:tcPr>
          <w:p w:rsidR="00C3308A" w:rsidRPr="00CB4C4B" w:rsidRDefault="00997FAF" w:rsidP="00C3308A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опрос</w:t>
            </w:r>
          </w:p>
        </w:tc>
      </w:tr>
      <w:tr w:rsidR="00C3308A" w:rsidRPr="00CB4C4B" w:rsidTr="00EC2D24">
        <w:trPr>
          <w:trHeight w:val="851"/>
          <w:jc w:val="center"/>
        </w:trPr>
        <w:tc>
          <w:tcPr>
            <w:tcW w:w="642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6.</w:t>
            </w:r>
          </w:p>
        </w:tc>
        <w:tc>
          <w:tcPr>
            <w:tcW w:w="2868" w:type="dxa"/>
          </w:tcPr>
          <w:p w:rsidR="00C3308A" w:rsidRPr="00CB4C4B" w:rsidRDefault="00C3308A" w:rsidP="00C9000A">
            <w:r w:rsidRPr="00CB4C4B">
              <w:t>Культурно-</w:t>
            </w:r>
            <w:proofErr w:type="spellStart"/>
            <w:r w:rsidRPr="00CB4C4B">
              <w:t>антропологическийподходвпроектированиисредовых</w:t>
            </w:r>
            <w:proofErr w:type="spellEnd"/>
          </w:p>
          <w:p w:rsidR="00C3308A" w:rsidRPr="00CB4C4B" w:rsidRDefault="00C3308A" w:rsidP="00C9000A">
            <w:proofErr w:type="spellStart"/>
            <w:r w:rsidRPr="00CB4C4B">
              <w:t>объектовисистем</w:t>
            </w:r>
            <w:proofErr w:type="spellEnd"/>
            <w:r w:rsidRPr="00CB4C4B">
              <w:t>.</w:t>
            </w:r>
          </w:p>
        </w:tc>
        <w:tc>
          <w:tcPr>
            <w:tcW w:w="1092" w:type="dxa"/>
            <w:gridSpan w:val="2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2</w:t>
            </w:r>
          </w:p>
        </w:tc>
        <w:tc>
          <w:tcPr>
            <w:tcW w:w="1076" w:type="dxa"/>
            <w:vAlign w:val="center"/>
          </w:tcPr>
          <w:p w:rsidR="00C3308A" w:rsidRPr="00CB4C4B" w:rsidRDefault="00C3308A" w:rsidP="00C3308A">
            <w:pPr>
              <w:jc w:val="center"/>
            </w:pPr>
            <w:r w:rsidRPr="00CB4C4B">
              <w:t>1</w:t>
            </w:r>
          </w:p>
        </w:tc>
        <w:tc>
          <w:tcPr>
            <w:tcW w:w="899" w:type="dxa"/>
            <w:vAlign w:val="center"/>
          </w:tcPr>
          <w:p w:rsidR="00C3308A" w:rsidRPr="00CB4C4B" w:rsidRDefault="00C3308A" w:rsidP="00C330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-</w:t>
            </w:r>
          </w:p>
        </w:tc>
        <w:tc>
          <w:tcPr>
            <w:tcW w:w="1078" w:type="dxa"/>
            <w:vAlign w:val="center"/>
          </w:tcPr>
          <w:p w:rsidR="00C3308A" w:rsidRPr="00CB4C4B" w:rsidRDefault="00997FAF" w:rsidP="00C3308A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опрос</w:t>
            </w:r>
          </w:p>
        </w:tc>
      </w:tr>
      <w:tr w:rsidR="00C3308A" w:rsidRPr="00CB4C4B" w:rsidTr="00EC2D24">
        <w:trPr>
          <w:trHeight w:val="851"/>
          <w:jc w:val="center"/>
        </w:trPr>
        <w:tc>
          <w:tcPr>
            <w:tcW w:w="642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7.</w:t>
            </w:r>
          </w:p>
        </w:tc>
        <w:tc>
          <w:tcPr>
            <w:tcW w:w="2868" w:type="dxa"/>
          </w:tcPr>
          <w:p w:rsidR="00C3308A" w:rsidRPr="00CB4C4B" w:rsidRDefault="00C3308A" w:rsidP="00C9000A">
            <w:proofErr w:type="spellStart"/>
            <w:r w:rsidRPr="00CB4C4B">
              <w:t>Современныетенденции</w:t>
            </w:r>
            <w:proofErr w:type="spellEnd"/>
          </w:p>
          <w:p w:rsidR="00C3308A" w:rsidRPr="00CB4C4B" w:rsidRDefault="00C3308A" w:rsidP="00C9000A">
            <w:proofErr w:type="spellStart"/>
            <w:r w:rsidRPr="00CB4C4B">
              <w:t>Проектноготворчествав</w:t>
            </w:r>
            <w:proofErr w:type="spellEnd"/>
          </w:p>
          <w:p w:rsidR="00C3308A" w:rsidRPr="00CB4C4B" w:rsidRDefault="00C3308A" w:rsidP="00C9000A">
            <w:proofErr w:type="spellStart"/>
            <w:r w:rsidRPr="00CB4C4B">
              <w:t>дизайнесреды</w:t>
            </w:r>
            <w:proofErr w:type="spellEnd"/>
            <w:r w:rsidRPr="00CB4C4B">
              <w:t>.</w:t>
            </w:r>
          </w:p>
        </w:tc>
        <w:tc>
          <w:tcPr>
            <w:tcW w:w="1092" w:type="dxa"/>
            <w:gridSpan w:val="2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2</w:t>
            </w:r>
          </w:p>
        </w:tc>
        <w:tc>
          <w:tcPr>
            <w:tcW w:w="1076" w:type="dxa"/>
            <w:vAlign w:val="center"/>
          </w:tcPr>
          <w:p w:rsidR="00C3308A" w:rsidRPr="00CB4C4B" w:rsidRDefault="00C3308A" w:rsidP="00C3308A">
            <w:pPr>
              <w:jc w:val="center"/>
            </w:pPr>
            <w:r w:rsidRPr="00CB4C4B">
              <w:t>1</w:t>
            </w:r>
          </w:p>
        </w:tc>
        <w:tc>
          <w:tcPr>
            <w:tcW w:w="899" w:type="dxa"/>
            <w:vAlign w:val="center"/>
          </w:tcPr>
          <w:p w:rsidR="00C3308A" w:rsidRPr="00CB4C4B" w:rsidRDefault="00C3308A" w:rsidP="00C3308A">
            <w:pPr>
              <w:jc w:val="center"/>
            </w:pPr>
          </w:p>
        </w:tc>
        <w:tc>
          <w:tcPr>
            <w:tcW w:w="1076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-</w:t>
            </w:r>
          </w:p>
        </w:tc>
        <w:tc>
          <w:tcPr>
            <w:tcW w:w="1078" w:type="dxa"/>
            <w:vAlign w:val="center"/>
          </w:tcPr>
          <w:p w:rsidR="00C3308A" w:rsidRPr="00CB4C4B" w:rsidRDefault="00997FAF" w:rsidP="00C3308A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опрос</w:t>
            </w:r>
          </w:p>
        </w:tc>
      </w:tr>
      <w:tr w:rsidR="00C3308A" w:rsidRPr="00CB4C4B" w:rsidTr="00EC2D24">
        <w:trPr>
          <w:trHeight w:val="851"/>
          <w:jc w:val="center"/>
        </w:trPr>
        <w:tc>
          <w:tcPr>
            <w:tcW w:w="642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8.</w:t>
            </w:r>
          </w:p>
        </w:tc>
        <w:tc>
          <w:tcPr>
            <w:tcW w:w="2868" w:type="dxa"/>
          </w:tcPr>
          <w:p w:rsidR="00C3308A" w:rsidRPr="00CB4C4B" w:rsidRDefault="00C3308A" w:rsidP="00C9000A">
            <w:proofErr w:type="spellStart"/>
            <w:r w:rsidRPr="00CB4C4B">
              <w:t>Современныетребования</w:t>
            </w:r>
            <w:proofErr w:type="spellEnd"/>
          </w:p>
          <w:p w:rsidR="00C3308A" w:rsidRPr="00CB4C4B" w:rsidRDefault="00C3308A" w:rsidP="00C9000A">
            <w:proofErr w:type="spellStart"/>
            <w:r w:rsidRPr="00CB4C4B">
              <w:t>Обществакдизайнуидизайнеру</w:t>
            </w:r>
            <w:proofErr w:type="spellEnd"/>
            <w:r w:rsidRPr="00CB4C4B">
              <w:t>.</w:t>
            </w:r>
          </w:p>
        </w:tc>
        <w:tc>
          <w:tcPr>
            <w:tcW w:w="1092" w:type="dxa"/>
            <w:gridSpan w:val="2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2</w:t>
            </w:r>
          </w:p>
        </w:tc>
        <w:tc>
          <w:tcPr>
            <w:tcW w:w="1076" w:type="dxa"/>
            <w:vAlign w:val="center"/>
          </w:tcPr>
          <w:p w:rsidR="00C3308A" w:rsidRPr="00CB4C4B" w:rsidRDefault="00C3308A" w:rsidP="00C3308A">
            <w:pPr>
              <w:jc w:val="center"/>
            </w:pPr>
            <w:r w:rsidRPr="00CB4C4B">
              <w:t>1</w:t>
            </w:r>
          </w:p>
        </w:tc>
        <w:tc>
          <w:tcPr>
            <w:tcW w:w="899" w:type="dxa"/>
            <w:vAlign w:val="center"/>
          </w:tcPr>
          <w:p w:rsidR="00C3308A" w:rsidRPr="00CB4C4B" w:rsidRDefault="00C3308A" w:rsidP="00C9000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-</w:t>
            </w:r>
          </w:p>
        </w:tc>
        <w:tc>
          <w:tcPr>
            <w:tcW w:w="1078" w:type="dxa"/>
            <w:vAlign w:val="center"/>
          </w:tcPr>
          <w:p w:rsidR="00C3308A" w:rsidRPr="00CB4C4B" w:rsidRDefault="00C3308A" w:rsidP="00C3308A">
            <w:pPr>
              <w:jc w:val="center"/>
            </w:pPr>
            <w:r w:rsidRPr="00CB4C4B">
              <w:t>5</w:t>
            </w:r>
          </w:p>
        </w:tc>
        <w:tc>
          <w:tcPr>
            <w:tcW w:w="1276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опрос</w:t>
            </w:r>
          </w:p>
        </w:tc>
      </w:tr>
      <w:tr w:rsidR="00C3308A" w:rsidRPr="00CB4C4B" w:rsidTr="00EC2D24">
        <w:trPr>
          <w:trHeight w:val="851"/>
          <w:jc w:val="center"/>
        </w:trPr>
        <w:tc>
          <w:tcPr>
            <w:tcW w:w="642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9.</w:t>
            </w:r>
          </w:p>
        </w:tc>
        <w:tc>
          <w:tcPr>
            <w:tcW w:w="2868" w:type="dxa"/>
          </w:tcPr>
          <w:p w:rsidR="00C3308A" w:rsidRPr="00CB4C4B" w:rsidRDefault="00C3308A" w:rsidP="00C9000A">
            <w:r w:rsidRPr="00CB4C4B">
              <w:t>Оформление</w:t>
            </w:r>
            <w:r w:rsidR="00997FAF">
              <w:t xml:space="preserve"> </w:t>
            </w:r>
            <w:bookmarkStart w:id="0" w:name="_GoBack"/>
            <w:bookmarkEnd w:id="0"/>
            <w:r w:rsidRPr="00CB4C4B">
              <w:t>портфолио.</w:t>
            </w:r>
          </w:p>
        </w:tc>
        <w:tc>
          <w:tcPr>
            <w:tcW w:w="1092" w:type="dxa"/>
            <w:gridSpan w:val="2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2</w:t>
            </w:r>
          </w:p>
        </w:tc>
        <w:tc>
          <w:tcPr>
            <w:tcW w:w="1076" w:type="dxa"/>
            <w:vAlign w:val="center"/>
          </w:tcPr>
          <w:p w:rsidR="00C3308A" w:rsidRPr="00CB4C4B" w:rsidRDefault="00C3308A" w:rsidP="00C3308A">
            <w:pPr>
              <w:jc w:val="center"/>
            </w:pPr>
            <w:r w:rsidRPr="00CB4C4B">
              <w:t>1</w:t>
            </w:r>
          </w:p>
        </w:tc>
        <w:tc>
          <w:tcPr>
            <w:tcW w:w="899" w:type="dxa"/>
            <w:vAlign w:val="center"/>
          </w:tcPr>
          <w:p w:rsidR="00C3308A" w:rsidRPr="00CB4C4B" w:rsidRDefault="00C3308A" w:rsidP="00C9000A">
            <w:pPr>
              <w:jc w:val="center"/>
            </w:pPr>
          </w:p>
        </w:tc>
        <w:tc>
          <w:tcPr>
            <w:tcW w:w="1076" w:type="dxa"/>
            <w:vAlign w:val="center"/>
          </w:tcPr>
          <w:p w:rsidR="00C3308A" w:rsidRPr="00CB4C4B" w:rsidRDefault="00997FAF" w:rsidP="00C9000A">
            <w:pPr>
              <w:jc w:val="center"/>
            </w:pPr>
            <w:r>
              <w:t>1</w:t>
            </w:r>
          </w:p>
        </w:tc>
        <w:tc>
          <w:tcPr>
            <w:tcW w:w="1078" w:type="dxa"/>
            <w:vAlign w:val="center"/>
          </w:tcPr>
          <w:p w:rsidR="00C3308A" w:rsidRPr="00CB4C4B" w:rsidRDefault="00997FAF" w:rsidP="00C3308A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C3308A" w:rsidRPr="00CB4C4B" w:rsidRDefault="00C3308A" w:rsidP="00C9000A">
            <w:pPr>
              <w:jc w:val="center"/>
            </w:pPr>
            <w:r w:rsidRPr="00CB4C4B">
              <w:t>просмотр</w:t>
            </w:r>
          </w:p>
        </w:tc>
      </w:tr>
      <w:tr w:rsidR="000008B6" w:rsidRPr="00CB4C4B" w:rsidTr="00EC2D24">
        <w:trPr>
          <w:trHeight w:val="459"/>
          <w:jc w:val="center"/>
        </w:trPr>
        <w:tc>
          <w:tcPr>
            <w:tcW w:w="3510" w:type="dxa"/>
            <w:gridSpan w:val="2"/>
            <w:vAlign w:val="center"/>
          </w:tcPr>
          <w:p w:rsidR="000008B6" w:rsidRPr="00CB4C4B" w:rsidRDefault="000008B6" w:rsidP="00C9000A">
            <w:r w:rsidRPr="00CB4C4B">
              <w:t>Всего за семестр:</w:t>
            </w:r>
          </w:p>
        </w:tc>
        <w:tc>
          <w:tcPr>
            <w:tcW w:w="1092" w:type="dxa"/>
            <w:gridSpan w:val="2"/>
            <w:vAlign w:val="center"/>
          </w:tcPr>
          <w:p w:rsidR="000008B6" w:rsidRPr="00CB4C4B" w:rsidRDefault="00C3308A" w:rsidP="00C9000A">
            <w:pPr>
              <w:jc w:val="center"/>
            </w:pPr>
            <w:r w:rsidRPr="00CB4C4B">
              <w:t>18</w:t>
            </w:r>
          </w:p>
        </w:tc>
        <w:tc>
          <w:tcPr>
            <w:tcW w:w="1076" w:type="dxa"/>
            <w:vAlign w:val="center"/>
          </w:tcPr>
          <w:p w:rsidR="000008B6" w:rsidRPr="00CB4C4B" w:rsidRDefault="00C3308A" w:rsidP="00C9000A">
            <w:pPr>
              <w:jc w:val="center"/>
            </w:pPr>
            <w:r w:rsidRPr="00CB4C4B">
              <w:t>9</w:t>
            </w:r>
          </w:p>
        </w:tc>
        <w:tc>
          <w:tcPr>
            <w:tcW w:w="899" w:type="dxa"/>
            <w:vAlign w:val="center"/>
          </w:tcPr>
          <w:p w:rsidR="000008B6" w:rsidRPr="00CB4C4B" w:rsidRDefault="000008B6" w:rsidP="00C9000A">
            <w:pPr>
              <w:jc w:val="center"/>
            </w:pPr>
          </w:p>
        </w:tc>
        <w:tc>
          <w:tcPr>
            <w:tcW w:w="1076" w:type="dxa"/>
            <w:vAlign w:val="center"/>
          </w:tcPr>
          <w:p w:rsidR="000008B6" w:rsidRPr="00CB4C4B" w:rsidRDefault="00C3308A" w:rsidP="00C9000A">
            <w:pPr>
              <w:jc w:val="center"/>
            </w:pPr>
            <w:r w:rsidRPr="00CB4C4B">
              <w:t>2</w:t>
            </w:r>
          </w:p>
        </w:tc>
        <w:tc>
          <w:tcPr>
            <w:tcW w:w="1078" w:type="dxa"/>
            <w:vAlign w:val="center"/>
          </w:tcPr>
          <w:p w:rsidR="000008B6" w:rsidRPr="00CB4C4B" w:rsidRDefault="00997FAF" w:rsidP="00C9000A">
            <w:pPr>
              <w:jc w:val="center"/>
            </w:pPr>
            <w:r>
              <w:t>43</w:t>
            </w:r>
          </w:p>
        </w:tc>
        <w:tc>
          <w:tcPr>
            <w:tcW w:w="1276" w:type="dxa"/>
            <w:vAlign w:val="center"/>
          </w:tcPr>
          <w:p w:rsidR="000008B6" w:rsidRPr="00CB4C4B" w:rsidRDefault="000008B6" w:rsidP="00C9000A">
            <w:pPr>
              <w:jc w:val="center"/>
            </w:pPr>
            <w:r w:rsidRPr="00CB4C4B">
              <w:t>зачет</w:t>
            </w:r>
          </w:p>
        </w:tc>
      </w:tr>
      <w:tr w:rsidR="000008B6" w:rsidRPr="00CB4C4B" w:rsidTr="00EC2D24">
        <w:trPr>
          <w:trHeight w:val="395"/>
          <w:jc w:val="center"/>
        </w:trPr>
        <w:tc>
          <w:tcPr>
            <w:tcW w:w="642" w:type="dxa"/>
            <w:vAlign w:val="center"/>
          </w:tcPr>
          <w:p w:rsidR="000008B6" w:rsidRPr="00CB4C4B" w:rsidRDefault="000008B6" w:rsidP="00C9000A">
            <w:pPr>
              <w:jc w:val="center"/>
            </w:pPr>
          </w:p>
        </w:tc>
        <w:tc>
          <w:tcPr>
            <w:tcW w:w="2868" w:type="dxa"/>
          </w:tcPr>
          <w:p w:rsidR="000008B6" w:rsidRPr="00CB4C4B" w:rsidRDefault="000008B6" w:rsidP="00C9000A">
            <w:pPr>
              <w:pStyle w:val="Default"/>
              <w:jc w:val="right"/>
              <w:rPr>
                <w:sz w:val="23"/>
                <w:szCs w:val="23"/>
              </w:rPr>
            </w:pPr>
            <w:r w:rsidRPr="00CB4C4B">
              <w:t>Всего за курс:</w:t>
            </w:r>
          </w:p>
        </w:tc>
        <w:tc>
          <w:tcPr>
            <w:tcW w:w="1092" w:type="dxa"/>
            <w:gridSpan w:val="2"/>
            <w:vAlign w:val="center"/>
          </w:tcPr>
          <w:p w:rsidR="000008B6" w:rsidRPr="00CB4C4B" w:rsidRDefault="00997FAF" w:rsidP="00C9000A">
            <w:pPr>
              <w:jc w:val="center"/>
            </w:pPr>
            <w:r>
              <w:t>54</w:t>
            </w:r>
          </w:p>
        </w:tc>
        <w:tc>
          <w:tcPr>
            <w:tcW w:w="1076" w:type="dxa"/>
            <w:vAlign w:val="center"/>
          </w:tcPr>
          <w:p w:rsidR="000008B6" w:rsidRPr="00CB4C4B" w:rsidRDefault="00997FAF" w:rsidP="00C9000A">
            <w:pPr>
              <w:jc w:val="center"/>
            </w:pPr>
            <w:r>
              <w:t>9</w:t>
            </w:r>
          </w:p>
        </w:tc>
        <w:tc>
          <w:tcPr>
            <w:tcW w:w="899" w:type="dxa"/>
            <w:vAlign w:val="center"/>
          </w:tcPr>
          <w:p w:rsidR="000008B6" w:rsidRPr="00CB4C4B" w:rsidRDefault="00C3308A" w:rsidP="00C9000A">
            <w:pPr>
              <w:jc w:val="center"/>
            </w:pPr>
            <w:r w:rsidRPr="00CB4C4B">
              <w:t>2</w:t>
            </w:r>
          </w:p>
        </w:tc>
        <w:tc>
          <w:tcPr>
            <w:tcW w:w="1076" w:type="dxa"/>
            <w:vAlign w:val="center"/>
          </w:tcPr>
          <w:p w:rsidR="000008B6" w:rsidRPr="00CB4C4B" w:rsidRDefault="00C3308A" w:rsidP="00C9000A">
            <w:pPr>
              <w:jc w:val="center"/>
            </w:pPr>
            <w:r w:rsidRPr="00CB4C4B">
              <w:t>2</w:t>
            </w:r>
          </w:p>
        </w:tc>
        <w:tc>
          <w:tcPr>
            <w:tcW w:w="1078" w:type="dxa"/>
            <w:vAlign w:val="center"/>
          </w:tcPr>
          <w:p w:rsidR="000008B6" w:rsidRPr="00CB4C4B" w:rsidRDefault="00C3308A" w:rsidP="00997FAF">
            <w:pPr>
              <w:jc w:val="center"/>
            </w:pPr>
            <w:r w:rsidRPr="00CB4C4B">
              <w:t>4</w:t>
            </w:r>
            <w:r w:rsidR="00997FAF">
              <w:t>3</w:t>
            </w:r>
          </w:p>
        </w:tc>
        <w:tc>
          <w:tcPr>
            <w:tcW w:w="1276" w:type="dxa"/>
          </w:tcPr>
          <w:p w:rsidR="000008B6" w:rsidRPr="00CB4C4B" w:rsidRDefault="000008B6" w:rsidP="00C9000A"/>
        </w:tc>
      </w:tr>
    </w:tbl>
    <w:p w:rsidR="000008B6" w:rsidRPr="00CB4C4B" w:rsidRDefault="000008B6" w:rsidP="000008B6">
      <w:pPr>
        <w:pStyle w:val="Style4"/>
        <w:jc w:val="center"/>
        <w:outlineLvl w:val="0"/>
        <w:rPr>
          <w:rStyle w:val="FontStyle41"/>
          <w:b/>
          <w:sz w:val="28"/>
          <w:szCs w:val="28"/>
          <w:lang w:val="uk-UA" w:eastAsia="uk-UA"/>
        </w:rPr>
      </w:pPr>
      <w:r w:rsidRPr="00CB4C4B">
        <w:rPr>
          <w:rStyle w:val="FontStyle41"/>
          <w:b/>
          <w:sz w:val="28"/>
          <w:szCs w:val="28"/>
          <w:lang w:val="uk-UA" w:eastAsia="uk-UA"/>
        </w:rPr>
        <w:t>4.2 ТЕМАТИЧЕСКИЙ ПЛАН ДИСЦИПЛИНЫ</w:t>
      </w:r>
      <w:r w:rsidRPr="00CB4C4B">
        <w:rPr>
          <w:rStyle w:val="FontStyle41"/>
          <w:lang w:val="uk-UA" w:eastAsia="uk-UA"/>
        </w:rPr>
        <w:t xml:space="preserve"> «</w:t>
      </w:r>
      <w:r w:rsidRPr="00CB4C4B">
        <w:rPr>
          <w:rStyle w:val="FontStyle41"/>
          <w:b/>
          <w:sz w:val="28"/>
          <w:szCs w:val="28"/>
          <w:lang w:val="uk-UA" w:eastAsia="uk-UA"/>
        </w:rPr>
        <w:t>ВВЕДЕНИЕ В СПЕЦИАЛЬНОСТЬ»</w:t>
      </w:r>
    </w:p>
    <w:p w:rsidR="000008B6" w:rsidRPr="00CB4C4B" w:rsidRDefault="000008B6" w:rsidP="000008B6">
      <w:pPr>
        <w:pStyle w:val="Style4"/>
        <w:jc w:val="center"/>
        <w:outlineLvl w:val="0"/>
        <w:rPr>
          <w:b/>
          <w:color w:val="000000"/>
          <w:sz w:val="28"/>
          <w:szCs w:val="28"/>
        </w:rPr>
      </w:pPr>
      <w:r w:rsidRPr="00CB4C4B">
        <w:rPr>
          <w:b/>
          <w:color w:val="000000"/>
          <w:sz w:val="28"/>
          <w:szCs w:val="28"/>
        </w:rPr>
        <w:t xml:space="preserve">Для лекционных работ. </w:t>
      </w:r>
    </w:p>
    <w:p w:rsidR="00EC1D49" w:rsidRPr="00CB4C4B" w:rsidRDefault="00EC1D49" w:rsidP="00EC1D49">
      <w:pPr>
        <w:tabs>
          <w:tab w:val="left" w:pos="1080"/>
          <w:tab w:val="left" w:pos="1260"/>
        </w:tabs>
        <w:ind w:firstLine="567"/>
        <w:jc w:val="both"/>
        <w:outlineLvl w:val="0"/>
        <w:rPr>
          <w:b/>
          <w:color w:val="000000"/>
          <w:sz w:val="28"/>
          <w:szCs w:val="28"/>
        </w:rPr>
      </w:pPr>
      <w:r w:rsidRPr="00CB4C4B">
        <w:rPr>
          <w:b/>
          <w:color w:val="000000"/>
          <w:sz w:val="28"/>
          <w:szCs w:val="28"/>
        </w:rPr>
        <w:t>Вопросы для обсуждения:</w:t>
      </w:r>
    </w:p>
    <w:p w:rsidR="00EC1D49" w:rsidRPr="00CB4C4B" w:rsidRDefault="00EC1D49" w:rsidP="00EC1D49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 xml:space="preserve"> Цель курса.</w:t>
      </w:r>
    </w:p>
    <w:p w:rsidR="00EC1D49" w:rsidRPr="00CB4C4B" w:rsidRDefault="00EC1D49" w:rsidP="00EC1D49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Задача курса.</w:t>
      </w:r>
    </w:p>
    <w:p w:rsidR="00EC1D49" w:rsidRPr="00CB4C4B" w:rsidRDefault="00EC1D49" w:rsidP="00EC1D49">
      <w:pPr>
        <w:pStyle w:val="a3"/>
        <w:numPr>
          <w:ilvl w:val="0"/>
          <w:numId w:val="14"/>
        </w:numPr>
        <w:tabs>
          <w:tab w:val="left" w:pos="1080"/>
          <w:tab w:val="left" w:pos="1260"/>
        </w:tabs>
        <w:jc w:val="both"/>
        <w:rPr>
          <w:b/>
          <w:color w:val="000000"/>
          <w:sz w:val="28"/>
          <w:szCs w:val="28"/>
        </w:rPr>
      </w:pPr>
      <w:r w:rsidRPr="00CB4C4B">
        <w:rPr>
          <w:sz w:val="28"/>
          <w:szCs w:val="28"/>
        </w:rPr>
        <w:t>Дизайн как вид профессиональной деятельности.</w:t>
      </w:r>
    </w:p>
    <w:p w:rsidR="00EC1D49" w:rsidRPr="00CB4C4B" w:rsidRDefault="00EC1D49" w:rsidP="00EC1D49">
      <w:pPr>
        <w:tabs>
          <w:tab w:val="left" w:pos="1080"/>
          <w:tab w:val="left" w:pos="1260"/>
        </w:tabs>
        <w:ind w:firstLine="567"/>
        <w:jc w:val="both"/>
        <w:rPr>
          <w:b/>
          <w:color w:val="000000"/>
          <w:sz w:val="28"/>
          <w:szCs w:val="28"/>
        </w:rPr>
      </w:pPr>
    </w:p>
    <w:p w:rsidR="00EC1D49" w:rsidRPr="00CB4C4B" w:rsidRDefault="00EC1D49" w:rsidP="00EC1D49">
      <w:pPr>
        <w:tabs>
          <w:tab w:val="left" w:pos="1080"/>
          <w:tab w:val="left" w:pos="1260"/>
        </w:tabs>
        <w:ind w:firstLine="567"/>
        <w:jc w:val="both"/>
        <w:outlineLvl w:val="0"/>
        <w:rPr>
          <w:b/>
          <w:color w:val="000000"/>
          <w:sz w:val="28"/>
          <w:szCs w:val="28"/>
        </w:rPr>
      </w:pPr>
      <w:r w:rsidRPr="00CB4C4B">
        <w:rPr>
          <w:b/>
          <w:color w:val="000000"/>
          <w:sz w:val="28"/>
          <w:szCs w:val="28"/>
        </w:rPr>
        <w:t>Контрольные вопросы:</w:t>
      </w:r>
    </w:p>
    <w:p w:rsidR="00EC1D49" w:rsidRPr="00CB4C4B" w:rsidRDefault="00EC1D49" w:rsidP="00EC1D49">
      <w:pPr>
        <w:tabs>
          <w:tab w:val="left" w:pos="1080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1. Что такое дизайн?</w:t>
      </w:r>
    </w:p>
    <w:p w:rsidR="00EC1D49" w:rsidRPr="00CB4C4B" w:rsidRDefault="00EC1D49" w:rsidP="00EC1D49">
      <w:pPr>
        <w:tabs>
          <w:tab w:val="left" w:pos="1080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2. Возникновение профессии художественного конструирования?</w:t>
      </w:r>
    </w:p>
    <w:p w:rsidR="00EC1D49" w:rsidRPr="00CB4C4B" w:rsidRDefault="00EC1D49" w:rsidP="00EC1D49">
      <w:pPr>
        <w:tabs>
          <w:tab w:val="left" w:pos="1080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3. Когда художника-конструктора промышленных товаров назвали дизайнером?</w:t>
      </w:r>
    </w:p>
    <w:p w:rsidR="00EC1D49" w:rsidRPr="00CB4C4B" w:rsidRDefault="00EC1D49" w:rsidP="00EC1D49">
      <w:pPr>
        <w:tabs>
          <w:tab w:val="left" w:pos="1080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4. Как явления дизайн архитектурной среды воспринимаются в обществе?</w:t>
      </w:r>
    </w:p>
    <w:p w:rsidR="00EC1D49" w:rsidRPr="00CB4C4B" w:rsidRDefault="00EC1D49" w:rsidP="00EC1D49">
      <w:pPr>
        <w:tabs>
          <w:tab w:val="left" w:pos="1080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5. Какие задачи ставятся перед дизайном архитектурной среды?</w:t>
      </w:r>
    </w:p>
    <w:p w:rsidR="00EC1D49" w:rsidRPr="00CB4C4B" w:rsidRDefault="00EC1D49" w:rsidP="00EC1D49">
      <w:pPr>
        <w:tabs>
          <w:tab w:val="left" w:pos="1080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6. В чем особенность творчества архитектора-дизайнера?</w:t>
      </w:r>
    </w:p>
    <w:p w:rsidR="00EC1D49" w:rsidRPr="00CB4C4B" w:rsidRDefault="00EC1D49" w:rsidP="00EC1D49">
      <w:pPr>
        <w:tabs>
          <w:tab w:val="left" w:pos="1080"/>
          <w:tab w:val="left" w:pos="1260"/>
        </w:tabs>
        <w:ind w:firstLine="567"/>
        <w:jc w:val="both"/>
        <w:rPr>
          <w:color w:val="000000"/>
          <w:sz w:val="28"/>
          <w:szCs w:val="28"/>
        </w:rPr>
      </w:pPr>
    </w:p>
    <w:p w:rsidR="00EC1D49" w:rsidRPr="00CB4C4B" w:rsidRDefault="00EC1D49" w:rsidP="00EC1D49">
      <w:pPr>
        <w:tabs>
          <w:tab w:val="left" w:pos="1080"/>
          <w:tab w:val="left" w:pos="1260"/>
        </w:tabs>
        <w:ind w:firstLine="567"/>
        <w:jc w:val="both"/>
        <w:outlineLvl w:val="0"/>
        <w:rPr>
          <w:b/>
          <w:color w:val="000000"/>
          <w:sz w:val="28"/>
          <w:szCs w:val="28"/>
        </w:rPr>
      </w:pPr>
      <w:r w:rsidRPr="00CB4C4B">
        <w:rPr>
          <w:b/>
          <w:color w:val="000000"/>
          <w:sz w:val="28"/>
          <w:szCs w:val="28"/>
        </w:rPr>
        <w:t>Задания для самостоятельной работы:</w:t>
      </w:r>
    </w:p>
    <w:p w:rsidR="00EC1D49" w:rsidRPr="00CB4C4B" w:rsidRDefault="00EC1D49" w:rsidP="00EC1D49">
      <w:pPr>
        <w:tabs>
          <w:tab w:val="left" w:pos="1080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1. Какие примеры можете привести,  в творчестве архитектора-дизайнера выходя из существующего места, района, улицы, микрорайона?</w:t>
      </w:r>
    </w:p>
    <w:p w:rsidR="00EC1D49" w:rsidRPr="00CB4C4B" w:rsidRDefault="00EC1D49" w:rsidP="00EC1D49">
      <w:pPr>
        <w:tabs>
          <w:tab w:val="left" w:pos="1080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2. На каком уровне находится развитие дизайн предметной среды?</w:t>
      </w:r>
    </w:p>
    <w:p w:rsidR="00EC1D49" w:rsidRPr="00CB4C4B" w:rsidRDefault="00EC1D49" w:rsidP="00EC1D49">
      <w:pPr>
        <w:ind w:firstLine="567"/>
        <w:jc w:val="center"/>
        <w:rPr>
          <w:b/>
          <w:color w:val="000000"/>
          <w:sz w:val="28"/>
          <w:szCs w:val="28"/>
        </w:rPr>
      </w:pPr>
      <w:r w:rsidRPr="00CB4C4B">
        <w:rPr>
          <w:b/>
          <w:color w:val="000000"/>
          <w:sz w:val="28"/>
          <w:szCs w:val="28"/>
        </w:rPr>
        <w:t>СЕМИНАР 2. ПРОЕКТИРОВАНИЕ – ПРЕДМЕТ ПРОФЕССИОНАЛЬНОЙ ДЕЯТЕЛЬНОСТИ</w:t>
      </w:r>
    </w:p>
    <w:p w:rsidR="00EC1D49" w:rsidRPr="00CB4C4B" w:rsidRDefault="00EC1D49" w:rsidP="00EC1D49">
      <w:pPr>
        <w:ind w:firstLine="567"/>
        <w:jc w:val="center"/>
        <w:rPr>
          <w:b/>
          <w:color w:val="000000"/>
          <w:sz w:val="28"/>
          <w:szCs w:val="28"/>
        </w:rPr>
      </w:pPr>
    </w:p>
    <w:p w:rsidR="00EC1D49" w:rsidRPr="00CB4C4B" w:rsidRDefault="00EC1D49" w:rsidP="00EC1D49">
      <w:pPr>
        <w:ind w:firstLine="567"/>
        <w:jc w:val="both"/>
        <w:outlineLvl w:val="0"/>
        <w:rPr>
          <w:b/>
          <w:color w:val="000000"/>
          <w:sz w:val="28"/>
          <w:szCs w:val="28"/>
        </w:rPr>
      </w:pPr>
      <w:r w:rsidRPr="00CB4C4B">
        <w:rPr>
          <w:b/>
          <w:color w:val="000000"/>
          <w:sz w:val="28"/>
          <w:szCs w:val="28"/>
        </w:rPr>
        <w:t>Вопросы для обсуждения:</w:t>
      </w:r>
    </w:p>
    <w:p w:rsidR="00EC1D49" w:rsidRPr="00CB4C4B" w:rsidRDefault="00EC1D49" w:rsidP="00EC1D49">
      <w:pPr>
        <w:numPr>
          <w:ilvl w:val="0"/>
          <w:numId w:val="9"/>
        </w:numPr>
        <w:ind w:left="1134" w:hanging="567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Архитектурно-дизайнер</w:t>
      </w:r>
      <w:r w:rsidR="005B054D" w:rsidRPr="00CB4C4B">
        <w:rPr>
          <w:color w:val="000000"/>
          <w:sz w:val="28"/>
          <w:szCs w:val="28"/>
        </w:rPr>
        <w:t>с</w:t>
      </w:r>
      <w:r w:rsidRPr="00CB4C4B">
        <w:rPr>
          <w:color w:val="000000"/>
          <w:sz w:val="28"/>
          <w:szCs w:val="28"/>
        </w:rPr>
        <w:t>кое проектирование. Признаки дизайна.</w:t>
      </w:r>
    </w:p>
    <w:p w:rsidR="00EC1D49" w:rsidRPr="00CB4C4B" w:rsidRDefault="00EC1D49" w:rsidP="00EC1D49">
      <w:pPr>
        <w:numPr>
          <w:ilvl w:val="0"/>
          <w:numId w:val="9"/>
        </w:numPr>
        <w:ind w:left="1134" w:hanging="567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lastRenderedPageBreak/>
        <w:t>Роль субъективных и объективных факторов и их художественная интерпретация в проектном творчестве.</w:t>
      </w:r>
    </w:p>
    <w:p w:rsidR="00EC1D49" w:rsidRPr="00CB4C4B" w:rsidRDefault="00EC1D49" w:rsidP="00EC1D49">
      <w:pPr>
        <w:numPr>
          <w:ilvl w:val="0"/>
          <w:numId w:val="9"/>
        </w:numPr>
        <w:ind w:left="1134" w:hanging="567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Проектирование как решение проблемы, категории: «проблема», «идея», «концепция», «проектный образ».</w:t>
      </w:r>
    </w:p>
    <w:p w:rsidR="00EC1D49" w:rsidRPr="00CB4C4B" w:rsidRDefault="00EC1D49" w:rsidP="00EC1D49">
      <w:pPr>
        <w:numPr>
          <w:ilvl w:val="0"/>
          <w:numId w:val="9"/>
        </w:numPr>
        <w:ind w:left="1134" w:hanging="567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Процесс проектирования в дизайне.</w:t>
      </w:r>
    </w:p>
    <w:p w:rsidR="00EC1D49" w:rsidRPr="00CB4C4B" w:rsidRDefault="00EC1D49" w:rsidP="00EC1D49">
      <w:pPr>
        <w:ind w:firstLine="567"/>
        <w:jc w:val="center"/>
        <w:rPr>
          <w:b/>
          <w:color w:val="000000"/>
          <w:sz w:val="28"/>
          <w:szCs w:val="28"/>
        </w:rPr>
      </w:pPr>
    </w:p>
    <w:p w:rsidR="00EC1D49" w:rsidRPr="00CB4C4B" w:rsidRDefault="00EC1D49" w:rsidP="00EC1D49">
      <w:pPr>
        <w:ind w:firstLine="567"/>
        <w:jc w:val="center"/>
        <w:rPr>
          <w:b/>
          <w:color w:val="000000"/>
          <w:sz w:val="28"/>
          <w:szCs w:val="28"/>
        </w:rPr>
      </w:pPr>
      <w:r w:rsidRPr="00CB4C4B">
        <w:rPr>
          <w:b/>
          <w:color w:val="000000"/>
          <w:sz w:val="28"/>
          <w:szCs w:val="28"/>
        </w:rPr>
        <w:t>СЕМИНАР 3. КУЛЬТУРНО-АНТРОПОЛГИЧЕСКИЙ ПОДХОД В ПРОЕКТРОВАНИИ СРЕДОВЫХ ОБЪЕКТОВ И СИСТЕМ</w:t>
      </w:r>
    </w:p>
    <w:p w:rsidR="00EC1D49" w:rsidRPr="00CB4C4B" w:rsidRDefault="00EC1D49" w:rsidP="00EC1D49">
      <w:pPr>
        <w:ind w:firstLine="720"/>
        <w:jc w:val="both"/>
        <w:rPr>
          <w:b/>
          <w:color w:val="000000"/>
          <w:sz w:val="28"/>
          <w:szCs w:val="28"/>
        </w:rPr>
      </w:pPr>
    </w:p>
    <w:p w:rsidR="00EC1D49" w:rsidRPr="00CB4C4B" w:rsidRDefault="00EC1D49" w:rsidP="00EC1D49">
      <w:pPr>
        <w:ind w:firstLine="567"/>
        <w:jc w:val="both"/>
        <w:outlineLvl w:val="0"/>
        <w:rPr>
          <w:b/>
          <w:color w:val="000000"/>
          <w:sz w:val="28"/>
          <w:szCs w:val="28"/>
        </w:rPr>
      </w:pPr>
      <w:r w:rsidRPr="00CB4C4B">
        <w:rPr>
          <w:b/>
          <w:color w:val="000000"/>
          <w:sz w:val="28"/>
          <w:szCs w:val="28"/>
        </w:rPr>
        <w:t>Вопросы для обсуждения:</w:t>
      </w:r>
    </w:p>
    <w:p w:rsidR="00EC1D49" w:rsidRPr="00CB4C4B" w:rsidRDefault="00EC1D49" w:rsidP="00EC1D49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1134" w:hanging="567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Понятие «архитектоника» и ее составляющие.</w:t>
      </w:r>
    </w:p>
    <w:p w:rsidR="00EC1D49" w:rsidRPr="00CB4C4B" w:rsidRDefault="00EC1D49" w:rsidP="00EC1D49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1134" w:hanging="567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Дизайн среды открытых архитектурных пространств, как особенный объект проектирования.</w:t>
      </w:r>
    </w:p>
    <w:p w:rsidR="00EC1D49" w:rsidRPr="00CB4C4B" w:rsidRDefault="00EC1D49" w:rsidP="00EC1D49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1134" w:hanging="567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Классификация отрытых архитектурных пространств.</w:t>
      </w:r>
    </w:p>
    <w:p w:rsidR="00EC1D49" w:rsidRPr="00CB4C4B" w:rsidRDefault="00EC1D49" w:rsidP="00EC1D49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1134" w:hanging="567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Принцип «открытой» формы.</w:t>
      </w:r>
    </w:p>
    <w:p w:rsidR="00EC1D49" w:rsidRPr="00CB4C4B" w:rsidRDefault="00EC1D49" w:rsidP="00EC1D49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1134" w:hanging="567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Понятие о типологии видов и форм среды.</w:t>
      </w:r>
    </w:p>
    <w:p w:rsidR="00EC1D49" w:rsidRPr="00CB4C4B" w:rsidRDefault="00EC1D49" w:rsidP="00EC1D49">
      <w:pPr>
        <w:ind w:firstLine="720"/>
        <w:jc w:val="both"/>
        <w:rPr>
          <w:b/>
          <w:color w:val="000000"/>
          <w:sz w:val="28"/>
          <w:szCs w:val="28"/>
        </w:rPr>
      </w:pPr>
    </w:p>
    <w:p w:rsidR="00EC1D49" w:rsidRPr="00CB4C4B" w:rsidRDefault="00EC1D49" w:rsidP="00EC1D49">
      <w:pPr>
        <w:ind w:firstLine="567"/>
        <w:jc w:val="both"/>
        <w:outlineLvl w:val="0"/>
        <w:rPr>
          <w:b/>
          <w:color w:val="000000"/>
          <w:sz w:val="28"/>
          <w:szCs w:val="28"/>
        </w:rPr>
      </w:pPr>
      <w:r w:rsidRPr="00CB4C4B">
        <w:rPr>
          <w:b/>
          <w:color w:val="000000"/>
          <w:sz w:val="28"/>
          <w:szCs w:val="28"/>
        </w:rPr>
        <w:t>Контрольные вопросы:</w:t>
      </w:r>
    </w:p>
    <w:p w:rsidR="00EC1D49" w:rsidRPr="00CB4C4B" w:rsidRDefault="00EC1D49" w:rsidP="00EC1D49">
      <w:pPr>
        <w:numPr>
          <w:ilvl w:val="0"/>
          <w:numId w:val="10"/>
        </w:numPr>
        <w:ind w:hanging="513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Что такое дизайн открытых архитектурных пространств.</w:t>
      </w:r>
    </w:p>
    <w:p w:rsidR="00EC1D49" w:rsidRPr="00CB4C4B" w:rsidRDefault="00EC1D49" w:rsidP="00EC1D49">
      <w:pPr>
        <w:numPr>
          <w:ilvl w:val="0"/>
          <w:numId w:val="10"/>
        </w:numPr>
        <w:ind w:hanging="513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В чем суть открытых архитектурных пространств.</w:t>
      </w:r>
    </w:p>
    <w:p w:rsidR="00EC1D49" w:rsidRPr="00CB4C4B" w:rsidRDefault="00EC1D49" w:rsidP="000008B6">
      <w:pPr>
        <w:numPr>
          <w:ilvl w:val="0"/>
          <w:numId w:val="10"/>
        </w:numPr>
        <w:ind w:hanging="513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Понятие о типологии видов и форм среды.</w:t>
      </w:r>
    </w:p>
    <w:p w:rsidR="00EC1D49" w:rsidRPr="00CB4C4B" w:rsidRDefault="00EC1D49" w:rsidP="00EC1D49">
      <w:pPr>
        <w:ind w:left="993" w:hanging="426"/>
        <w:jc w:val="center"/>
        <w:rPr>
          <w:b/>
          <w:color w:val="000000"/>
          <w:sz w:val="28"/>
          <w:szCs w:val="28"/>
        </w:rPr>
      </w:pPr>
      <w:r w:rsidRPr="00CB4C4B">
        <w:rPr>
          <w:b/>
          <w:color w:val="000000"/>
          <w:sz w:val="28"/>
          <w:szCs w:val="28"/>
        </w:rPr>
        <w:t>СЕМИНАР 4 . СОВРЕМЕННЫЕ ТЕНДЕНЦИИ ПРОЕКТНОГО ТВОРЧЕСТВА В ДИЗАЙНЕ</w:t>
      </w:r>
    </w:p>
    <w:p w:rsidR="00EC1D49" w:rsidRPr="00CB4C4B" w:rsidRDefault="00EC1D49" w:rsidP="00EC1D49">
      <w:pPr>
        <w:ind w:left="993" w:hanging="426"/>
        <w:jc w:val="both"/>
        <w:outlineLvl w:val="0"/>
        <w:rPr>
          <w:b/>
          <w:color w:val="000000"/>
          <w:sz w:val="28"/>
          <w:szCs w:val="28"/>
        </w:rPr>
      </w:pPr>
      <w:r w:rsidRPr="00CB4C4B">
        <w:rPr>
          <w:b/>
          <w:color w:val="000000"/>
          <w:sz w:val="28"/>
          <w:szCs w:val="28"/>
        </w:rPr>
        <w:t>Вопросы для обсуждения:</w:t>
      </w:r>
    </w:p>
    <w:p w:rsidR="00EC1D49" w:rsidRPr="00CB4C4B" w:rsidRDefault="00EC1D49" w:rsidP="00EC1D49">
      <w:pPr>
        <w:numPr>
          <w:ilvl w:val="0"/>
          <w:numId w:val="12"/>
        </w:numPr>
        <w:ind w:left="993" w:hanging="426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Современные течения и направления в дизайне.</w:t>
      </w:r>
    </w:p>
    <w:p w:rsidR="00EC1D49" w:rsidRPr="00CB4C4B" w:rsidRDefault="00EC1D49" w:rsidP="00EC1D49">
      <w:pPr>
        <w:numPr>
          <w:ilvl w:val="0"/>
          <w:numId w:val="12"/>
        </w:numPr>
        <w:ind w:left="993" w:hanging="426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 xml:space="preserve">Региональные традиции в дизайне. </w:t>
      </w:r>
    </w:p>
    <w:p w:rsidR="00EC1D49" w:rsidRPr="00CB4C4B" w:rsidRDefault="00EC1D49" w:rsidP="00EC1D49">
      <w:pPr>
        <w:numPr>
          <w:ilvl w:val="0"/>
          <w:numId w:val="12"/>
        </w:numPr>
        <w:ind w:left="993" w:hanging="426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Интеграция дизайна в систему культурных и эстетических ценностей общества.</w:t>
      </w:r>
    </w:p>
    <w:p w:rsidR="00EC1D49" w:rsidRPr="00CB4C4B" w:rsidRDefault="00EC1D49" w:rsidP="000008B6">
      <w:pPr>
        <w:numPr>
          <w:ilvl w:val="0"/>
          <w:numId w:val="12"/>
        </w:numPr>
        <w:ind w:left="993" w:hanging="426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 xml:space="preserve">Школы зарубежного и отечественного дизайна. </w:t>
      </w:r>
    </w:p>
    <w:p w:rsidR="00EC1D49" w:rsidRPr="00CB4C4B" w:rsidRDefault="00EC1D49" w:rsidP="00EC1D49">
      <w:pPr>
        <w:ind w:left="993" w:hanging="426"/>
        <w:jc w:val="both"/>
        <w:outlineLvl w:val="0"/>
        <w:rPr>
          <w:b/>
          <w:color w:val="000000"/>
          <w:sz w:val="28"/>
          <w:szCs w:val="28"/>
        </w:rPr>
      </w:pPr>
      <w:r w:rsidRPr="00CB4C4B">
        <w:rPr>
          <w:b/>
          <w:color w:val="000000"/>
          <w:sz w:val="28"/>
          <w:szCs w:val="28"/>
        </w:rPr>
        <w:t>Контрольные вопросы:</w:t>
      </w:r>
    </w:p>
    <w:p w:rsidR="00EC1D49" w:rsidRPr="00CB4C4B" w:rsidRDefault="00EC1D49" w:rsidP="00EC1D49">
      <w:pPr>
        <w:numPr>
          <w:ilvl w:val="0"/>
          <w:numId w:val="13"/>
        </w:numPr>
        <w:ind w:left="993" w:hanging="426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Понятие «тенденция».</w:t>
      </w:r>
    </w:p>
    <w:p w:rsidR="00EC1D49" w:rsidRPr="00CB4C4B" w:rsidRDefault="00EC1D49" w:rsidP="00EC1D49">
      <w:pPr>
        <w:numPr>
          <w:ilvl w:val="0"/>
          <w:numId w:val="13"/>
        </w:numPr>
        <w:ind w:left="993" w:hanging="426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Современные течения и направления: современные стили.</w:t>
      </w:r>
    </w:p>
    <w:p w:rsidR="00EC1D49" w:rsidRPr="00CB4C4B" w:rsidRDefault="00EC1D49" w:rsidP="00EC1D49">
      <w:pPr>
        <w:numPr>
          <w:ilvl w:val="0"/>
          <w:numId w:val="13"/>
        </w:numPr>
        <w:ind w:left="993" w:hanging="426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 xml:space="preserve">Какие вам известны исторические стили. Стиль </w:t>
      </w:r>
      <w:proofErr w:type="spellStart"/>
      <w:r w:rsidRPr="00CB4C4B">
        <w:rPr>
          <w:color w:val="000000"/>
          <w:sz w:val="28"/>
          <w:szCs w:val="28"/>
        </w:rPr>
        <w:t>эклетика</w:t>
      </w:r>
      <w:proofErr w:type="spellEnd"/>
      <w:r w:rsidRPr="00CB4C4B">
        <w:rPr>
          <w:color w:val="000000"/>
          <w:sz w:val="28"/>
          <w:szCs w:val="28"/>
        </w:rPr>
        <w:t>. Провести сравнительный анализ.</w:t>
      </w:r>
    </w:p>
    <w:p w:rsidR="00EC1D49" w:rsidRPr="00CB4C4B" w:rsidRDefault="00EC1D49" w:rsidP="00EC1D49">
      <w:pPr>
        <w:numPr>
          <w:ilvl w:val="0"/>
          <w:numId w:val="13"/>
        </w:numPr>
        <w:ind w:left="993" w:hanging="426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По каким предметам, планировкам, можно определить взаимосвязь современного дизайна и истории.</w:t>
      </w:r>
    </w:p>
    <w:p w:rsidR="00EC1D49" w:rsidRPr="00CB4C4B" w:rsidRDefault="00EC1D49" w:rsidP="000008B6">
      <w:pPr>
        <w:numPr>
          <w:ilvl w:val="0"/>
          <w:numId w:val="13"/>
        </w:numPr>
        <w:ind w:left="993" w:hanging="426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Школы отечественного и зарубежного дизайна. ВХУТЕМАС. БАУХАУЗ. Этапы становление школ, основоположники, какие основные цели они преследовали в преподавании  и развитие творчества?</w:t>
      </w:r>
    </w:p>
    <w:p w:rsidR="00A678E8" w:rsidRPr="00CB4C4B" w:rsidRDefault="00EC1D49" w:rsidP="000008B6">
      <w:pPr>
        <w:pStyle w:val="5"/>
        <w:keepNext/>
        <w:tabs>
          <w:tab w:val="left" w:pos="1418"/>
        </w:tabs>
        <w:spacing w:before="0" w:after="0"/>
        <w:ind w:left="851"/>
        <w:jc w:val="center"/>
        <w:rPr>
          <w:sz w:val="28"/>
          <w:szCs w:val="28"/>
        </w:rPr>
      </w:pPr>
      <w:r w:rsidRPr="00CB4C4B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Темы практических занятий</w:t>
      </w:r>
    </w:p>
    <w:p w:rsidR="00A678E8" w:rsidRPr="00CB4C4B" w:rsidRDefault="00716ED7" w:rsidP="00A678E8">
      <w:pPr>
        <w:tabs>
          <w:tab w:val="left" w:pos="1080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П</w:t>
      </w:r>
      <w:r w:rsidR="00A678E8" w:rsidRPr="00CB4C4B">
        <w:rPr>
          <w:color w:val="000000"/>
          <w:sz w:val="28"/>
          <w:szCs w:val="28"/>
        </w:rPr>
        <w:t>рактическое занятие</w:t>
      </w:r>
      <w:r w:rsidRPr="00CB4C4B">
        <w:rPr>
          <w:color w:val="000000"/>
          <w:sz w:val="28"/>
          <w:szCs w:val="28"/>
        </w:rPr>
        <w:t xml:space="preserve"> 1. </w:t>
      </w:r>
      <w:r w:rsidR="00A678E8" w:rsidRPr="00CB4C4B">
        <w:rPr>
          <w:color w:val="000000"/>
          <w:sz w:val="28"/>
          <w:szCs w:val="28"/>
        </w:rPr>
        <w:t>Овладение навыками проектирования интерьера и экстерьера.</w:t>
      </w:r>
    </w:p>
    <w:p w:rsidR="00A678E8" w:rsidRPr="00CB4C4B" w:rsidRDefault="00A678E8" w:rsidP="00A678E8">
      <w:pPr>
        <w:tabs>
          <w:tab w:val="left" w:pos="1080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t>Практическое занятие 2.Аналитические зарисовки объектов дизайна (ассоциативно-образные, декомпозиция).</w:t>
      </w:r>
    </w:p>
    <w:p w:rsidR="00A678E8" w:rsidRPr="00CB4C4B" w:rsidRDefault="00A678E8" w:rsidP="00A678E8">
      <w:pPr>
        <w:tabs>
          <w:tab w:val="left" w:pos="1080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CB4C4B">
        <w:rPr>
          <w:color w:val="000000"/>
          <w:sz w:val="28"/>
          <w:szCs w:val="28"/>
        </w:rPr>
        <w:lastRenderedPageBreak/>
        <w:t>Практическое занятие 3.Разработка объекта дизайна простого функционального назначения.</w:t>
      </w:r>
    </w:p>
    <w:p w:rsidR="00716ED7" w:rsidRPr="00CB4C4B" w:rsidRDefault="00A678E8" w:rsidP="00A678E8">
      <w:pPr>
        <w:ind w:firstLine="567"/>
        <w:jc w:val="both"/>
      </w:pPr>
      <w:r w:rsidRPr="00CB4C4B">
        <w:rPr>
          <w:color w:val="000000"/>
          <w:sz w:val="28"/>
          <w:szCs w:val="28"/>
        </w:rPr>
        <w:t>Практическое занятие 4. Оформление портфолио.</w:t>
      </w:r>
    </w:p>
    <w:p w:rsidR="00716ED7" w:rsidRPr="00CB4C4B" w:rsidRDefault="00716ED7" w:rsidP="00716ED7">
      <w:pPr>
        <w:ind w:firstLine="567"/>
        <w:jc w:val="center"/>
      </w:pPr>
    </w:p>
    <w:p w:rsidR="00481EAC" w:rsidRPr="00CB4C4B" w:rsidRDefault="00481EAC" w:rsidP="00481EAC">
      <w:pPr>
        <w:pStyle w:val="5"/>
        <w:keepNext/>
        <w:tabs>
          <w:tab w:val="left" w:pos="1418"/>
        </w:tabs>
        <w:spacing w:before="0" w:after="0"/>
        <w:ind w:left="851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CB4C4B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Индивидуальные задания</w:t>
      </w:r>
    </w:p>
    <w:p w:rsidR="00481EAC" w:rsidRPr="00CB4C4B" w:rsidRDefault="00481EAC" w:rsidP="00481EAC">
      <w:pPr>
        <w:ind w:left="567"/>
        <w:rPr>
          <w:sz w:val="28"/>
          <w:szCs w:val="28"/>
          <w:lang w:val="uk-UA"/>
        </w:rPr>
      </w:pPr>
      <w:r w:rsidRPr="00CB4C4B">
        <w:rPr>
          <w:sz w:val="28"/>
          <w:szCs w:val="28"/>
          <w:lang w:val="uk-UA"/>
        </w:rPr>
        <w:t xml:space="preserve">Реферат на </w:t>
      </w:r>
      <w:proofErr w:type="spellStart"/>
      <w:r w:rsidRPr="00CB4C4B">
        <w:rPr>
          <w:sz w:val="28"/>
          <w:szCs w:val="28"/>
          <w:lang w:val="uk-UA"/>
        </w:rPr>
        <w:t>предложенную</w:t>
      </w:r>
      <w:proofErr w:type="spellEnd"/>
      <w:r w:rsidRPr="00CB4C4B">
        <w:rPr>
          <w:sz w:val="28"/>
          <w:szCs w:val="28"/>
          <w:lang w:val="uk-UA"/>
        </w:rPr>
        <w:t xml:space="preserve"> тему </w:t>
      </w:r>
    </w:p>
    <w:p w:rsidR="00481EAC" w:rsidRPr="00CB4C4B" w:rsidRDefault="00481EAC" w:rsidP="00481EAC">
      <w:pPr>
        <w:ind w:left="567"/>
        <w:rPr>
          <w:sz w:val="28"/>
          <w:szCs w:val="28"/>
          <w:lang w:val="uk-UA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822"/>
      </w:tblGrid>
      <w:tr w:rsidR="00481EAC" w:rsidRPr="00CB4C4B" w:rsidTr="006D0BD5">
        <w:trPr>
          <w:trHeight w:val="851"/>
          <w:jc w:val="center"/>
        </w:trPr>
        <w:tc>
          <w:tcPr>
            <w:tcW w:w="642" w:type="dxa"/>
            <w:vAlign w:val="center"/>
          </w:tcPr>
          <w:p w:rsidR="00481EAC" w:rsidRPr="00CB4C4B" w:rsidRDefault="00481EAC" w:rsidP="006D0BD5">
            <w:pPr>
              <w:jc w:val="center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1.</w:t>
            </w:r>
          </w:p>
        </w:tc>
        <w:tc>
          <w:tcPr>
            <w:tcW w:w="8822" w:type="dxa"/>
            <w:vAlign w:val="center"/>
          </w:tcPr>
          <w:p w:rsidR="00481EAC" w:rsidRPr="00CB4C4B" w:rsidRDefault="00481EAC" w:rsidP="006D0BD5">
            <w:pPr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Дизайн как вид профессиональной деятельности.</w:t>
            </w:r>
          </w:p>
        </w:tc>
      </w:tr>
      <w:tr w:rsidR="00481EAC" w:rsidRPr="00CB4C4B" w:rsidTr="006D0BD5">
        <w:trPr>
          <w:trHeight w:val="851"/>
          <w:jc w:val="center"/>
        </w:trPr>
        <w:tc>
          <w:tcPr>
            <w:tcW w:w="642" w:type="dxa"/>
            <w:vAlign w:val="center"/>
          </w:tcPr>
          <w:p w:rsidR="00481EAC" w:rsidRPr="00CB4C4B" w:rsidRDefault="00481EAC" w:rsidP="006D0BD5">
            <w:pPr>
              <w:jc w:val="center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2.</w:t>
            </w:r>
          </w:p>
        </w:tc>
        <w:tc>
          <w:tcPr>
            <w:tcW w:w="8822" w:type="dxa"/>
            <w:vAlign w:val="center"/>
          </w:tcPr>
          <w:p w:rsidR="00481EAC" w:rsidRPr="00CB4C4B" w:rsidRDefault="00481EAC" w:rsidP="006D0BD5">
            <w:pPr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Овладение навыками проектирования интерьера и экстерьера.</w:t>
            </w:r>
          </w:p>
        </w:tc>
      </w:tr>
      <w:tr w:rsidR="00481EAC" w:rsidRPr="00CB4C4B" w:rsidTr="006D0BD5">
        <w:trPr>
          <w:trHeight w:val="851"/>
          <w:jc w:val="center"/>
        </w:trPr>
        <w:tc>
          <w:tcPr>
            <w:tcW w:w="642" w:type="dxa"/>
            <w:vAlign w:val="center"/>
          </w:tcPr>
          <w:p w:rsidR="00481EAC" w:rsidRPr="00CB4C4B" w:rsidRDefault="00481EAC" w:rsidP="006D0BD5">
            <w:pPr>
              <w:jc w:val="center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3.</w:t>
            </w:r>
          </w:p>
        </w:tc>
        <w:tc>
          <w:tcPr>
            <w:tcW w:w="8822" w:type="dxa"/>
            <w:vAlign w:val="center"/>
          </w:tcPr>
          <w:p w:rsidR="00481EAC" w:rsidRPr="00CB4C4B" w:rsidRDefault="00481EAC" w:rsidP="006D0BD5">
            <w:pPr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 xml:space="preserve">Разработка объекта </w:t>
            </w:r>
            <w:proofErr w:type="spellStart"/>
            <w:r w:rsidRPr="00CB4C4B">
              <w:rPr>
                <w:sz w:val="28"/>
                <w:szCs w:val="28"/>
              </w:rPr>
              <w:t>дизайнапростогофункциональногоназначения</w:t>
            </w:r>
            <w:proofErr w:type="spellEnd"/>
            <w:r w:rsidRPr="00CB4C4B">
              <w:rPr>
                <w:sz w:val="28"/>
                <w:szCs w:val="28"/>
              </w:rPr>
              <w:t>.</w:t>
            </w:r>
          </w:p>
        </w:tc>
      </w:tr>
      <w:tr w:rsidR="00481EAC" w:rsidRPr="00CB4C4B" w:rsidTr="006D0BD5">
        <w:trPr>
          <w:trHeight w:val="851"/>
          <w:jc w:val="center"/>
        </w:trPr>
        <w:tc>
          <w:tcPr>
            <w:tcW w:w="642" w:type="dxa"/>
            <w:vAlign w:val="center"/>
          </w:tcPr>
          <w:p w:rsidR="00481EAC" w:rsidRPr="00CB4C4B" w:rsidRDefault="00481EAC" w:rsidP="006D0BD5">
            <w:pPr>
              <w:jc w:val="center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4.</w:t>
            </w:r>
          </w:p>
        </w:tc>
        <w:tc>
          <w:tcPr>
            <w:tcW w:w="8822" w:type="dxa"/>
            <w:vAlign w:val="center"/>
          </w:tcPr>
          <w:p w:rsidR="00481EAC" w:rsidRPr="00CB4C4B" w:rsidRDefault="00481EAC" w:rsidP="006D0BD5">
            <w:pPr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 xml:space="preserve">Аналитические </w:t>
            </w:r>
            <w:proofErr w:type="spellStart"/>
            <w:r w:rsidRPr="00CB4C4B">
              <w:rPr>
                <w:sz w:val="28"/>
                <w:szCs w:val="28"/>
              </w:rPr>
              <w:t>зарисовкиобъектов</w:t>
            </w:r>
            <w:proofErr w:type="spellEnd"/>
            <w:r w:rsidRPr="00CB4C4B">
              <w:rPr>
                <w:sz w:val="28"/>
                <w:szCs w:val="28"/>
              </w:rPr>
              <w:t xml:space="preserve"> дизайн</w:t>
            </w:r>
            <w:proofErr w:type="gramStart"/>
            <w:r w:rsidRPr="00CB4C4B">
              <w:rPr>
                <w:sz w:val="28"/>
                <w:szCs w:val="28"/>
              </w:rPr>
              <w:t>а(</w:t>
            </w:r>
            <w:proofErr w:type="gramEnd"/>
            <w:r w:rsidRPr="00CB4C4B">
              <w:rPr>
                <w:sz w:val="28"/>
                <w:szCs w:val="28"/>
              </w:rPr>
              <w:t>ассоциативно-</w:t>
            </w:r>
            <w:proofErr w:type="spellStart"/>
            <w:r w:rsidRPr="00CB4C4B">
              <w:rPr>
                <w:sz w:val="28"/>
                <w:szCs w:val="28"/>
              </w:rPr>
              <w:t>образные,декомпозиция</w:t>
            </w:r>
            <w:proofErr w:type="spellEnd"/>
            <w:r w:rsidRPr="00CB4C4B">
              <w:rPr>
                <w:sz w:val="28"/>
                <w:szCs w:val="28"/>
              </w:rPr>
              <w:t>).</w:t>
            </w:r>
          </w:p>
        </w:tc>
      </w:tr>
      <w:tr w:rsidR="00481EAC" w:rsidRPr="00CB4C4B" w:rsidTr="006D0BD5">
        <w:trPr>
          <w:trHeight w:val="851"/>
          <w:jc w:val="center"/>
        </w:trPr>
        <w:tc>
          <w:tcPr>
            <w:tcW w:w="642" w:type="dxa"/>
            <w:vAlign w:val="center"/>
          </w:tcPr>
          <w:p w:rsidR="00481EAC" w:rsidRPr="00CB4C4B" w:rsidRDefault="00481EAC" w:rsidP="006D0BD5">
            <w:pPr>
              <w:jc w:val="center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5.</w:t>
            </w:r>
          </w:p>
        </w:tc>
        <w:tc>
          <w:tcPr>
            <w:tcW w:w="8822" w:type="dxa"/>
            <w:vAlign w:val="center"/>
          </w:tcPr>
          <w:p w:rsidR="00481EAC" w:rsidRPr="00CB4C4B" w:rsidRDefault="00481EAC" w:rsidP="006D0BD5">
            <w:pPr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Проектирование–предмет профессиональной деятельности дизайнера.</w:t>
            </w:r>
          </w:p>
        </w:tc>
      </w:tr>
      <w:tr w:rsidR="00481EAC" w:rsidRPr="00CB4C4B" w:rsidTr="006D0BD5">
        <w:trPr>
          <w:trHeight w:val="851"/>
          <w:jc w:val="center"/>
        </w:trPr>
        <w:tc>
          <w:tcPr>
            <w:tcW w:w="642" w:type="dxa"/>
            <w:vAlign w:val="center"/>
          </w:tcPr>
          <w:p w:rsidR="00481EAC" w:rsidRPr="00CB4C4B" w:rsidRDefault="00481EAC" w:rsidP="006D0BD5">
            <w:pPr>
              <w:jc w:val="center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6.</w:t>
            </w:r>
          </w:p>
        </w:tc>
        <w:tc>
          <w:tcPr>
            <w:tcW w:w="8822" w:type="dxa"/>
            <w:vAlign w:val="center"/>
          </w:tcPr>
          <w:p w:rsidR="00481EAC" w:rsidRPr="00CB4C4B" w:rsidRDefault="00481EAC" w:rsidP="006D0BD5">
            <w:pPr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 xml:space="preserve">Культурно-антропологический подход в проектировании </w:t>
            </w:r>
            <w:proofErr w:type="gramStart"/>
            <w:r w:rsidRPr="00CB4C4B">
              <w:rPr>
                <w:sz w:val="28"/>
                <w:szCs w:val="28"/>
              </w:rPr>
              <w:t>средовых</w:t>
            </w:r>
            <w:proofErr w:type="gramEnd"/>
          </w:p>
          <w:p w:rsidR="00481EAC" w:rsidRPr="00CB4C4B" w:rsidRDefault="00481EAC" w:rsidP="006D0BD5">
            <w:pPr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объектов и систем.</w:t>
            </w:r>
          </w:p>
        </w:tc>
      </w:tr>
      <w:tr w:rsidR="00481EAC" w:rsidRPr="00CB4C4B" w:rsidTr="006D0BD5">
        <w:trPr>
          <w:trHeight w:val="851"/>
          <w:jc w:val="center"/>
        </w:trPr>
        <w:tc>
          <w:tcPr>
            <w:tcW w:w="642" w:type="dxa"/>
            <w:vAlign w:val="center"/>
          </w:tcPr>
          <w:p w:rsidR="00481EAC" w:rsidRPr="00CB4C4B" w:rsidRDefault="00481EAC" w:rsidP="006D0BD5">
            <w:pPr>
              <w:jc w:val="center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7.</w:t>
            </w:r>
          </w:p>
        </w:tc>
        <w:tc>
          <w:tcPr>
            <w:tcW w:w="8822" w:type="dxa"/>
            <w:vAlign w:val="center"/>
          </w:tcPr>
          <w:p w:rsidR="00481EAC" w:rsidRPr="00CB4C4B" w:rsidRDefault="00481EAC" w:rsidP="006D0BD5">
            <w:pPr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 xml:space="preserve">Современные тенденции проектного творчества </w:t>
            </w:r>
            <w:proofErr w:type="spellStart"/>
            <w:r w:rsidRPr="00CB4C4B">
              <w:rPr>
                <w:sz w:val="28"/>
                <w:szCs w:val="28"/>
              </w:rPr>
              <w:t>вдизайне</w:t>
            </w:r>
            <w:proofErr w:type="spellEnd"/>
            <w:r w:rsidRPr="00CB4C4B">
              <w:rPr>
                <w:sz w:val="28"/>
                <w:szCs w:val="28"/>
              </w:rPr>
              <w:t xml:space="preserve"> среды.</w:t>
            </w:r>
          </w:p>
        </w:tc>
      </w:tr>
      <w:tr w:rsidR="00481EAC" w:rsidRPr="00CB4C4B" w:rsidTr="006D0BD5">
        <w:trPr>
          <w:trHeight w:val="851"/>
          <w:jc w:val="center"/>
        </w:trPr>
        <w:tc>
          <w:tcPr>
            <w:tcW w:w="642" w:type="dxa"/>
            <w:vAlign w:val="center"/>
          </w:tcPr>
          <w:p w:rsidR="00481EAC" w:rsidRPr="00CB4C4B" w:rsidRDefault="00481EAC" w:rsidP="006D0BD5">
            <w:pPr>
              <w:jc w:val="center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8.</w:t>
            </w:r>
          </w:p>
        </w:tc>
        <w:tc>
          <w:tcPr>
            <w:tcW w:w="8822" w:type="dxa"/>
            <w:vAlign w:val="center"/>
          </w:tcPr>
          <w:p w:rsidR="00481EAC" w:rsidRPr="00CB4C4B" w:rsidRDefault="00481EAC" w:rsidP="006D0BD5">
            <w:pPr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Современные требования общества к дизайну и дизайнеру.</w:t>
            </w:r>
          </w:p>
        </w:tc>
      </w:tr>
      <w:tr w:rsidR="00481EAC" w:rsidRPr="00CB4C4B" w:rsidTr="006D0BD5">
        <w:trPr>
          <w:trHeight w:val="851"/>
          <w:jc w:val="center"/>
        </w:trPr>
        <w:tc>
          <w:tcPr>
            <w:tcW w:w="642" w:type="dxa"/>
            <w:vAlign w:val="center"/>
          </w:tcPr>
          <w:p w:rsidR="00481EAC" w:rsidRPr="00CB4C4B" w:rsidRDefault="00481EAC" w:rsidP="006D0BD5">
            <w:pPr>
              <w:jc w:val="center"/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9.</w:t>
            </w:r>
          </w:p>
        </w:tc>
        <w:tc>
          <w:tcPr>
            <w:tcW w:w="8822" w:type="dxa"/>
            <w:vAlign w:val="center"/>
          </w:tcPr>
          <w:p w:rsidR="00481EAC" w:rsidRPr="00CB4C4B" w:rsidRDefault="00481EAC" w:rsidP="006D0BD5">
            <w:pPr>
              <w:rPr>
                <w:sz w:val="28"/>
                <w:szCs w:val="28"/>
              </w:rPr>
            </w:pPr>
            <w:r w:rsidRPr="00CB4C4B">
              <w:rPr>
                <w:sz w:val="28"/>
                <w:szCs w:val="28"/>
              </w:rPr>
              <w:t>Оформление портфолио.</w:t>
            </w:r>
          </w:p>
        </w:tc>
      </w:tr>
    </w:tbl>
    <w:p w:rsidR="000008B6" w:rsidRPr="00CB4C4B" w:rsidRDefault="000008B6" w:rsidP="000008B6">
      <w:pPr>
        <w:ind w:firstLine="720"/>
        <w:jc w:val="center"/>
        <w:rPr>
          <w:b/>
          <w:sz w:val="28"/>
          <w:szCs w:val="28"/>
        </w:rPr>
      </w:pPr>
      <w:r w:rsidRPr="00CB4C4B">
        <w:rPr>
          <w:b/>
          <w:sz w:val="28"/>
          <w:szCs w:val="28"/>
        </w:rPr>
        <w:t>5. ОЦЕНОЧНЫЕ СРЕДСТВА ДЛЯ ТЕКУЩЕГО КОНТРОЛЯ УСПЕВАЕМОСТИ И ПРОМЕЖУТОЧНОЙ АТТЕСТАЦИИ</w:t>
      </w:r>
    </w:p>
    <w:p w:rsidR="000008B6" w:rsidRPr="00CB4C4B" w:rsidRDefault="000008B6" w:rsidP="000008B6">
      <w:pPr>
        <w:ind w:firstLine="567"/>
        <w:jc w:val="both"/>
        <w:rPr>
          <w:b/>
          <w:sz w:val="28"/>
          <w:szCs w:val="28"/>
        </w:rPr>
      </w:pPr>
      <w:r w:rsidRPr="00CB4C4B">
        <w:rPr>
          <w:b/>
          <w:sz w:val="28"/>
          <w:szCs w:val="28"/>
        </w:rPr>
        <w:t>5.1. Контроль освоения дисциплины</w:t>
      </w:r>
    </w:p>
    <w:p w:rsidR="000008B6" w:rsidRPr="00CB4C4B" w:rsidRDefault="000008B6" w:rsidP="000008B6">
      <w:pPr>
        <w:ind w:firstLine="567"/>
        <w:jc w:val="both"/>
        <w:rPr>
          <w:sz w:val="28"/>
          <w:szCs w:val="28"/>
        </w:rPr>
      </w:pPr>
      <w:r w:rsidRPr="00CB4C4B">
        <w:rPr>
          <w:sz w:val="28"/>
          <w:szCs w:val="28"/>
        </w:rPr>
        <w:t>Программой дисциплины в целях проверки прочности усвоения материала предусматривается проведение различных форм контроля.</w:t>
      </w:r>
    </w:p>
    <w:p w:rsidR="000008B6" w:rsidRPr="00CB4C4B" w:rsidRDefault="000008B6" w:rsidP="000008B6">
      <w:pPr>
        <w:ind w:firstLine="426"/>
        <w:jc w:val="both"/>
        <w:rPr>
          <w:sz w:val="28"/>
          <w:szCs w:val="28"/>
        </w:rPr>
      </w:pPr>
      <w:r w:rsidRPr="00CB4C4B">
        <w:rPr>
          <w:sz w:val="28"/>
          <w:szCs w:val="28"/>
        </w:rPr>
        <w:t xml:space="preserve">Текущий контроль успеваемости студентов по дисциплине производится в следующих формах: </w:t>
      </w:r>
    </w:p>
    <w:p w:rsidR="000008B6" w:rsidRPr="00CB4C4B" w:rsidRDefault="000008B6" w:rsidP="000008B6">
      <w:pPr>
        <w:ind w:firstLine="567"/>
        <w:jc w:val="both"/>
        <w:rPr>
          <w:sz w:val="28"/>
          <w:szCs w:val="28"/>
        </w:rPr>
      </w:pPr>
      <w:proofErr w:type="gramStart"/>
      <w:r w:rsidRPr="00CB4C4B">
        <w:rPr>
          <w:sz w:val="28"/>
          <w:szCs w:val="28"/>
        </w:rPr>
        <w:t>Итоговый</w:t>
      </w:r>
      <w:proofErr w:type="gramEnd"/>
      <w:r w:rsidRPr="00CB4C4B">
        <w:rPr>
          <w:sz w:val="28"/>
          <w:szCs w:val="28"/>
        </w:rPr>
        <w:t xml:space="preserve"> контрольпроводится в форме зачета (просмотра) </w:t>
      </w:r>
    </w:p>
    <w:p w:rsidR="000008B6" w:rsidRPr="00CB4C4B" w:rsidRDefault="000008B6" w:rsidP="000008B6">
      <w:pPr>
        <w:ind w:firstLine="567"/>
        <w:jc w:val="both"/>
        <w:rPr>
          <w:sz w:val="28"/>
          <w:szCs w:val="28"/>
        </w:rPr>
      </w:pPr>
      <w:r w:rsidRPr="00CB4C4B">
        <w:rPr>
          <w:b/>
          <w:sz w:val="28"/>
          <w:szCs w:val="28"/>
        </w:rPr>
        <w:t>Текущий контроль знаний</w:t>
      </w:r>
      <w:r w:rsidRPr="00CB4C4B">
        <w:rPr>
          <w:sz w:val="28"/>
          <w:szCs w:val="28"/>
        </w:rPr>
        <w:t xml:space="preserve"> проводится в рамках практических работ и консультаций. </w:t>
      </w:r>
    </w:p>
    <w:p w:rsidR="000008B6" w:rsidRPr="00CB4C4B" w:rsidRDefault="000008B6" w:rsidP="000008B6">
      <w:pPr>
        <w:ind w:firstLine="567"/>
        <w:jc w:val="both"/>
        <w:rPr>
          <w:sz w:val="28"/>
          <w:szCs w:val="28"/>
        </w:rPr>
      </w:pPr>
      <w:r w:rsidRPr="00CB4C4B">
        <w:rPr>
          <w:b/>
          <w:sz w:val="28"/>
          <w:szCs w:val="28"/>
        </w:rPr>
        <w:t>Промежуточный контроль</w:t>
      </w:r>
      <w:r w:rsidRPr="00CB4C4B">
        <w:rPr>
          <w:sz w:val="28"/>
          <w:szCs w:val="28"/>
        </w:rPr>
        <w:t xml:space="preserve"> осуществляется два раза в семестр в виде контрольных точек. Результаты учитываются при допуске к сдаче зачета. </w:t>
      </w:r>
    </w:p>
    <w:p w:rsidR="000008B6" w:rsidRPr="00CB4C4B" w:rsidRDefault="000008B6" w:rsidP="000008B6">
      <w:pPr>
        <w:ind w:firstLine="567"/>
        <w:jc w:val="both"/>
        <w:rPr>
          <w:sz w:val="28"/>
          <w:szCs w:val="28"/>
        </w:rPr>
      </w:pPr>
      <w:r w:rsidRPr="00CB4C4B">
        <w:rPr>
          <w:b/>
          <w:sz w:val="28"/>
          <w:szCs w:val="28"/>
        </w:rPr>
        <w:t>Итоговый контроль</w:t>
      </w:r>
      <w:r w:rsidRPr="00CB4C4B">
        <w:rPr>
          <w:sz w:val="28"/>
          <w:szCs w:val="28"/>
        </w:rPr>
        <w:t xml:space="preserve"> проводиться в виде зачета в </w:t>
      </w:r>
      <w:r w:rsidR="00EC2D24" w:rsidRPr="00CB4C4B">
        <w:rPr>
          <w:sz w:val="28"/>
          <w:szCs w:val="28"/>
        </w:rPr>
        <w:t>1</w:t>
      </w:r>
      <w:r w:rsidRPr="00CB4C4B">
        <w:rPr>
          <w:sz w:val="28"/>
          <w:szCs w:val="28"/>
        </w:rPr>
        <w:t xml:space="preserve"> семестр</w:t>
      </w:r>
      <w:r w:rsidR="00EC2D24" w:rsidRPr="00CB4C4B">
        <w:rPr>
          <w:sz w:val="28"/>
          <w:szCs w:val="28"/>
        </w:rPr>
        <w:t>е</w:t>
      </w:r>
      <w:r w:rsidRPr="00CB4C4B">
        <w:rPr>
          <w:sz w:val="28"/>
          <w:szCs w:val="28"/>
        </w:rPr>
        <w:t>.</w:t>
      </w:r>
    </w:p>
    <w:p w:rsidR="000008B6" w:rsidRPr="00CB4C4B" w:rsidRDefault="000008B6" w:rsidP="000008B6">
      <w:pPr>
        <w:ind w:firstLine="567"/>
        <w:jc w:val="both"/>
        <w:rPr>
          <w:b/>
          <w:sz w:val="28"/>
          <w:szCs w:val="28"/>
        </w:rPr>
      </w:pPr>
      <w:r w:rsidRPr="00CB4C4B">
        <w:rPr>
          <w:b/>
          <w:sz w:val="28"/>
          <w:szCs w:val="28"/>
        </w:rPr>
        <w:t xml:space="preserve">5.2. Оценочные средства: </w:t>
      </w:r>
    </w:p>
    <w:p w:rsidR="000008B6" w:rsidRPr="00CB4C4B" w:rsidRDefault="000008B6" w:rsidP="000008B6">
      <w:pPr>
        <w:tabs>
          <w:tab w:val="left" w:pos="3932"/>
        </w:tabs>
        <w:ind w:firstLine="567"/>
        <w:jc w:val="both"/>
        <w:rPr>
          <w:b/>
          <w:sz w:val="28"/>
          <w:szCs w:val="28"/>
        </w:rPr>
      </w:pPr>
      <w:r w:rsidRPr="00CB4C4B">
        <w:rPr>
          <w:b/>
          <w:sz w:val="28"/>
          <w:szCs w:val="28"/>
        </w:rPr>
        <w:lastRenderedPageBreak/>
        <w:t xml:space="preserve">Зачет </w:t>
      </w:r>
      <w:r w:rsidRPr="00CB4C4B">
        <w:rPr>
          <w:b/>
          <w:sz w:val="28"/>
          <w:szCs w:val="28"/>
        </w:rPr>
        <w:tab/>
      </w:r>
    </w:p>
    <w:p w:rsidR="000008B6" w:rsidRPr="00CB4C4B" w:rsidRDefault="000008B6" w:rsidP="000008B6">
      <w:pPr>
        <w:ind w:firstLine="567"/>
        <w:jc w:val="both"/>
        <w:rPr>
          <w:b/>
          <w:sz w:val="28"/>
          <w:szCs w:val="28"/>
        </w:rPr>
      </w:pPr>
      <w:r w:rsidRPr="00CB4C4B">
        <w:rPr>
          <w:b/>
          <w:sz w:val="28"/>
          <w:szCs w:val="28"/>
        </w:rPr>
        <w:t xml:space="preserve">Основные требования </w:t>
      </w:r>
    </w:p>
    <w:p w:rsidR="000008B6" w:rsidRPr="00CB4C4B" w:rsidRDefault="000008B6" w:rsidP="000008B6">
      <w:pPr>
        <w:ind w:firstLine="426"/>
        <w:jc w:val="both"/>
        <w:rPr>
          <w:sz w:val="28"/>
          <w:szCs w:val="28"/>
        </w:rPr>
      </w:pPr>
      <w:r w:rsidRPr="00CB4C4B">
        <w:rPr>
          <w:sz w:val="28"/>
          <w:szCs w:val="28"/>
        </w:rPr>
        <w:t>По окончанию</w:t>
      </w:r>
      <w:proofErr w:type="gramStart"/>
      <w:r w:rsidR="00EC2D24" w:rsidRPr="00CB4C4B">
        <w:rPr>
          <w:sz w:val="28"/>
          <w:szCs w:val="28"/>
        </w:rPr>
        <w:t>1</w:t>
      </w:r>
      <w:proofErr w:type="gramEnd"/>
      <w:r w:rsidRPr="00CB4C4B">
        <w:rPr>
          <w:sz w:val="28"/>
          <w:szCs w:val="28"/>
        </w:rPr>
        <w:t xml:space="preserve"> семестра студент сдает </w:t>
      </w:r>
      <w:r w:rsidR="00EC2D24" w:rsidRPr="00CB4C4B">
        <w:rPr>
          <w:sz w:val="28"/>
          <w:szCs w:val="28"/>
        </w:rPr>
        <w:t>зачет</w:t>
      </w:r>
      <w:r w:rsidRPr="00CB4C4B">
        <w:rPr>
          <w:sz w:val="28"/>
          <w:szCs w:val="28"/>
        </w:rPr>
        <w:t>, включающий в себя практические задания и итоговое задание. К экзамену  допускаются студенты, выполнившие в течение семестра упражнения и задания в графических редакторах.</w:t>
      </w:r>
    </w:p>
    <w:p w:rsidR="000008B6" w:rsidRPr="00CB4C4B" w:rsidRDefault="000008B6" w:rsidP="000008B6">
      <w:pPr>
        <w:pStyle w:val="5"/>
        <w:keepNext/>
        <w:tabs>
          <w:tab w:val="left" w:pos="1418"/>
        </w:tabs>
        <w:spacing w:before="0" w:after="0"/>
        <w:ind w:left="567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CB4C4B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Методическое обеспечение</w:t>
      </w:r>
    </w:p>
    <w:p w:rsidR="000008B6" w:rsidRPr="00CB4C4B" w:rsidRDefault="000008B6" w:rsidP="000008B6">
      <w:pPr>
        <w:shd w:val="clear" w:color="auto" w:fill="FFFFFF"/>
        <w:jc w:val="center"/>
        <w:rPr>
          <w:b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992"/>
        <w:gridCol w:w="2551"/>
        <w:gridCol w:w="993"/>
        <w:gridCol w:w="992"/>
        <w:gridCol w:w="1276"/>
      </w:tblGrid>
      <w:tr w:rsidR="000008B6" w:rsidRPr="00CB4C4B" w:rsidTr="00C9000A">
        <w:trPr>
          <w:cantSplit/>
        </w:trPr>
        <w:tc>
          <w:tcPr>
            <w:tcW w:w="1985" w:type="dxa"/>
            <w:vMerge w:val="restart"/>
          </w:tcPr>
          <w:p w:rsidR="000008B6" w:rsidRPr="00CB4C4B" w:rsidRDefault="000008B6" w:rsidP="00C9000A">
            <w:pPr>
              <w:jc w:val="center"/>
            </w:pPr>
            <w:proofErr w:type="gramStart"/>
            <w:r w:rsidRPr="00CB4C4B">
              <w:t>Место-нахождение</w:t>
            </w:r>
            <w:proofErr w:type="gramEnd"/>
          </w:p>
        </w:tc>
        <w:tc>
          <w:tcPr>
            <w:tcW w:w="1134" w:type="dxa"/>
            <w:vMerge w:val="restart"/>
          </w:tcPr>
          <w:p w:rsidR="000008B6" w:rsidRPr="00CB4C4B" w:rsidRDefault="000008B6" w:rsidP="00C9000A">
            <w:pPr>
              <w:jc w:val="center"/>
            </w:pPr>
            <w:r w:rsidRPr="00CB4C4B">
              <w:t>Реестр. Номер</w:t>
            </w:r>
          </w:p>
        </w:tc>
        <w:tc>
          <w:tcPr>
            <w:tcW w:w="992" w:type="dxa"/>
            <w:vMerge w:val="restart"/>
          </w:tcPr>
          <w:p w:rsidR="000008B6" w:rsidRPr="00CB4C4B" w:rsidRDefault="000008B6" w:rsidP="00C9000A">
            <w:pPr>
              <w:jc w:val="center"/>
            </w:pPr>
            <w:proofErr w:type="spellStart"/>
            <w:r w:rsidRPr="00CB4C4B">
              <w:t>Елект</w:t>
            </w:r>
            <w:proofErr w:type="spellEnd"/>
            <w:r w:rsidRPr="00CB4C4B">
              <w:t>. Код</w:t>
            </w:r>
          </w:p>
        </w:tc>
        <w:tc>
          <w:tcPr>
            <w:tcW w:w="5812" w:type="dxa"/>
            <w:gridSpan w:val="4"/>
          </w:tcPr>
          <w:p w:rsidR="000008B6" w:rsidRPr="00CB4C4B" w:rsidRDefault="000008B6" w:rsidP="00C9000A">
            <w:pPr>
              <w:jc w:val="center"/>
            </w:pPr>
            <w:r w:rsidRPr="00CB4C4B">
              <w:t>Методическое обеспечение</w:t>
            </w:r>
          </w:p>
        </w:tc>
      </w:tr>
      <w:tr w:rsidR="000008B6" w:rsidRPr="00CB4C4B" w:rsidTr="00C9000A">
        <w:trPr>
          <w:cantSplit/>
        </w:trPr>
        <w:tc>
          <w:tcPr>
            <w:tcW w:w="1985" w:type="dxa"/>
            <w:vMerge/>
          </w:tcPr>
          <w:p w:rsidR="000008B6" w:rsidRPr="00CB4C4B" w:rsidRDefault="000008B6" w:rsidP="00C9000A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0008B6" w:rsidRPr="00CB4C4B" w:rsidRDefault="000008B6" w:rsidP="00C9000A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0008B6" w:rsidRPr="00CB4C4B" w:rsidRDefault="000008B6" w:rsidP="00C9000A">
            <w:pPr>
              <w:rPr>
                <w:b/>
              </w:rPr>
            </w:pPr>
          </w:p>
        </w:tc>
        <w:tc>
          <w:tcPr>
            <w:tcW w:w="2551" w:type="dxa"/>
          </w:tcPr>
          <w:p w:rsidR="000008B6" w:rsidRPr="00CB4C4B" w:rsidRDefault="000008B6" w:rsidP="00C9000A">
            <w:r w:rsidRPr="00CB4C4B">
              <w:t>Название метод.</w:t>
            </w:r>
          </w:p>
          <w:p w:rsidR="000008B6" w:rsidRPr="00CB4C4B" w:rsidRDefault="000008B6" w:rsidP="00C9000A">
            <w:r w:rsidRPr="00CB4C4B">
              <w:t>разработок, автор</w:t>
            </w:r>
          </w:p>
        </w:tc>
        <w:tc>
          <w:tcPr>
            <w:tcW w:w="993" w:type="dxa"/>
          </w:tcPr>
          <w:p w:rsidR="000008B6" w:rsidRPr="00CB4C4B" w:rsidRDefault="000008B6" w:rsidP="00C9000A">
            <w:r w:rsidRPr="00CB4C4B">
              <w:t>Объем,</w:t>
            </w:r>
          </w:p>
          <w:p w:rsidR="000008B6" w:rsidRPr="00CB4C4B" w:rsidRDefault="000008B6" w:rsidP="00C9000A">
            <w:r w:rsidRPr="00CB4C4B">
              <w:t>стр.</w:t>
            </w:r>
          </w:p>
        </w:tc>
        <w:tc>
          <w:tcPr>
            <w:tcW w:w="992" w:type="dxa"/>
          </w:tcPr>
          <w:p w:rsidR="000008B6" w:rsidRPr="00CB4C4B" w:rsidRDefault="000008B6" w:rsidP="00C9000A">
            <w:r w:rsidRPr="00CB4C4B">
              <w:t>Количество</w:t>
            </w:r>
          </w:p>
        </w:tc>
        <w:tc>
          <w:tcPr>
            <w:tcW w:w="1276" w:type="dxa"/>
          </w:tcPr>
          <w:p w:rsidR="000008B6" w:rsidRPr="00CB4C4B" w:rsidRDefault="000008B6" w:rsidP="00C9000A">
            <w:r w:rsidRPr="00CB4C4B">
              <w:t>Год издания</w:t>
            </w:r>
          </w:p>
        </w:tc>
      </w:tr>
      <w:tr w:rsidR="000008B6" w:rsidRPr="00CB4C4B" w:rsidTr="00C9000A">
        <w:tc>
          <w:tcPr>
            <w:tcW w:w="1985" w:type="dxa"/>
          </w:tcPr>
          <w:p w:rsidR="000008B6" w:rsidRPr="00CB4C4B" w:rsidRDefault="000008B6" w:rsidP="00C9000A">
            <w:r w:rsidRPr="00CB4C4B">
              <w:t xml:space="preserve">библиотека ЛГАКИ им. </w:t>
            </w:r>
            <w:r w:rsidRPr="00CB4C4B">
              <w:br/>
            </w:r>
            <w:proofErr w:type="spellStart"/>
            <w:r w:rsidRPr="00CB4C4B">
              <w:t>М.Матусовского</w:t>
            </w:r>
            <w:proofErr w:type="spellEnd"/>
          </w:p>
        </w:tc>
        <w:tc>
          <w:tcPr>
            <w:tcW w:w="1134" w:type="dxa"/>
          </w:tcPr>
          <w:p w:rsidR="000008B6" w:rsidRPr="00CB4C4B" w:rsidRDefault="000008B6" w:rsidP="00C9000A">
            <w:pPr>
              <w:jc w:val="center"/>
            </w:pPr>
          </w:p>
        </w:tc>
        <w:tc>
          <w:tcPr>
            <w:tcW w:w="992" w:type="dxa"/>
          </w:tcPr>
          <w:p w:rsidR="000008B6" w:rsidRPr="00CB4C4B" w:rsidRDefault="000008B6" w:rsidP="00C9000A">
            <w:pPr>
              <w:jc w:val="center"/>
            </w:pPr>
          </w:p>
        </w:tc>
        <w:tc>
          <w:tcPr>
            <w:tcW w:w="2551" w:type="dxa"/>
          </w:tcPr>
          <w:p w:rsidR="000008B6" w:rsidRPr="00CB4C4B" w:rsidRDefault="000008B6" w:rsidP="00C9000A"/>
        </w:tc>
        <w:tc>
          <w:tcPr>
            <w:tcW w:w="993" w:type="dxa"/>
          </w:tcPr>
          <w:p w:rsidR="000008B6" w:rsidRPr="00CB4C4B" w:rsidRDefault="000008B6" w:rsidP="00C9000A">
            <w:pPr>
              <w:jc w:val="center"/>
            </w:pPr>
          </w:p>
        </w:tc>
        <w:tc>
          <w:tcPr>
            <w:tcW w:w="992" w:type="dxa"/>
          </w:tcPr>
          <w:p w:rsidR="000008B6" w:rsidRPr="00CB4C4B" w:rsidRDefault="000008B6" w:rsidP="00C9000A">
            <w:pPr>
              <w:jc w:val="center"/>
            </w:pPr>
          </w:p>
        </w:tc>
        <w:tc>
          <w:tcPr>
            <w:tcW w:w="1276" w:type="dxa"/>
          </w:tcPr>
          <w:p w:rsidR="000008B6" w:rsidRPr="00CB4C4B" w:rsidRDefault="000008B6" w:rsidP="00C9000A">
            <w:pPr>
              <w:jc w:val="center"/>
            </w:pPr>
          </w:p>
        </w:tc>
      </w:tr>
      <w:tr w:rsidR="000008B6" w:rsidRPr="00CB4C4B" w:rsidTr="00C9000A">
        <w:tc>
          <w:tcPr>
            <w:tcW w:w="1985" w:type="dxa"/>
          </w:tcPr>
          <w:p w:rsidR="000008B6" w:rsidRPr="00CB4C4B" w:rsidRDefault="000008B6" w:rsidP="00C9000A">
            <w:r w:rsidRPr="00CB4C4B">
              <w:t>Кафедра ДИЗ</w:t>
            </w:r>
          </w:p>
        </w:tc>
        <w:tc>
          <w:tcPr>
            <w:tcW w:w="1134" w:type="dxa"/>
          </w:tcPr>
          <w:p w:rsidR="000008B6" w:rsidRPr="00CB4C4B" w:rsidRDefault="000008B6" w:rsidP="00C9000A">
            <w:pPr>
              <w:jc w:val="center"/>
            </w:pPr>
          </w:p>
        </w:tc>
        <w:tc>
          <w:tcPr>
            <w:tcW w:w="992" w:type="dxa"/>
          </w:tcPr>
          <w:p w:rsidR="000008B6" w:rsidRPr="00CB4C4B" w:rsidRDefault="000008B6" w:rsidP="00C9000A">
            <w:pPr>
              <w:jc w:val="center"/>
            </w:pPr>
          </w:p>
        </w:tc>
        <w:tc>
          <w:tcPr>
            <w:tcW w:w="2551" w:type="dxa"/>
          </w:tcPr>
          <w:p w:rsidR="000008B6" w:rsidRPr="00CB4C4B" w:rsidRDefault="000008B6" w:rsidP="00C9000A">
            <w:r w:rsidRPr="00CB4C4B">
              <w:t xml:space="preserve">Лучшие работы студентов </w:t>
            </w:r>
          </w:p>
        </w:tc>
        <w:tc>
          <w:tcPr>
            <w:tcW w:w="993" w:type="dxa"/>
          </w:tcPr>
          <w:p w:rsidR="000008B6" w:rsidRPr="00CB4C4B" w:rsidRDefault="000008B6" w:rsidP="00C9000A">
            <w:pPr>
              <w:jc w:val="center"/>
            </w:pPr>
          </w:p>
        </w:tc>
        <w:tc>
          <w:tcPr>
            <w:tcW w:w="992" w:type="dxa"/>
          </w:tcPr>
          <w:p w:rsidR="000008B6" w:rsidRPr="00CB4C4B" w:rsidRDefault="000008B6" w:rsidP="00C9000A">
            <w:pPr>
              <w:jc w:val="center"/>
            </w:pPr>
          </w:p>
        </w:tc>
        <w:tc>
          <w:tcPr>
            <w:tcW w:w="1276" w:type="dxa"/>
          </w:tcPr>
          <w:p w:rsidR="000008B6" w:rsidRPr="00CB4C4B" w:rsidRDefault="000008B6" w:rsidP="00C9000A">
            <w:pPr>
              <w:jc w:val="center"/>
            </w:pPr>
          </w:p>
        </w:tc>
      </w:tr>
    </w:tbl>
    <w:p w:rsidR="000008B6" w:rsidRPr="00CB4C4B" w:rsidRDefault="000008B6" w:rsidP="000008B6">
      <w:pPr>
        <w:pStyle w:val="a9"/>
        <w:tabs>
          <w:tab w:val="clear" w:pos="720"/>
        </w:tabs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CB4C4B">
        <w:rPr>
          <w:b/>
          <w:sz w:val="28"/>
          <w:szCs w:val="28"/>
        </w:rPr>
        <w:t>6. УЧЕБНО-МЕТОДИЧЕСКОЕ И ИНФОРМАЦИОННОЕ ОБЕСПЕЧЕНИЕ ДИСЦИПЛИНЫ (МОДУЛЯ)</w:t>
      </w:r>
    </w:p>
    <w:p w:rsidR="0000482D" w:rsidRPr="00CB4C4B" w:rsidRDefault="0000482D" w:rsidP="0000482D">
      <w:pPr>
        <w:keepNext/>
        <w:ind w:firstLine="567"/>
        <w:jc w:val="both"/>
        <w:outlineLvl w:val="2"/>
        <w:rPr>
          <w:bCs/>
          <w:sz w:val="28"/>
          <w:szCs w:val="28"/>
        </w:rPr>
      </w:pPr>
      <w:r w:rsidRPr="00CB4C4B">
        <w:rPr>
          <w:bCs/>
          <w:sz w:val="28"/>
          <w:szCs w:val="28"/>
        </w:rPr>
        <w:t>а) основная литература:</w:t>
      </w:r>
    </w:p>
    <w:p w:rsidR="0000482D" w:rsidRPr="00CB4C4B" w:rsidRDefault="0000482D" w:rsidP="0000482D">
      <w:pPr>
        <w:keepNext/>
        <w:ind w:firstLine="567"/>
        <w:jc w:val="both"/>
        <w:outlineLvl w:val="2"/>
        <w:rPr>
          <w:bCs/>
          <w:sz w:val="28"/>
          <w:szCs w:val="28"/>
        </w:rPr>
      </w:pPr>
      <w:r w:rsidRPr="00CB4C4B">
        <w:rPr>
          <w:bCs/>
          <w:sz w:val="28"/>
          <w:szCs w:val="28"/>
        </w:rPr>
        <w:t xml:space="preserve">1 </w:t>
      </w:r>
      <w:proofErr w:type="spellStart"/>
      <w:r w:rsidRPr="00CB4C4B">
        <w:rPr>
          <w:bCs/>
          <w:sz w:val="28"/>
          <w:szCs w:val="28"/>
        </w:rPr>
        <w:t>Шимко</w:t>
      </w:r>
      <w:proofErr w:type="spellEnd"/>
      <w:r w:rsidRPr="00CB4C4B">
        <w:rPr>
          <w:bCs/>
          <w:sz w:val="28"/>
          <w:szCs w:val="28"/>
        </w:rPr>
        <w:t>, В.Т. Основы дизайна и средовое проектирование : учеб.пособие: рек</w:t>
      </w:r>
      <w:proofErr w:type="gramStart"/>
      <w:r w:rsidRPr="00CB4C4B">
        <w:rPr>
          <w:bCs/>
          <w:sz w:val="28"/>
          <w:szCs w:val="28"/>
        </w:rPr>
        <w:t>.У</w:t>
      </w:r>
      <w:proofErr w:type="gramEnd"/>
      <w:r w:rsidRPr="00CB4C4B">
        <w:rPr>
          <w:bCs/>
          <w:sz w:val="28"/>
          <w:szCs w:val="28"/>
        </w:rPr>
        <w:t xml:space="preserve">МО по архитектур.обр./ В. Т. </w:t>
      </w:r>
      <w:proofErr w:type="spellStart"/>
      <w:r w:rsidRPr="00CB4C4B">
        <w:rPr>
          <w:bCs/>
          <w:sz w:val="28"/>
          <w:szCs w:val="28"/>
        </w:rPr>
        <w:t>Шимко</w:t>
      </w:r>
      <w:proofErr w:type="spellEnd"/>
      <w:r w:rsidRPr="00CB4C4B">
        <w:rPr>
          <w:bCs/>
          <w:sz w:val="28"/>
          <w:szCs w:val="28"/>
        </w:rPr>
        <w:t xml:space="preserve">. - М.: Архитектура-С, 2004, 2005, 2007. -160 </w:t>
      </w:r>
      <w:proofErr w:type="spellStart"/>
      <w:r w:rsidRPr="00CB4C4B">
        <w:rPr>
          <w:bCs/>
          <w:sz w:val="28"/>
          <w:szCs w:val="28"/>
        </w:rPr>
        <w:t>с.:a-рис</w:t>
      </w:r>
      <w:proofErr w:type="spellEnd"/>
      <w:r w:rsidRPr="00CB4C4B">
        <w:rPr>
          <w:bCs/>
          <w:sz w:val="28"/>
          <w:szCs w:val="28"/>
        </w:rPr>
        <w:t>.</w:t>
      </w:r>
    </w:p>
    <w:p w:rsidR="0000482D" w:rsidRPr="00CB4C4B" w:rsidRDefault="0000482D" w:rsidP="0000482D">
      <w:pPr>
        <w:keepNext/>
        <w:ind w:firstLine="567"/>
        <w:jc w:val="both"/>
        <w:outlineLvl w:val="2"/>
        <w:rPr>
          <w:bCs/>
          <w:sz w:val="28"/>
          <w:szCs w:val="28"/>
        </w:rPr>
      </w:pPr>
      <w:r w:rsidRPr="00CB4C4B">
        <w:rPr>
          <w:bCs/>
          <w:sz w:val="28"/>
          <w:szCs w:val="28"/>
        </w:rPr>
        <w:t>б) дополнительная литература:</w:t>
      </w:r>
    </w:p>
    <w:p w:rsidR="0000482D" w:rsidRPr="00CB4C4B" w:rsidRDefault="0000482D" w:rsidP="0000482D">
      <w:pPr>
        <w:keepNext/>
        <w:ind w:firstLine="567"/>
        <w:jc w:val="both"/>
        <w:outlineLvl w:val="2"/>
        <w:rPr>
          <w:bCs/>
          <w:sz w:val="28"/>
          <w:szCs w:val="28"/>
        </w:rPr>
      </w:pPr>
      <w:r w:rsidRPr="00CB4C4B">
        <w:rPr>
          <w:bCs/>
          <w:sz w:val="28"/>
          <w:szCs w:val="28"/>
        </w:rPr>
        <w:t xml:space="preserve">1 </w:t>
      </w:r>
      <w:proofErr w:type="spellStart"/>
      <w:r w:rsidRPr="00CB4C4B">
        <w:rPr>
          <w:bCs/>
          <w:sz w:val="28"/>
          <w:szCs w:val="28"/>
        </w:rPr>
        <w:t>Бхаскаран</w:t>
      </w:r>
      <w:proofErr w:type="spellEnd"/>
      <w:r w:rsidRPr="00CB4C4B">
        <w:rPr>
          <w:bCs/>
          <w:sz w:val="28"/>
          <w:szCs w:val="28"/>
        </w:rPr>
        <w:t xml:space="preserve"> Л. Дизайн и время: стили и направления в современном искусстве иархитектуре/ Л. </w:t>
      </w:r>
      <w:proofErr w:type="spellStart"/>
      <w:r w:rsidRPr="00CB4C4B">
        <w:rPr>
          <w:bCs/>
          <w:sz w:val="28"/>
          <w:szCs w:val="28"/>
        </w:rPr>
        <w:t>Бхаскаран</w:t>
      </w:r>
      <w:proofErr w:type="spellEnd"/>
      <w:r w:rsidRPr="00CB4C4B">
        <w:rPr>
          <w:bCs/>
          <w:sz w:val="28"/>
          <w:szCs w:val="28"/>
        </w:rPr>
        <w:t>: пер. с англ. - М.: Арт-Родник, 2006. -256 с.:</w:t>
      </w:r>
      <w:proofErr w:type="spellStart"/>
      <w:r w:rsidRPr="00CB4C4B">
        <w:rPr>
          <w:bCs/>
          <w:sz w:val="28"/>
          <w:szCs w:val="28"/>
        </w:rPr>
        <w:t>a-цв</w:t>
      </w:r>
      <w:proofErr w:type="spellEnd"/>
      <w:r w:rsidRPr="00CB4C4B">
        <w:rPr>
          <w:bCs/>
          <w:sz w:val="28"/>
          <w:szCs w:val="28"/>
        </w:rPr>
        <w:t>. ил.</w:t>
      </w:r>
    </w:p>
    <w:p w:rsidR="0000482D" w:rsidRPr="00CB4C4B" w:rsidRDefault="0000482D" w:rsidP="0000482D">
      <w:pPr>
        <w:keepNext/>
        <w:ind w:firstLine="567"/>
        <w:jc w:val="both"/>
        <w:outlineLvl w:val="2"/>
        <w:rPr>
          <w:bCs/>
          <w:sz w:val="28"/>
          <w:szCs w:val="28"/>
        </w:rPr>
      </w:pPr>
      <w:r w:rsidRPr="00CB4C4B">
        <w:rPr>
          <w:bCs/>
          <w:sz w:val="28"/>
          <w:szCs w:val="28"/>
        </w:rPr>
        <w:t>2 ГОСТ 7.1-2003 Библиографическая запись. Библиографическое описание.</w:t>
      </w:r>
    </w:p>
    <w:p w:rsidR="0000482D" w:rsidRPr="00CB4C4B" w:rsidRDefault="0000482D" w:rsidP="0000482D">
      <w:pPr>
        <w:keepNext/>
        <w:ind w:firstLine="567"/>
        <w:jc w:val="both"/>
        <w:outlineLvl w:val="2"/>
        <w:rPr>
          <w:bCs/>
          <w:sz w:val="28"/>
          <w:szCs w:val="28"/>
        </w:rPr>
      </w:pPr>
      <w:r w:rsidRPr="00CB4C4B">
        <w:rPr>
          <w:bCs/>
          <w:sz w:val="28"/>
          <w:szCs w:val="28"/>
        </w:rPr>
        <w:t>3 ГОСТ 7.80-2000 Библиографическая запись. Заголовок. Общие требования иправила составления.</w:t>
      </w:r>
    </w:p>
    <w:p w:rsidR="0000482D" w:rsidRPr="00CB4C4B" w:rsidRDefault="0000482D" w:rsidP="0000482D">
      <w:pPr>
        <w:keepNext/>
        <w:ind w:firstLine="567"/>
        <w:jc w:val="both"/>
        <w:outlineLvl w:val="2"/>
        <w:rPr>
          <w:bCs/>
          <w:sz w:val="28"/>
          <w:szCs w:val="28"/>
        </w:rPr>
      </w:pPr>
      <w:r w:rsidRPr="00CB4C4B">
        <w:rPr>
          <w:bCs/>
          <w:sz w:val="28"/>
          <w:szCs w:val="28"/>
        </w:rPr>
        <w:t xml:space="preserve">4 ГОСТ </w:t>
      </w:r>
      <w:proofErr w:type="gramStart"/>
      <w:r w:rsidRPr="00CB4C4B">
        <w:rPr>
          <w:bCs/>
          <w:sz w:val="28"/>
          <w:szCs w:val="28"/>
        </w:rPr>
        <w:t>Р</w:t>
      </w:r>
      <w:proofErr w:type="gramEnd"/>
      <w:r w:rsidRPr="00CB4C4B">
        <w:rPr>
          <w:bCs/>
          <w:sz w:val="28"/>
          <w:szCs w:val="28"/>
        </w:rPr>
        <w:t xml:space="preserve"> 7.0.5-2008 Библиографическая ссылка. Общие требования и правила</w:t>
      </w:r>
    </w:p>
    <w:p w:rsidR="0000482D" w:rsidRPr="00CB4C4B" w:rsidRDefault="0000482D" w:rsidP="0000482D">
      <w:pPr>
        <w:keepNext/>
        <w:ind w:firstLine="567"/>
        <w:jc w:val="both"/>
        <w:outlineLvl w:val="2"/>
        <w:rPr>
          <w:bCs/>
          <w:sz w:val="28"/>
          <w:szCs w:val="28"/>
        </w:rPr>
      </w:pPr>
      <w:r w:rsidRPr="00CB4C4B">
        <w:rPr>
          <w:bCs/>
          <w:sz w:val="28"/>
          <w:szCs w:val="28"/>
        </w:rPr>
        <w:t>составления.</w:t>
      </w:r>
    </w:p>
    <w:p w:rsidR="0000482D" w:rsidRPr="00CB4C4B" w:rsidRDefault="0000482D" w:rsidP="0000482D">
      <w:pPr>
        <w:keepNext/>
        <w:ind w:firstLine="567"/>
        <w:jc w:val="both"/>
        <w:outlineLvl w:val="2"/>
        <w:rPr>
          <w:bCs/>
          <w:sz w:val="28"/>
          <w:szCs w:val="28"/>
        </w:rPr>
      </w:pPr>
      <w:r w:rsidRPr="00CB4C4B">
        <w:rPr>
          <w:bCs/>
          <w:sz w:val="28"/>
          <w:szCs w:val="28"/>
        </w:rPr>
        <w:t>5 Дизайн архитектурной среды [Текст] : учеб</w:t>
      </w:r>
      <w:proofErr w:type="gramStart"/>
      <w:r w:rsidRPr="00CB4C4B">
        <w:rPr>
          <w:bCs/>
          <w:sz w:val="28"/>
          <w:szCs w:val="28"/>
        </w:rPr>
        <w:t xml:space="preserve">.: </w:t>
      </w:r>
      <w:proofErr w:type="gramEnd"/>
      <w:r w:rsidRPr="00CB4C4B">
        <w:rPr>
          <w:bCs/>
          <w:sz w:val="28"/>
          <w:szCs w:val="28"/>
        </w:rPr>
        <w:t>Доп. Мин. обр. РФ / А. В. Ефимов [идр.]. - М.</w:t>
      </w:r>
      <w:proofErr w:type="gramStart"/>
      <w:r w:rsidRPr="00CB4C4B">
        <w:rPr>
          <w:bCs/>
          <w:sz w:val="28"/>
          <w:szCs w:val="28"/>
        </w:rPr>
        <w:t xml:space="preserve"> :</w:t>
      </w:r>
      <w:proofErr w:type="gramEnd"/>
      <w:r w:rsidRPr="00CB4C4B">
        <w:rPr>
          <w:bCs/>
          <w:sz w:val="28"/>
          <w:szCs w:val="28"/>
        </w:rPr>
        <w:t xml:space="preserve"> Архитектура-С, 2005, 2006. - 504 с.</w:t>
      </w:r>
    </w:p>
    <w:p w:rsidR="0000482D" w:rsidRPr="00CB4C4B" w:rsidRDefault="0000482D" w:rsidP="0000482D">
      <w:pPr>
        <w:keepNext/>
        <w:ind w:firstLine="567"/>
        <w:jc w:val="both"/>
        <w:outlineLvl w:val="2"/>
        <w:rPr>
          <w:bCs/>
          <w:sz w:val="28"/>
          <w:szCs w:val="28"/>
        </w:rPr>
      </w:pPr>
      <w:r w:rsidRPr="00CB4C4B">
        <w:rPr>
          <w:bCs/>
          <w:sz w:val="28"/>
          <w:szCs w:val="28"/>
        </w:rPr>
        <w:t xml:space="preserve">6 </w:t>
      </w:r>
      <w:proofErr w:type="spellStart"/>
      <w:r w:rsidRPr="00CB4C4B">
        <w:rPr>
          <w:bCs/>
          <w:sz w:val="28"/>
          <w:szCs w:val="28"/>
        </w:rPr>
        <w:t>Кудряшев</w:t>
      </w:r>
      <w:proofErr w:type="spellEnd"/>
      <w:r w:rsidRPr="00CB4C4B">
        <w:rPr>
          <w:bCs/>
          <w:sz w:val="28"/>
          <w:szCs w:val="28"/>
        </w:rPr>
        <w:t>, К.В. Архитектурная графика [Текст] : учеб</w:t>
      </w:r>
      <w:proofErr w:type="gramStart"/>
      <w:r w:rsidRPr="00CB4C4B">
        <w:rPr>
          <w:bCs/>
          <w:sz w:val="28"/>
          <w:szCs w:val="28"/>
        </w:rPr>
        <w:t>.п</w:t>
      </w:r>
      <w:proofErr w:type="gramEnd"/>
      <w:r w:rsidRPr="00CB4C4B">
        <w:rPr>
          <w:bCs/>
          <w:sz w:val="28"/>
          <w:szCs w:val="28"/>
        </w:rPr>
        <w:t>особие: доп. УМО / К.В.</w:t>
      </w:r>
    </w:p>
    <w:p w:rsidR="0000482D" w:rsidRPr="00CB4C4B" w:rsidRDefault="0000482D" w:rsidP="0000482D">
      <w:pPr>
        <w:keepNext/>
        <w:ind w:firstLine="567"/>
        <w:jc w:val="both"/>
        <w:outlineLvl w:val="2"/>
        <w:rPr>
          <w:bCs/>
          <w:sz w:val="28"/>
          <w:szCs w:val="28"/>
        </w:rPr>
      </w:pPr>
      <w:proofErr w:type="spellStart"/>
      <w:r w:rsidRPr="00CB4C4B">
        <w:rPr>
          <w:bCs/>
          <w:sz w:val="28"/>
          <w:szCs w:val="28"/>
        </w:rPr>
        <w:t>Кудряшев</w:t>
      </w:r>
      <w:proofErr w:type="spellEnd"/>
      <w:r w:rsidRPr="00CB4C4B">
        <w:rPr>
          <w:bCs/>
          <w:sz w:val="28"/>
          <w:szCs w:val="28"/>
        </w:rPr>
        <w:t>. - М.</w:t>
      </w:r>
      <w:proofErr w:type="gramStart"/>
      <w:r w:rsidRPr="00CB4C4B">
        <w:rPr>
          <w:bCs/>
          <w:sz w:val="28"/>
          <w:szCs w:val="28"/>
        </w:rPr>
        <w:t xml:space="preserve"> :</w:t>
      </w:r>
      <w:proofErr w:type="gramEnd"/>
      <w:r w:rsidRPr="00CB4C4B">
        <w:rPr>
          <w:bCs/>
          <w:sz w:val="28"/>
          <w:szCs w:val="28"/>
        </w:rPr>
        <w:t xml:space="preserve"> Архитектура-С, 2006. - 309 с. : рис. - (Специальность "Архитектура"). -</w:t>
      </w:r>
    </w:p>
    <w:p w:rsidR="0000482D" w:rsidRPr="00CB4C4B" w:rsidRDefault="0000482D" w:rsidP="0000482D">
      <w:pPr>
        <w:keepNext/>
        <w:ind w:firstLine="567"/>
        <w:jc w:val="both"/>
        <w:outlineLvl w:val="2"/>
        <w:rPr>
          <w:bCs/>
          <w:sz w:val="28"/>
          <w:szCs w:val="28"/>
        </w:rPr>
      </w:pPr>
      <w:proofErr w:type="spellStart"/>
      <w:r w:rsidRPr="00CB4C4B">
        <w:rPr>
          <w:bCs/>
          <w:sz w:val="28"/>
          <w:szCs w:val="28"/>
        </w:rPr>
        <w:t>Библиогр</w:t>
      </w:r>
      <w:proofErr w:type="spellEnd"/>
      <w:r w:rsidRPr="00CB4C4B">
        <w:rPr>
          <w:bCs/>
          <w:sz w:val="28"/>
          <w:szCs w:val="28"/>
        </w:rPr>
        <w:t xml:space="preserve">.: с. 302. - </w:t>
      </w:r>
      <w:proofErr w:type="spellStart"/>
      <w:r w:rsidRPr="00CB4C4B">
        <w:rPr>
          <w:bCs/>
          <w:sz w:val="28"/>
          <w:szCs w:val="28"/>
        </w:rPr>
        <w:t>Предм</w:t>
      </w:r>
      <w:proofErr w:type="spellEnd"/>
      <w:r w:rsidRPr="00CB4C4B">
        <w:rPr>
          <w:bCs/>
          <w:sz w:val="28"/>
          <w:szCs w:val="28"/>
        </w:rPr>
        <w:t>. указ</w:t>
      </w:r>
      <w:proofErr w:type="gramStart"/>
      <w:r w:rsidRPr="00CB4C4B">
        <w:rPr>
          <w:bCs/>
          <w:sz w:val="28"/>
          <w:szCs w:val="28"/>
        </w:rPr>
        <w:t xml:space="preserve">.: </w:t>
      </w:r>
      <w:proofErr w:type="gramEnd"/>
      <w:r w:rsidRPr="00CB4C4B">
        <w:rPr>
          <w:bCs/>
          <w:sz w:val="28"/>
          <w:szCs w:val="28"/>
        </w:rPr>
        <w:t>с. 304. - Прил.: с. 248-300.</w:t>
      </w:r>
    </w:p>
    <w:p w:rsidR="0000482D" w:rsidRPr="0000482D" w:rsidRDefault="0000482D" w:rsidP="0000482D">
      <w:pPr>
        <w:keepNext/>
        <w:ind w:firstLine="567"/>
        <w:jc w:val="both"/>
        <w:outlineLvl w:val="2"/>
        <w:rPr>
          <w:bCs/>
          <w:sz w:val="28"/>
          <w:szCs w:val="28"/>
        </w:rPr>
      </w:pPr>
      <w:r w:rsidRPr="00CB4C4B">
        <w:rPr>
          <w:bCs/>
          <w:sz w:val="28"/>
          <w:szCs w:val="28"/>
        </w:rPr>
        <w:t>7 Михайлов, С.М. История дизайна : учеб</w:t>
      </w:r>
      <w:proofErr w:type="gramStart"/>
      <w:r w:rsidRPr="00CB4C4B">
        <w:rPr>
          <w:bCs/>
          <w:sz w:val="28"/>
          <w:szCs w:val="28"/>
        </w:rPr>
        <w:t xml:space="preserve">.: </w:t>
      </w:r>
      <w:proofErr w:type="gramEnd"/>
      <w:r w:rsidRPr="00CB4C4B">
        <w:rPr>
          <w:bCs/>
          <w:sz w:val="28"/>
          <w:szCs w:val="28"/>
        </w:rPr>
        <w:t>рек. УМО/ С. М. Михайлов Т. 1:</w:t>
      </w:r>
    </w:p>
    <w:p w:rsidR="0000482D" w:rsidRPr="0000482D" w:rsidRDefault="0000482D" w:rsidP="0000482D">
      <w:pPr>
        <w:pStyle w:val="a3"/>
        <w:keepNext/>
        <w:ind w:left="1778"/>
        <w:outlineLvl w:val="2"/>
        <w:rPr>
          <w:b/>
          <w:bCs/>
          <w:sz w:val="28"/>
          <w:szCs w:val="28"/>
        </w:rPr>
      </w:pPr>
    </w:p>
    <w:sectPr w:rsidR="0000482D" w:rsidRPr="0000482D" w:rsidSect="00391C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060"/>
    <w:multiLevelType w:val="multilevel"/>
    <w:tmpl w:val="06B003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A4B08B9"/>
    <w:multiLevelType w:val="hybridMultilevel"/>
    <w:tmpl w:val="63D8D9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56FD"/>
    <w:multiLevelType w:val="multilevel"/>
    <w:tmpl w:val="3FCCE6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0DCC6D8F"/>
    <w:multiLevelType w:val="multilevel"/>
    <w:tmpl w:val="885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B0A11"/>
    <w:multiLevelType w:val="hybridMultilevel"/>
    <w:tmpl w:val="870E99C4"/>
    <w:lvl w:ilvl="0" w:tplc="BD68F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D94A50"/>
    <w:multiLevelType w:val="hybridMultilevel"/>
    <w:tmpl w:val="2D78D5D2"/>
    <w:lvl w:ilvl="0" w:tplc="7FDCA63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E11780"/>
    <w:multiLevelType w:val="hybridMultilevel"/>
    <w:tmpl w:val="91D05892"/>
    <w:lvl w:ilvl="0" w:tplc="BD68F6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7325B6A"/>
    <w:multiLevelType w:val="hybridMultilevel"/>
    <w:tmpl w:val="BC0EE72E"/>
    <w:lvl w:ilvl="0" w:tplc="7FDCA6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B7F64F1"/>
    <w:multiLevelType w:val="hybridMultilevel"/>
    <w:tmpl w:val="000AE9FC"/>
    <w:lvl w:ilvl="0" w:tplc="17848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A167C2"/>
    <w:multiLevelType w:val="hybridMultilevel"/>
    <w:tmpl w:val="0F9047FE"/>
    <w:lvl w:ilvl="0" w:tplc="2F483CE2">
      <w:start w:val="2"/>
      <w:numFmt w:val="decimal"/>
      <w:lvlText w:val="%1."/>
      <w:lvlJc w:val="left"/>
      <w:pPr>
        <w:ind w:left="26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4B5F06"/>
    <w:multiLevelType w:val="hybridMultilevel"/>
    <w:tmpl w:val="4A66B9D8"/>
    <w:lvl w:ilvl="0" w:tplc="5EE62DA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553286"/>
    <w:multiLevelType w:val="hybridMultilevel"/>
    <w:tmpl w:val="1F78A500"/>
    <w:lvl w:ilvl="0" w:tplc="FF224D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5C0439F"/>
    <w:multiLevelType w:val="hybridMultilevel"/>
    <w:tmpl w:val="B6300146"/>
    <w:lvl w:ilvl="0" w:tplc="7FDCA63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BF74119"/>
    <w:multiLevelType w:val="hybridMultilevel"/>
    <w:tmpl w:val="1EAE38C4"/>
    <w:lvl w:ilvl="0" w:tplc="7FDCA6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51C67"/>
    <w:multiLevelType w:val="hybridMultilevel"/>
    <w:tmpl w:val="87DEBD76"/>
    <w:lvl w:ilvl="0" w:tplc="5EE62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D715E"/>
    <w:multiLevelType w:val="hybridMultilevel"/>
    <w:tmpl w:val="E0908D76"/>
    <w:lvl w:ilvl="0" w:tplc="0302A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6019FA"/>
    <w:multiLevelType w:val="hybridMultilevel"/>
    <w:tmpl w:val="6E1A4C22"/>
    <w:lvl w:ilvl="0" w:tplc="926E1704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E5763A"/>
    <w:multiLevelType w:val="multilevel"/>
    <w:tmpl w:val="F82405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8">
    <w:nsid w:val="5FAC06A9"/>
    <w:multiLevelType w:val="hybridMultilevel"/>
    <w:tmpl w:val="AA1204CE"/>
    <w:lvl w:ilvl="0" w:tplc="FF224D3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034549C"/>
    <w:multiLevelType w:val="hybridMultilevel"/>
    <w:tmpl w:val="57246F86"/>
    <w:lvl w:ilvl="0" w:tplc="FF224D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525EF"/>
    <w:multiLevelType w:val="hybridMultilevel"/>
    <w:tmpl w:val="A86A9160"/>
    <w:lvl w:ilvl="0" w:tplc="F7F41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152B09"/>
    <w:multiLevelType w:val="hybridMultilevel"/>
    <w:tmpl w:val="698A67F2"/>
    <w:lvl w:ilvl="0" w:tplc="FF224D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4A4853"/>
    <w:multiLevelType w:val="multilevel"/>
    <w:tmpl w:val="F82405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3">
    <w:nsid w:val="7DE4724B"/>
    <w:multiLevelType w:val="hybridMultilevel"/>
    <w:tmpl w:val="0116281A"/>
    <w:lvl w:ilvl="0" w:tplc="0302A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2"/>
  </w:num>
  <w:num w:numId="5">
    <w:abstractNumId w:val="0"/>
  </w:num>
  <w:num w:numId="6">
    <w:abstractNumId w:val="22"/>
  </w:num>
  <w:num w:numId="7">
    <w:abstractNumId w:val="3"/>
  </w:num>
  <w:num w:numId="8">
    <w:abstractNumId w:val="1"/>
  </w:num>
  <w:num w:numId="9">
    <w:abstractNumId w:val="16"/>
  </w:num>
  <w:num w:numId="10">
    <w:abstractNumId w:val="20"/>
  </w:num>
  <w:num w:numId="11">
    <w:abstractNumId w:val="14"/>
  </w:num>
  <w:num w:numId="12">
    <w:abstractNumId w:val="10"/>
  </w:num>
  <w:num w:numId="13">
    <w:abstractNumId w:val="15"/>
  </w:num>
  <w:num w:numId="14">
    <w:abstractNumId w:val="7"/>
  </w:num>
  <w:num w:numId="15">
    <w:abstractNumId w:val="13"/>
  </w:num>
  <w:num w:numId="16">
    <w:abstractNumId w:val="12"/>
  </w:num>
  <w:num w:numId="17">
    <w:abstractNumId w:val="5"/>
  </w:num>
  <w:num w:numId="18">
    <w:abstractNumId w:val="4"/>
  </w:num>
  <w:num w:numId="19">
    <w:abstractNumId w:val="8"/>
  </w:num>
  <w:num w:numId="20">
    <w:abstractNumId w:val="11"/>
  </w:num>
  <w:num w:numId="21">
    <w:abstractNumId w:val="6"/>
  </w:num>
  <w:num w:numId="22">
    <w:abstractNumId w:val="19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1ECA"/>
    <w:rsid w:val="000008B6"/>
    <w:rsid w:val="0000482D"/>
    <w:rsid w:val="00126B89"/>
    <w:rsid w:val="00193795"/>
    <w:rsid w:val="00233225"/>
    <w:rsid w:val="002B3D8B"/>
    <w:rsid w:val="00391C46"/>
    <w:rsid w:val="00403E8D"/>
    <w:rsid w:val="00481EAC"/>
    <w:rsid w:val="004947C7"/>
    <w:rsid w:val="00591B4E"/>
    <w:rsid w:val="005A7635"/>
    <w:rsid w:val="005B054D"/>
    <w:rsid w:val="006B2419"/>
    <w:rsid w:val="00716ED7"/>
    <w:rsid w:val="00740314"/>
    <w:rsid w:val="00755BEE"/>
    <w:rsid w:val="007F7C3A"/>
    <w:rsid w:val="008861EC"/>
    <w:rsid w:val="00891ECA"/>
    <w:rsid w:val="0094654B"/>
    <w:rsid w:val="00997FAF"/>
    <w:rsid w:val="009D62C3"/>
    <w:rsid w:val="00A678E8"/>
    <w:rsid w:val="00AA40D8"/>
    <w:rsid w:val="00B05EBE"/>
    <w:rsid w:val="00B43135"/>
    <w:rsid w:val="00B55667"/>
    <w:rsid w:val="00C3308A"/>
    <w:rsid w:val="00CB4C4B"/>
    <w:rsid w:val="00CE59C2"/>
    <w:rsid w:val="00D820DF"/>
    <w:rsid w:val="00E036D2"/>
    <w:rsid w:val="00E24F58"/>
    <w:rsid w:val="00E53252"/>
    <w:rsid w:val="00E77663"/>
    <w:rsid w:val="00EC1D49"/>
    <w:rsid w:val="00EC2D24"/>
    <w:rsid w:val="00ED4494"/>
    <w:rsid w:val="00F409AF"/>
    <w:rsid w:val="00FD342D"/>
    <w:rsid w:val="00FD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9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91C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D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391C4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09A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EC1D49"/>
    <w:rPr>
      <w:b/>
      <w:bCs/>
    </w:rPr>
  </w:style>
  <w:style w:type="character" w:customStyle="1" w:styleId="apple-converted-space">
    <w:name w:val="apple-converted-space"/>
    <w:basedOn w:val="a0"/>
    <w:rsid w:val="00EC1D49"/>
  </w:style>
  <w:style w:type="paragraph" w:styleId="a5">
    <w:name w:val="Normal (Web)"/>
    <w:basedOn w:val="a"/>
    <w:uiPriority w:val="99"/>
    <w:unhideWhenUsed/>
    <w:rsid w:val="00EC1D49"/>
    <w:pPr>
      <w:spacing w:before="100" w:beforeAutospacing="1" w:after="100" w:afterAutospacing="1"/>
    </w:pPr>
  </w:style>
  <w:style w:type="character" w:customStyle="1" w:styleId="notranslate">
    <w:name w:val="notranslate"/>
    <w:rsid w:val="00EC1D49"/>
  </w:style>
  <w:style w:type="paragraph" w:customStyle="1" w:styleId="Default">
    <w:name w:val="Default"/>
    <w:rsid w:val="00000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basedOn w:val="a"/>
    <w:link w:val="a7"/>
    <w:uiPriority w:val="99"/>
    <w:qFormat/>
    <w:rsid w:val="000008B6"/>
    <w:rPr>
      <w:rFonts w:ascii="Calibri" w:hAnsi="Calibri"/>
      <w:sz w:val="22"/>
      <w:szCs w:val="22"/>
      <w:lang w:val="en-US"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0008B6"/>
    <w:rPr>
      <w:rFonts w:ascii="Calibri" w:eastAsia="Times New Roman" w:hAnsi="Calibri" w:cs="Times New Roman"/>
      <w:lang w:val="en-US"/>
    </w:rPr>
  </w:style>
  <w:style w:type="character" w:styleId="a8">
    <w:name w:val="Emphasis"/>
    <w:basedOn w:val="a0"/>
    <w:uiPriority w:val="99"/>
    <w:qFormat/>
    <w:rsid w:val="000008B6"/>
    <w:rPr>
      <w:rFonts w:cs="Times New Roman"/>
      <w:b/>
      <w:i/>
      <w:color w:val="5A5A5A"/>
    </w:rPr>
  </w:style>
  <w:style w:type="paragraph" w:customStyle="1" w:styleId="Style4">
    <w:name w:val="Style4"/>
    <w:basedOn w:val="a"/>
    <w:uiPriority w:val="99"/>
    <w:rsid w:val="000008B6"/>
    <w:pPr>
      <w:widowControl w:val="0"/>
      <w:autoSpaceDE w:val="0"/>
      <w:autoSpaceDN w:val="0"/>
      <w:adjustRightInd w:val="0"/>
      <w:jc w:val="both"/>
    </w:pPr>
  </w:style>
  <w:style w:type="character" w:customStyle="1" w:styleId="FontStyle41">
    <w:name w:val="Font Style41"/>
    <w:basedOn w:val="a0"/>
    <w:uiPriority w:val="99"/>
    <w:rsid w:val="000008B6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008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9">
    <w:name w:val="список с точками"/>
    <w:basedOn w:val="a"/>
    <w:uiPriority w:val="99"/>
    <w:rsid w:val="000008B6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9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91C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D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391C4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09A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EC1D49"/>
    <w:rPr>
      <w:b/>
      <w:bCs/>
    </w:rPr>
  </w:style>
  <w:style w:type="character" w:customStyle="1" w:styleId="apple-converted-space">
    <w:name w:val="apple-converted-space"/>
    <w:basedOn w:val="a0"/>
    <w:rsid w:val="00EC1D49"/>
  </w:style>
  <w:style w:type="paragraph" w:styleId="a5">
    <w:name w:val="Normal (Web)"/>
    <w:basedOn w:val="a"/>
    <w:uiPriority w:val="99"/>
    <w:unhideWhenUsed/>
    <w:rsid w:val="00EC1D49"/>
    <w:pPr>
      <w:spacing w:before="100" w:beforeAutospacing="1" w:after="100" w:afterAutospacing="1"/>
    </w:pPr>
  </w:style>
  <w:style w:type="character" w:customStyle="1" w:styleId="notranslate">
    <w:name w:val="notranslate"/>
    <w:rsid w:val="00EC1D49"/>
  </w:style>
  <w:style w:type="paragraph" w:customStyle="1" w:styleId="Default">
    <w:name w:val="Default"/>
    <w:rsid w:val="00000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basedOn w:val="a"/>
    <w:link w:val="a7"/>
    <w:uiPriority w:val="99"/>
    <w:qFormat/>
    <w:rsid w:val="000008B6"/>
    <w:rPr>
      <w:rFonts w:ascii="Calibri" w:hAnsi="Calibri"/>
      <w:sz w:val="22"/>
      <w:szCs w:val="22"/>
      <w:lang w:val="en-US"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0008B6"/>
    <w:rPr>
      <w:rFonts w:ascii="Calibri" w:eastAsia="Times New Roman" w:hAnsi="Calibri" w:cs="Times New Roman"/>
      <w:lang w:val="en-US"/>
    </w:rPr>
  </w:style>
  <w:style w:type="character" w:styleId="a8">
    <w:name w:val="Emphasis"/>
    <w:basedOn w:val="a0"/>
    <w:uiPriority w:val="99"/>
    <w:qFormat/>
    <w:rsid w:val="000008B6"/>
    <w:rPr>
      <w:rFonts w:cs="Times New Roman"/>
      <w:b/>
      <w:i/>
      <w:color w:val="5A5A5A"/>
    </w:rPr>
  </w:style>
  <w:style w:type="paragraph" w:customStyle="1" w:styleId="Style4">
    <w:name w:val="Style4"/>
    <w:basedOn w:val="a"/>
    <w:uiPriority w:val="99"/>
    <w:rsid w:val="000008B6"/>
    <w:pPr>
      <w:widowControl w:val="0"/>
      <w:autoSpaceDE w:val="0"/>
      <w:autoSpaceDN w:val="0"/>
      <w:adjustRightInd w:val="0"/>
      <w:jc w:val="both"/>
    </w:pPr>
  </w:style>
  <w:style w:type="character" w:customStyle="1" w:styleId="FontStyle41">
    <w:name w:val="Font Style41"/>
    <w:basedOn w:val="a0"/>
    <w:uiPriority w:val="99"/>
    <w:rsid w:val="000008B6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008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9">
    <w:name w:val="список с точками"/>
    <w:basedOn w:val="a"/>
    <w:uiPriority w:val="99"/>
    <w:rsid w:val="000008B6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6868</Words>
  <Characters>3915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Administrator</cp:lastModifiedBy>
  <cp:revision>8</cp:revision>
  <dcterms:created xsi:type="dcterms:W3CDTF">2016-03-27T16:09:00Z</dcterms:created>
  <dcterms:modified xsi:type="dcterms:W3CDTF">2016-05-27T09:26:00Z</dcterms:modified>
</cp:coreProperties>
</file>