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6F" w:rsidRPr="00EB6ADC" w:rsidRDefault="00A3346F" w:rsidP="00A33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6ADC">
        <w:rPr>
          <w:rFonts w:ascii="Times New Roman" w:hAnsi="Times New Roman"/>
          <w:sz w:val="28"/>
          <w:szCs w:val="28"/>
        </w:rPr>
        <w:t>ЛИТЕРАТУРА</w:t>
      </w:r>
    </w:p>
    <w:p w:rsidR="00A3346F" w:rsidRPr="00EB6ADC" w:rsidRDefault="00A3346F" w:rsidP="00A3346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B6ADC">
        <w:rPr>
          <w:rFonts w:ascii="Times New Roman" w:hAnsi="Times New Roman"/>
          <w:sz w:val="28"/>
          <w:szCs w:val="28"/>
        </w:rPr>
        <w:t>Борецкий</w:t>
      </w:r>
      <w:proofErr w:type="spellEnd"/>
      <w:r w:rsidRPr="00EB6ADC">
        <w:rPr>
          <w:rFonts w:ascii="Times New Roman" w:hAnsi="Times New Roman"/>
          <w:sz w:val="28"/>
          <w:szCs w:val="28"/>
        </w:rPr>
        <w:t xml:space="preserve"> Р.А. Журналист ТВ: за кадром и в кадре / </w:t>
      </w:r>
      <w:proofErr w:type="spellStart"/>
      <w:r w:rsidRPr="00EB6ADC">
        <w:rPr>
          <w:rFonts w:ascii="Times New Roman" w:hAnsi="Times New Roman"/>
          <w:sz w:val="28"/>
          <w:szCs w:val="28"/>
        </w:rPr>
        <w:t>Р.А.Борецкий</w:t>
      </w:r>
      <w:proofErr w:type="spellEnd"/>
      <w:r w:rsidRPr="00EB6A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6ADC">
        <w:rPr>
          <w:rFonts w:ascii="Times New Roman" w:hAnsi="Times New Roman"/>
          <w:sz w:val="28"/>
          <w:szCs w:val="28"/>
        </w:rPr>
        <w:t>Г.В.Кузнецов</w:t>
      </w:r>
      <w:proofErr w:type="spellEnd"/>
      <w:r w:rsidRPr="00EB6ADC">
        <w:rPr>
          <w:rFonts w:ascii="Times New Roman" w:hAnsi="Times New Roman"/>
          <w:sz w:val="28"/>
          <w:szCs w:val="28"/>
        </w:rPr>
        <w:t>. – М., 1990.</w:t>
      </w:r>
    </w:p>
    <w:p w:rsidR="00A3346F" w:rsidRPr="00EB6ADC" w:rsidRDefault="00A3346F" w:rsidP="00A3346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6ADC">
        <w:rPr>
          <w:rFonts w:ascii="Times New Roman" w:hAnsi="Times New Roman"/>
          <w:sz w:val="28"/>
          <w:szCs w:val="28"/>
        </w:rPr>
        <w:t>Зверева Н.В. Школа регионального тележурналиста: учебное пособие. – М.: Аспект пресс, 2004.</w:t>
      </w:r>
    </w:p>
    <w:p w:rsidR="00A3346F" w:rsidRPr="00EB6ADC" w:rsidRDefault="00A3346F" w:rsidP="00A3346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6ADC">
        <w:rPr>
          <w:rFonts w:ascii="Times New Roman" w:hAnsi="Times New Roman"/>
          <w:sz w:val="28"/>
          <w:szCs w:val="28"/>
        </w:rPr>
        <w:t xml:space="preserve">Евстафьев В.А.  Введение в </w:t>
      </w:r>
      <w:proofErr w:type="spellStart"/>
      <w:r w:rsidRPr="00EB6ADC">
        <w:rPr>
          <w:rFonts w:ascii="Times New Roman" w:hAnsi="Times New Roman"/>
          <w:sz w:val="28"/>
          <w:szCs w:val="28"/>
        </w:rPr>
        <w:t>медиапланирование</w:t>
      </w:r>
      <w:proofErr w:type="spellEnd"/>
      <w:r w:rsidRPr="00EB6ADC">
        <w:rPr>
          <w:rFonts w:ascii="Times New Roman" w:hAnsi="Times New Roman"/>
          <w:sz w:val="28"/>
          <w:szCs w:val="28"/>
        </w:rPr>
        <w:t>: Учеб</w:t>
      </w:r>
      <w:proofErr w:type="gramStart"/>
      <w:r w:rsidRPr="00EB6ADC">
        <w:rPr>
          <w:rFonts w:ascii="Times New Roman" w:hAnsi="Times New Roman"/>
          <w:sz w:val="28"/>
          <w:szCs w:val="28"/>
        </w:rPr>
        <w:t>.</w:t>
      </w:r>
      <w:proofErr w:type="gramEnd"/>
      <w:r w:rsidRPr="00EB6A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6ADC">
        <w:rPr>
          <w:rFonts w:ascii="Times New Roman" w:hAnsi="Times New Roman"/>
          <w:sz w:val="28"/>
          <w:szCs w:val="28"/>
        </w:rPr>
        <w:t>п</w:t>
      </w:r>
      <w:proofErr w:type="gramEnd"/>
      <w:r w:rsidRPr="00EB6ADC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EB6ADC">
        <w:rPr>
          <w:rFonts w:ascii="Times New Roman" w:hAnsi="Times New Roman"/>
          <w:sz w:val="28"/>
          <w:szCs w:val="28"/>
        </w:rPr>
        <w:t>начинающихмедиапланеров</w:t>
      </w:r>
      <w:proofErr w:type="spellEnd"/>
      <w:r w:rsidRPr="00EB6ADC">
        <w:rPr>
          <w:rFonts w:ascii="Times New Roman" w:hAnsi="Times New Roman"/>
          <w:sz w:val="28"/>
          <w:szCs w:val="28"/>
        </w:rPr>
        <w:t>. – М., 2007.</w:t>
      </w:r>
    </w:p>
    <w:p w:rsidR="00A3346F" w:rsidRPr="00EB6ADC" w:rsidRDefault="00A3346F" w:rsidP="00A3346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6ADC">
        <w:rPr>
          <w:rFonts w:ascii="Times New Roman" w:hAnsi="Times New Roman"/>
          <w:sz w:val="28"/>
          <w:szCs w:val="28"/>
        </w:rPr>
        <w:t xml:space="preserve">История отечественного и зарубежного телевидения: Учебное пособие для студентов вузов. – 2-е изд., </w:t>
      </w:r>
      <w:proofErr w:type="spellStart"/>
      <w:r w:rsidRPr="00EB6AD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B6ADC">
        <w:rPr>
          <w:rFonts w:ascii="Times New Roman" w:hAnsi="Times New Roman"/>
          <w:sz w:val="28"/>
          <w:szCs w:val="28"/>
        </w:rPr>
        <w:t>. и доп. – М.: Аспект пресс, 2004.</w:t>
      </w:r>
    </w:p>
    <w:p w:rsidR="00A3346F" w:rsidRPr="00EB6ADC" w:rsidRDefault="00A3346F" w:rsidP="00A3346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6ADC">
        <w:rPr>
          <w:rFonts w:ascii="Times New Roman" w:hAnsi="Times New Roman"/>
          <w:sz w:val="28"/>
          <w:szCs w:val="28"/>
        </w:rPr>
        <w:t>Ким М.Н. Технология создания журналистского произведения/Ким М.Н. – СПб</w:t>
      </w:r>
      <w:proofErr w:type="gramStart"/>
      <w:r w:rsidRPr="00EB6ADC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B6ADC">
        <w:rPr>
          <w:rFonts w:ascii="Times New Roman" w:hAnsi="Times New Roman"/>
          <w:sz w:val="28"/>
          <w:szCs w:val="28"/>
        </w:rPr>
        <w:t>Изд-во Михайлова В.А., 2001.</w:t>
      </w:r>
    </w:p>
    <w:p w:rsidR="00A3346F" w:rsidRPr="00EB6ADC" w:rsidRDefault="00A3346F" w:rsidP="00A3346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6ADC">
        <w:rPr>
          <w:rFonts w:ascii="Times New Roman" w:hAnsi="Times New Roman"/>
          <w:sz w:val="28"/>
          <w:szCs w:val="28"/>
        </w:rPr>
        <w:t>Кузнецов Г. Критерии качества телевизионных программ/ Г. Кузнецов. – М.: ИПКРТР, 2002.</w:t>
      </w:r>
      <w:bookmarkStart w:id="0" w:name="_GoBack"/>
      <w:bookmarkEnd w:id="0"/>
    </w:p>
    <w:p w:rsidR="00A3346F" w:rsidRPr="00EB6ADC" w:rsidRDefault="00A3346F" w:rsidP="00A3346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6ADC">
        <w:rPr>
          <w:rFonts w:ascii="Times New Roman" w:hAnsi="Times New Roman"/>
          <w:sz w:val="28"/>
          <w:szCs w:val="28"/>
        </w:rPr>
        <w:t>Кузнецов Г.В. Так работают журналисты ТВ. – Институт повышения квалификации работников телевидения и радиовещания, МГУ им. М.В.Ломоносова. Ф-</w:t>
      </w:r>
      <w:proofErr w:type="spellStart"/>
      <w:r w:rsidRPr="00EB6ADC">
        <w:rPr>
          <w:rFonts w:ascii="Times New Roman" w:hAnsi="Times New Roman"/>
          <w:sz w:val="28"/>
          <w:szCs w:val="28"/>
        </w:rPr>
        <w:t>тет</w:t>
      </w:r>
      <w:proofErr w:type="spellEnd"/>
      <w:r w:rsidRPr="00EB6ADC">
        <w:rPr>
          <w:rFonts w:ascii="Times New Roman" w:hAnsi="Times New Roman"/>
          <w:sz w:val="28"/>
          <w:szCs w:val="28"/>
        </w:rPr>
        <w:t xml:space="preserve"> журналистики. – 2-е изд., </w:t>
      </w:r>
      <w:proofErr w:type="spellStart"/>
      <w:r w:rsidRPr="00EB6AD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B6ADC">
        <w:rPr>
          <w:rFonts w:ascii="Times New Roman" w:hAnsi="Times New Roman"/>
          <w:sz w:val="28"/>
          <w:szCs w:val="28"/>
        </w:rPr>
        <w:t xml:space="preserve">. – М.: МГУ, 2004. </w:t>
      </w:r>
    </w:p>
    <w:p w:rsidR="00A3346F" w:rsidRPr="00EB6ADC" w:rsidRDefault="00A3346F" w:rsidP="00A3346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6ADC">
        <w:rPr>
          <w:rFonts w:ascii="Times New Roman" w:hAnsi="Times New Roman"/>
          <w:sz w:val="28"/>
          <w:szCs w:val="28"/>
        </w:rPr>
        <w:t>Кузнецов Г. ТВ-журналистика: критерии профессионализма/ Г.В.Кузнецов. – М.: РИП-холдинг, 2004.</w:t>
      </w:r>
    </w:p>
    <w:p w:rsidR="00A3346F" w:rsidRPr="00EB6ADC" w:rsidRDefault="00A3346F" w:rsidP="00A3346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B6ADC">
        <w:rPr>
          <w:rFonts w:ascii="Times New Roman" w:hAnsi="Times New Roman"/>
          <w:sz w:val="28"/>
          <w:szCs w:val="28"/>
        </w:rPr>
        <w:t>Лазутина</w:t>
      </w:r>
      <w:proofErr w:type="spellEnd"/>
      <w:r w:rsidRPr="00EB6ADC">
        <w:rPr>
          <w:rFonts w:ascii="Times New Roman" w:hAnsi="Times New Roman"/>
          <w:sz w:val="28"/>
          <w:szCs w:val="28"/>
        </w:rPr>
        <w:t xml:space="preserve"> Г.В. Профессиональная этика журналиста: </w:t>
      </w:r>
      <w:proofErr w:type="spellStart"/>
      <w:r w:rsidRPr="00EB6ADC">
        <w:rPr>
          <w:rFonts w:ascii="Times New Roman" w:hAnsi="Times New Roman"/>
          <w:sz w:val="28"/>
          <w:szCs w:val="28"/>
        </w:rPr>
        <w:t>учеб</w:t>
      </w:r>
      <w:proofErr w:type="gramStart"/>
      <w:r w:rsidRPr="00EB6ADC">
        <w:rPr>
          <w:rFonts w:ascii="Times New Roman" w:hAnsi="Times New Roman"/>
          <w:sz w:val="28"/>
          <w:szCs w:val="28"/>
        </w:rPr>
        <w:t>.п</w:t>
      </w:r>
      <w:proofErr w:type="gramEnd"/>
      <w:r w:rsidRPr="00EB6ADC">
        <w:rPr>
          <w:rFonts w:ascii="Times New Roman" w:hAnsi="Times New Roman"/>
          <w:sz w:val="28"/>
          <w:szCs w:val="28"/>
        </w:rPr>
        <w:t>особие</w:t>
      </w:r>
      <w:proofErr w:type="spellEnd"/>
      <w:r w:rsidRPr="00EB6ADC">
        <w:rPr>
          <w:rFonts w:ascii="Times New Roman" w:hAnsi="Times New Roman"/>
          <w:sz w:val="28"/>
          <w:szCs w:val="28"/>
        </w:rPr>
        <w:t xml:space="preserve"> по журналистике/ </w:t>
      </w:r>
      <w:proofErr w:type="spellStart"/>
      <w:r w:rsidRPr="00EB6ADC">
        <w:rPr>
          <w:rFonts w:ascii="Times New Roman" w:hAnsi="Times New Roman"/>
          <w:sz w:val="28"/>
          <w:szCs w:val="28"/>
        </w:rPr>
        <w:t>Г.В.Лазутина</w:t>
      </w:r>
      <w:proofErr w:type="spellEnd"/>
      <w:r w:rsidRPr="00EB6ADC">
        <w:rPr>
          <w:rFonts w:ascii="Times New Roman" w:hAnsi="Times New Roman"/>
          <w:sz w:val="28"/>
          <w:szCs w:val="28"/>
        </w:rPr>
        <w:t>. – М.</w:t>
      </w:r>
      <w:proofErr w:type="gramStart"/>
      <w:r w:rsidRPr="00EB6AD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B6ADC">
        <w:rPr>
          <w:rFonts w:ascii="Times New Roman" w:hAnsi="Times New Roman"/>
          <w:sz w:val="28"/>
          <w:szCs w:val="28"/>
        </w:rPr>
        <w:t xml:space="preserve"> Аспект Пресс, 2000.</w:t>
      </w:r>
    </w:p>
    <w:p w:rsidR="00A3346F" w:rsidRPr="00EB6ADC" w:rsidRDefault="00A3346F" w:rsidP="00A3346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B6ADC">
        <w:rPr>
          <w:rFonts w:ascii="Times New Roman" w:hAnsi="Times New Roman"/>
          <w:sz w:val="28"/>
          <w:szCs w:val="28"/>
        </w:rPr>
        <w:t>Летуновский</w:t>
      </w:r>
      <w:proofErr w:type="spellEnd"/>
      <w:r w:rsidRPr="00EB6ADC">
        <w:rPr>
          <w:rFonts w:ascii="Times New Roman" w:hAnsi="Times New Roman"/>
          <w:sz w:val="28"/>
          <w:szCs w:val="28"/>
        </w:rPr>
        <w:t xml:space="preserve"> В.П. Телевизионный журналист в прямом эфире: </w:t>
      </w:r>
      <w:proofErr w:type="spellStart"/>
      <w:r w:rsidRPr="00EB6ADC">
        <w:rPr>
          <w:rFonts w:ascii="Times New Roman" w:hAnsi="Times New Roman"/>
          <w:sz w:val="28"/>
          <w:szCs w:val="28"/>
        </w:rPr>
        <w:t>учеб</w:t>
      </w:r>
      <w:proofErr w:type="gramStart"/>
      <w:r w:rsidRPr="00EB6ADC">
        <w:rPr>
          <w:rFonts w:ascii="Times New Roman" w:hAnsi="Times New Roman"/>
          <w:sz w:val="28"/>
          <w:szCs w:val="28"/>
        </w:rPr>
        <w:t>.п</w:t>
      </w:r>
      <w:proofErr w:type="gramEnd"/>
      <w:r w:rsidRPr="00EB6ADC">
        <w:rPr>
          <w:rFonts w:ascii="Times New Roman" w:hAnsi="Times New Roman"/>
          <w:sz w:val="28"/>
          <w:szCs w:val="28"/>
        </w:rPr>
        <w:t>особие</w:t>
      </w:r>
      <w:proofErr w:type="spellEnd"/>
      <w:r w:rsidRPr="00EB6AD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B6ADC">
        <w:rPr>
          <w:rFonts w:ascii="Times New Roman" w:hAnsi="Times New Roman"/>
          <w:sz w:val="28"/>
          <w:szCs w:val="28"/>
        </w:rPr>
        <w:t>В.П.Летуновский</w:t>
      </w:r>
      <w:proofErr w:type="spellEnd"/>
      <w:r w:rsidRPr="00EB6ADC">
        <w:rPr>
          <w:rFonts w:ascii="Times New Roman" w:hAnsi="Times New Roman"/>
          <w:sz w:val="28"/>
          <w:szCs w:val="28"/>
        </w:rPr>
        <w:t>. – СПб.: С.-</w:t>
      </w:r>
      <w:proofErr w:type="spellStart"/>
      <w:r w:rsidRPr="00EB6ADC">
        <w:rPr>
          <w:rFonts w:ascii="Times New Roman" w:hAnsi="Times New Roman"/>
          <w:sz w:val="28"/>
          <w:szCs w:val="28"/>
        </w:rPr>
        <w:t>Петерб</w:t>
      </w:r>
      <w:proofErr w:type="gramStart"/>
      <w:r w:rsidRPr="00EB6ADC">
        <w:rPr>
          <w:rFonts w:ascii="Times New Roman" w:hAnsi="Times New Roman"/>
          <w:sz w:val="28"/>
          <w:szCs w:val="28"/>
        </w:rPr>
        <w:t>.г</w:t>
      </w:r>
      <w:proofErr w:type="gramEnd"/>
      <w:r w:rsidRPr="00EB6ADC">
        <w:rPr>
          <w:rFonts w:ascii="Times New Roman" w:hAnsi="Times New Roman"/>
          <w:sz w:val="28"/>
          <w:szCs w:val="28"/>
        </w:rPr>
        <w:t>ос</w:t>
      </w:r>
      <w:proofErr w:type="spellEnd"/>
      <w:r w:rsidRPr="00EB6ADC">
        <w:rPr>
          <w:rFonts w:ascii="Times New Roman" w:hAnsi="Times New Roman"/>
          <w:sz w:val="28"/>
          <w:szCs w:val="28"/>
        </w:rPr>
        <w:t>. ун-т, 2004.</w:t>
      </w:r>
    </w:p>
    <w:p w:rsidR="00A3346F" w:rsidRPr="00EB6ADC" w:rsidRDefault="00A3346F" w:rsidP="00A3346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6ADC">
        <w:rPr>
          <w:rFonts w:ascii="Times New Roman" w:hAnsi="Times New Roman"/>
          <w:sz w:val="28"/>
          <w:szCs w:val="28"/>
        </w:rPr>
        <w:t>Муратов С.А. Телевизионное общение в кадре и за кадром: Учебное пособие, -- М.</w:t>
      </w:r>
      <w:proofErr w:type="gramStart"/>
      <w:r w:rsidRPr="00EB6AD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B6ADC">
        <w:rPr>
          <w:rFonts w:ascii="Times New Roman" w:hAnsi="Times New Roman"/>
          <w:sz w:val="28"/>
          <w:szCs w:val="28"/>
        </w:rPr>
        <w:t xml:space="preserve"> Аспект Пресс, 2007.</w:t>
      </w:r>
    </w:p>
    <w:p w:rsidR="00A3346F" w:rsidRPr="00EB6ADC" w:rsidRDefault="00A3346F" w:rsidP="00A3346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6ADC">
        <w:rPr>
          <w:rFonts w:ascii="Times New Roman" w:hAnsi="Times New Roman"/>
          <w:sz w:val="28"/>
          <w:szCs w:val="28"/>
        </w:rPr>
        <w:t>Телевизионная журналистика: Учебник</w:t>
      </w:r>
      <w:proofErr w:type="gramStart"/>
      <w:r w:rsidRPr="00EB6ADC">
        <w:rPr>
          <w:rFonts w:ascii="Times New Roman" w:hAnsi="Times New Roman"/>
          <w:sz w:val="28"/>
          <w:szCs w:val="28"/>
        </w:rPr>
        <w:t>/ Р</w:t>
      </w:r>
      <w:proofErr w:type="gramEnd"/>
      <w:r w:rsidRPr="00EB6ADC">
        <w:rPr>
          <w:rFonts w:ascii="Times New Roman" w:hAnsi="Times New Roman"/>
          <w:sz w:val="28"/>
          <w:szCs w:val="28"/>
        </w:rPr>
        <w:t>ед. Г.В.Кузнецов, В.Л.Цвик, А.Я.Юровский. – 4-е издание. – М.: Изд-во МГУ «Высшая школа», 2002.</w:t>
      </w:r>
    </w:p>
    <w:p w:rsidR="0083387D" w:rsidRPr="00EB6ADC" w:rsidRDefault="0083387D">
      <w:pPr>
        <w:rPr>
          <w:rFonts w:ascii="Times New Roman" w:hAnsi="Times New Roman"/>
          <w:sz w:val="28"/>
          <w:szCs w:val="28"/>
        </w:rPr>
      </w:pPr>
    </w:p>
    <w:sectPr w:rsidR="0083387D" w:rsidRPr="00EB6ADC" w:rsidSect="0083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C35E6"/>
    <w:multiLevelType w:val="hybridMultilevel"/>
    <w:tmpl w:val="44501756"/>
    <w:lvl w:ilvl="0" w:tplc="246ED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46F"/>
    <w:rsid w:val="00455D38"/>
    <w:rsid w:val="006B0A72"/>
    <w:rsid w:val="0083387D"/>
    <w:rsid w:val="0093565C"/>
    <w:rsid w:val="00A3346F"/>
    <w:rsid w:val="00E72844"/>
    <w:rsid w:val="00EB6ADC"/>
    <w:rsid w:val="00F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</Words>
  <Characters>508</Characters>
  <Application>Microsoft Office Word</Application>
  <DocSecurity>0</DocSecurity>
  <Lines>4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Administrator</cp:lastModifiedBy>
  <cp:revision>3</cp:revision>
  <dcterms:created xsi:type="dcterms:W3CDTF">2016-11-01T05:52:00Z</dcterms:created>
  <dcterms:modified xsi:type="dcterms:W3CDTF">2017-12-05T08:16:00Z</dcterms:modified>
</cp:coreProperties>
</file>