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3D" w:rsidRPr="001657E8" w:rsidRDefault="00444D3D" w:rsidP="00FC1F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5A">
        <w:rPr>
          <w:rFonts w:ascii="Times New Roman" w:hAnsi="Times New Roman" w:cs="Times New Roman"/>
          <w:b/>
          <w:sz w:val="28"/>
          <w:szCs w:val="28"/>
          <w:lang w:val="uk-UA"/>
        </w:rPr>
        <w:t>Методические рекомендации  для организации самостоятельной работы п</w:t>
      </w:r>
      <w:r w:rsidR="0066262B">
        <w:rPr>
          <w:rFonts w:ascii="Times New Roman" w:hAnsi="Times New Roman" w:cs="Times New Roman"/>
          <w:b/>
          <w:sz w:val="28"/>
          <w:szCs w:val="28"/>
          <w:lang w:val="uk-UA"/>
        </w:rPr>
        <w:t>о дисциплине  «Практика устной и письменной речи</w:t>
      </w:r>
      <w:r w:rsidRPr="00FC1F5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C1F5A" w:rsidRPr="001657E8" w:rsidRDefault="00FC1F5A" w:rsidP="00FC1F5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657E8">
        <w:rPr>
          <w:rFonts w:ascii="Times New Roman" w:hAnsi="Times New Roman"/>
          <w:sz w:val="28"/>
          <w:szCs w:val="28"/>
          <w:lang w:val="uk-UA"/>
        </w:rPr>
        <w:t>ТЕМАТИКА САМОСТОЯТЕЛЬНЫХ РАБОТ</w:t>
      </w:r>
    </w:p>
    <w:p w:rsidR="000D7468" w:rsidRDefault="00FC1F5A" w:rsidP="00FC1F5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C1F5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44D3D" w:rsidRPr="00FC1F5A" w:rsidRDefault="00444D3D" w:rsidP="00FC1F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62B" w:rsidRPr="00420ADB" w:rsidRDefault="0066262B" w:rsidP="006626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самостоятельной работы студентов заключается в 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умений в приобретении</w:t>
      </w: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путем личного поиска информации, формирования активного интереса к учебной работе и творческого подхода при выполнении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работ, рефератов</w:t>
      </w: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самостоятельной работы студентов предполагает дополнение и углубление материала, полученн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 ходе практических занятий, а</w:t>
      </w: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совершенствование навыков индивидуального чтения и понимания прочитанного, с последующим обсуждением и анализом.</w:t>
      </w:r>
    </w:p>
    <w:p w:rsidR="0066262B" w:rsidRPr="00420ADB" w:rsidRDefault="0066262B" w:rsidP="006626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6585"/>
        <w:gridCol w:w="1628"/>
      </w:tblGrid>
      <w:tr w:rsidR="0066262B" w:rsidRPr="00420ADB" w:rsidTr="00A51678">
        <w:tc>
          <w:tcPr>
            <w:tcW w:w="1358" w:type="dxa"/>
            <w:vAlign w:val="center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585" w:type="dxa"/>
            <w:vAlign w:val="center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1628" w:type="dxa"/>
            <w:vAlign w:val="center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85" w:type="dxa"/>
          </w:tcPr>
          <w:p w:rsidR="0066262B" w:rsidRPr="005B1C5E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(Module 5)</w:t>
            </w:r>
          </w:p>
        </w:tc>
        <w:tc>
          <w:tcPr>
            <w:tcW w:w="162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Stories </w:t>
            </w:r>
          </w:p>
        </w:tc>
        <w:tc>
          <w:tcPr>
            <w:tcW w:w="162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Practice</w:t>
            </w:r>
          </w:p>
        </w:tc>
        <w:tc>
          <w:tcPr>
            <w:tcW w:w="162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(Module 6</w:t>
            </w:r>
            <w:r w:rsidRPr="005B1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Studying abroad (Module 6</w:t>
            </w:r>
            <w:r w:rsidRPr="005B1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7)</w:t>
            </w:r>
          </w:p>
        </w:tc>
        <w:tc>
          <w:tcPr>
            <w:tcW w:w="162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Job trends (Module 7)</w:t>
            </w:r>
          </w:p>
        </w:tc>
        <w:tc>
          <w:tcPr>
            <w:tcW w:w="162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66262B" w:rsidRPr="00A934CE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66262B" w:rsidRPr="00A934CE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66262B" w:rsidRPr="00A934CE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 (Module 8)</w:t>
            </w:r>
          </w:p>
        </w:tc>
        <w:tc>
          <w:tcPr>
            <w:tcW w:w="1628" w:type="dxa"/>
          </w:tcPr>
          <w:p w:rsidR="0066262B" w:rsidRPr="00A934CE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8)</w:t>
            </w:r>
          </w:p>
        </w:tc>
        <w:tc>
          <w:tcPr>
            <w:tcW w:w="1628" w:type="dxa"/>
          </w:tcPr>
          <w:p w:rsidR="0066262B" w:rsidRPr="00A934CE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66262B" w:rsidRPr="00A934CE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66262B" w:rsidRPr="00A934CE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66262B" w:rsidRPr="00A934CE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 your manner (Module 8)</w:t>
            </w:r>
          </w:p>
        </w:tc>
        <w:tc>
          <w:tcPr>
            <w:tcW w:w="1628" w:type="dxa"/>
          </w:tcPr>
          <w:p w:rsidR="0066262B" w:rsidRPr="00A934CE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 (Module 8)</w:t>
            </w:r>
          </w:p>
        </w:tc>
        <w:tc>
          <w:tcPr>
            <w:tcW w:w="1628" w:type="dxa"/>
          </w:tcPr>
          <w:p w:rsidR="0066262B" w:rsidRPr="00A934CE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66262B" w:rsidRPr="00A934CE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6262B" w:rsidRPr="00420ADB" w:rsidTr="00A51678">
        <w:tc>
          <w:tcPr>
            <w:tcW w:w="1358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6585" w:type="dxa"/>
          </w:tcPr>
          <w:p w:rsidR="0066262B" w:rsidRPr="00420ADB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66262B" w:rsidRPr="00A934CE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6262B" w:rsidRPr="00420ADB" w:rsidTr="00A51678">
        <w:tc>
          <w:tcPr>
            <w:tcW w:w="7943" w:type="dxa"/>
            <w:gridSpan w:val="2"/>
          </w:tcPr>
          <w:p w:rsidR="0066262B" w:rsidRPr="00420ADB" w:rsidRDefault="0066262B" w:rsidP="00A5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Всего:</w:t>
            </w:r>
          </w:p>
        </w:tc>
        <w:tc>
          <w:tcPr>
            <w:tcW w:w="1628" w:type="dxa"/>
          </w:tcPr>
          <w:p w:rsidR="0066262B" w:rsidRPr="00224F80" w:rsidRDefault="0066262B" w:rsidP="00A5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58</w:t>
            </w:r>
          </w:p>
        </w:tc>
      </w:tr>
    </w:tbl>
    <w:p w:rsidR="0066262B" w:rsidRDefault="0066262B" w:rsidP="00662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62B" w:rsidRPr="00420ADB" w:rsidRDefault="0066262B" w:rsidP="00662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самостоятельной работы студентов</w:t>
      </w:r>
    </w:p>
    <w:p w:rsidR="0066262B" w:rsidRPr="007638DB" w:rsidRDefault="0066262B" w:rsidP="0066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2B" w:rsidRDefault="0066262B" w:rsidP="0066262B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ВЫПОЛНЕНИЕ РЕКОМЕНДУЕМЫХ УПРАЖНЕНИЙ. </w:t>
      </w:r>
    </w:p>
    <w:p w:rsidR="0066262B" w:rsidRDefault="0066262B" w:rsidP="0066262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New Opportunities Intermediate Language PowerBook /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Elizabeth Sharman, Michael Dean. – Pearson Education Limited, 2007 – 146 p.</w:t>
      </w:r>
    </w:p>
    <w:p w:rsidR="0066262B" w:rsidRDefault="0066262B" w:rsidP="0066262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 xml:space="preserve">2. </w:t>
      </w:r>
      <w:r w:rsidRPr="00F307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Grammarway 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/ </w:t>
      </w:r>
      <w:r w:rsidRPr="00F307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Jenny Dooley, Virginia Evans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 Express Publishing, 2000. – 216 p.</w:t>
      </w:r>
    </w:p>
    <w:p w:rsidR="0066262B" w:rsidRPr="0066262B" w:rsidRDefault="0066262B" w:rsidP="006626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ЧТЕНИЕ ПРЕДЛОЖЕННЫХ ПРОИЗВЕДЕНИЙ АНГЛИЙСКОЙ ЛИТЕРАТУРЫ, СОСТАВЛЕНИЕ СЛОВАРЯ.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выбору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преподавателя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дневной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заочной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6262B" w:rsidRDefault="0066262B" w:rsidP="0066262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Sara</w:t>
      </w:r>
      <w:r w:rsidRPr="0066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Paretsky</w:t>
      </w:r>
      <w:r w:rsidRPr="0066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66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others</w:t>
      </w:r>
      <w:r w:rsidRPr="0066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Crime Story Collection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 Penguin Reader: Pearson Education Limited, 1999. – 108 p.</w:t>
      </w:r>
    </w:p>
    <w:p w:rsidR="0066262B" w:rsidRPr="00E156C2" w:rsidRDefault="0066262B" w:rsidP="0066262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6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Nevil Shute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On the Beach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E156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Limited, 1999.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</w:t>
      </w:r>
      <w:r w:rsidRPr="00E156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 p.</w:t>
      </w:r>
    </w:p>
    <w:p w:rsidR="0066262B" w:rsidRDefault="0066262B" w:rsidP="0066262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6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Charles Dickens. 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Oliver Twist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2000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75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</w:t>
      </w:r>
    </w:p>
    <w:p w:rsidR="0066262B" w:rsidRDefault="0066262B" w:rsidP="0066262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6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Patricia Highsmith. 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Strangers on the Train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1999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66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6262B" w:rsidRPr="00E156C2" w:rsidRDefault="0066262B" w:rsidP="0066262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6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John Escott. 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Detective Work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2008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 p.</w:t>
      </w:r>
    </w:p>
    <w:p w:rsidR="0066262B" w:rsidRDefault="0066262B" w:rsidP="0066262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НАПИСАНИЕ СООБЩЕНИЙ КУЛЬТУРОЛОГИЧЕСКИЙ ТЕМАТИКИ НА АНГЛИЙСКОМ ЯЗЫКЕ (для дневной и заочной формы обучения)</w:t>
      </w:r>
    </w:p>
    <w:p w:rsidR="0066262B" w:rsidRDefault="0066262B" w:rsidP="006626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СООБЩЕНИЙ:</w:t>
      </w:r>
    </w:p>
    <w:p w:rsidR="0066262B" w:rsidRPr="00DE7D0A" w:rsidRDefault="0066262B" w:rsidP="0066262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Famous People.</w:t>
      </w:r>
    </w:p>
    <w:p w:rsidR="0066262B" w:rsidRDefault="0066262B" w:rsidP="0066262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Kinds of music which are popular in English-speaking countries.</w:t>
      </w:r>
    </w:p>
    <w:p w:rsidR="0066262B" w:rsidRDefault="0066262B" w:rsidP="0066262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Learning in Britain.</w:t>
      </w:r>
    </w:p>
    <w:p w:rsidR="0066262B" w:rsidRDefault="0066262B" w:rsidP="0066262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Culture of English-speaking countries: peculiarities, traditions, symbols.</w:t>
      </w:r>
    </w:p>
    <w:p w:rsidR="0066262B" w:rsidRDefault="0066262B" w:rsidP="0066262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European culture.</w:t>
      </w:r>
    </w:p>
    <w:p w:rsidR="0066262B" w:rsidRDefault="0066262B" w:rsidP="0066262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Peculiarities of educational systems in Britain and The USA.</w:t>
      </w:r>
    </w:p>
    <w:p w:rsidR="009D5E39" w:rsidRPr="0066262B" w:rsidRDefault="009D5E39" w:rsidP="00FC1F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D5E39" w:rsidRPr="0066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6187"/>
    <w:multiLevelType w:val="hybridMultilevel"/>
    <w:tmpl w:val="4DA4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39FD"/>
    <w:multiLevelType w:val="hybridMultilevel"/>
    <w:tmpl w:val="0484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064AA"/>
    <w:multiLevelType w:val="hybridMultilevel"/>
    <w:tmpl w:val="D8A0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A174F"/>
    <w:multiLevelType w:val="hybridMultilevel"/>
    <w:tmpl w:val="1712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C5C2E"/>
    <w:multiLevelType w:val="hybridMultilevel"/>
    <w:tmpl w:val="1212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9B"/>
    <w:rsid w:val="000D7468"/>
    <w:rsid w:val="0010487C"/>
    <w:rsid w:val="001657E8"/>
    <w:rsid w:val="00444D3D"/>
    <w:rsid w:val="006017A6"/>
    <w:rsid w:val="0066262B"/>
    <w:rsid w:val="009D5E39"/>
    <w:rsid w:val="00AA099B"/>
    <w:rsid w:val="00F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Сашеньеа</dc:creator>
  <cp:keywords/>
  <dc:description/>
  <cp:lastModifiedBy>Сашеньеа</cp:lastModifiedBy>
  <cp:revision>6</cp:revision>
  <dcterms:created xsi:type="dcterms:W3CDTF">2016-01-10T15:28:00Z</dcterms:created>
  <dcterms:modified xsi:type="dcterms:W3CDTF">2016-10-12T19:40:00Z</dcterms:modified>
</cp:coreProperties>
</file>